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2075"/>
        <w:gridCol w:w="6928"/>
      </w:tblGrid>
      <w:tr w:rsidR="00986216" w:rsidTr="00302F6C">
        <w:trPr>
          <w:trHeight w:val="1564"/>
        </w:trPr>
        <w:tc>
          <w:tcPr>
            <w:tcW w:w="2075" w:type="dxa"/>
            <w:tcBorders>
              <w:bottom w:val="single" w:sz="4" w:space="0" w:color="000000"/>
            </w:tcBorders>
          </w:tcPr>
          <w:p w:rsidR="00986216" w:rsidRDefault="00986216" w:rsidP="005E576A">
            <w:pPr>
              <w:pStyle w:val="Header"/>
              <w:snapToGrid w:val="0"/>
              <w:rPr>
                <w:rFonts w:ascii="Arial" w:hAnsi="Arial"/>
                <w:b/>
                <w:color w:val="000000"/>
                <w:sz w:val="28"/>
              </w:rPr>
            </w:pPr>
            <w:r w:rsidRPr="00943B41">
              <w:rPr>
                <w:rFonts w:ascii="Arial" w:hAnsi="Arial"/>
                <w:noProof/>
                <w:color w:val="000000"/>
                <w:sz w:val="28"/>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90pt;height:83.25pt;visibility:visible" filled="t">
                  <v:imagedata r:id="rId7" o:title=""/>
                </v:shape>
              </w:pict>
            </w:r>
          </w:p>
        </w:tc>
        <w:tc>
          <w:tcPr>
            <w:tcW w:w="6928" w:type="dxa"/>
            <w:tcBorders>
              <w:bottom w:val="single" w:sz="4" w:space="0" w:color="000000"/>
            </w:tcBorders>
          </w:tcPr>
          <w:p w:rsidR="00986216" w:rsidRDefault="00986216">
            <w:pPr>
              <w:pStyle w:val="Header"/>
              <w:snapToGrid w:val="0"/>
              <w:jc w:val="center"/>
              <w:rPr>
                <w:rFonts w:ascii="Arial" w:hAnsi="Arial"/>
                <w:b/>
                <w:color w:val="000000"/>
                <w:sz w:val="28"/>
              </w:rPr>
            </w:pPr>
          </w:p>
          <w:p w:rsidR="00986216" w:rsidRDefault="00986216" w:rsidP="00AF2E84">
            <w:pPr>
              <w:pStyle w:val="Nagwek1"/>
              <w:tabs>
                <w:tab w:val="center" w:pos="-22712"/>
                <w:tab w:val="right" w:pos="-18176"/>
              </w:tabs>
              <w:snapToGrid w:val="0"/>
              <w:spacing w:before="0" w:after="0"/>
              <w:ind w:left="5" w:right="-83"/>
              <w:jc w:val="center"/>
              <w:rPr>
                <w:rFonts w:ascii="Tahoma" w:hAnsi="Tahoma"/>
                <w:color w:val="004586"/>
                <w:sz w:val="36"/>
                <w:szCs w:val="36"/>
              </w:rPr>
            </w:pPr>
            <w:r>
              <w:rPr>
                <w:rFonts w:ascii="Tahoma" w:hAnsi="Tahoma"/>
                <w:color w:val="004586"/>
                <w:sz w:val="36"/>
                <w:szCs w:val="36"/>
              </w:rPr>
              <w:t xml:space="preserve">SOSNOWIECKI SZPITAL MIEJSKI </w:t>
            </w:r>
          </w:p>
          <w:p w:rsidR="00986216" w:rsidRDefault="00986216" w:rsidP="00AF2E84">
            <w:pPr>
              <w:pStyle w:val="Nagwek1"/>
              <w:tabs>
                <w:tab w:val="center" w:pos="3192"/>
                <w:tab w:val="right" w:pos="8928"/>
              </w:tabs>
              <w:spacing w:before="0" w:after="0"/>
              <w:ind w:left="6392" w:right="30" w:hanging="6488"/>
              <w:jc w:val="center"/>
              <w:rPr>
                <w:rFonts w:ascii="Tahoma" w:hAnsi="Tahoma"/>
                <w:color w:val="004586"/>
                <w:sz w:val="36"/>
                <w:szCs w:val="36"/>
              </w:rPr>
            </w:pPr>
            <w:r>
              <w:rPr>
                <w:color w:val="004586"/>
              </w:rPr>
              <w:t xml:space="preserve">                                 </w:t>
            </w:r>
            <w:r>
              <w:rPr>
                <w:rFonts w:ascii="Tahoma" w:hAnsi="Tahoma"/>
                <w:color w:val="004586"/>
                <w:sz w:val="36"/>
                <w:szCs w:val="36"/>
              </w:rPr>
              <w:t xml:space="preserve">            sp. z o.o.</w:t>
            </w:r>
          </w:p>
          <w:p w:rsidR="00986216" w:rsidRDefault="00986216" w:rsidP="00AF2E84">
            <w:pPr>
              <w:pStyle w:val="Header"/>
              <w:jc w:val="center"/>
              <w:rPr>
                <w:rFonts w:ascii="Arial" w:hAnsi="Arial"/>
                <w:color w:val="000000"/>
              </w:rPr>
            </w:pPr>
            <w:r>
              <w:rPr>
                <w:noProof/>
                <w:lang w:eastAsia="pl-PL"/>
              </w:rPr>
              <w:pict>
                <v:line id="Łącznik prostoliniowy 2" o:spid="_x0000_s1027" style="position:absolute;left:0;text-align:left;z-index:-251658240;visibility:visible;mso-wrap-distance-top:-3e-5mm;mso-wrap-distance-bottom:-3e-5mm" from="-109.6pt,30.85pt" to="383.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YCoAIAAHQFAAAOAAAAZHJzL2Uyb0RvYy54bWysVE2P2jAQvVfqf7Byz+aDkEC0sNoNoZdt&#10;i7Rb9Wxsh1ib2JFtCLTqoYf+s/Z/dWwgXbaXqlqQIo/teX7z3tjXN/u2QTumNJdi5kVXoYeYIJJy&#10;sZl5nx6X/sRD2mBBcSMFm3kHpr2b+ds3132Xs1jWsqFMIQAROu+7mVcb0+VBoEnNWqyvZMcELFZS&#10;tdhAqDYBVbgH9LYJ4jBMg14q2ilJmNYwuzguenOHX1WMmI9VpZlBzcwDbsZ9lfuu7TeYX+N8o3BX&#10;c3Kigf+DRYu5gEMHqAU2GG0V/wuq5URJLStzRWQbyKrihLkaoJoofFHNQ4075moBcXQ3yKRfD5Z8&#10;2K0U4nTmZR4SuAWLfn3/+YN8EfwJga7ayIYLLvsDiq1YfadzyCnEStlyyV48dPeSPGkkZFFjsWGO&#10;9OOhA6TIZgQXKTbQHRy57t9LCnvw1kin3L5SrYUETdDeGXQYDGJ7gwhMpnEajzLwkZzXApyfEzul&#10;zTsmW6CtwWegbbXDOd7da2OJ4Py8xU4LueRN4/xvBOpn3nSUhi5BQ8nULtptWm3WRaPQDtsOcj9X&#10;Faw836bkVlAHVjNMy9PYYN4cx3B4Iywec015ZATR3sDQzUOJrmG+TsNpOSkniZ/Eaekn4WLh3y6L&#10;xE+XUTZejBZFsYi+WaJRktecUiYs13PzRsm/NcfpGh3bbmjfQZTgEt2pB2Qvmd4ux2GWjCZ+lo1H&#10;fjIqQ/9usiz82yJK06y8K+7KF0xLV71+HbKDlJaV3BqmHmraI8qt/aPxNI48COCyx9nRN4SbDbxS&#10;xCgPKWk+c1O7brV9ZjEuvJ6E9n/yekA/CnH20EaDC6fa/kgFnp/9dZfA9v3xBq0lPazU+XLA1XZJ&#10;p2fIvh3PYxg/fyznvwEAAP//AwBQSwMEFAAGAAgAAAAhABTgAQHeAAAACgEAAA8AAABkcnMvZG93&#10;bnJldi54bWxMj8FOg0AQhu8mvsNmTLyYdhcSQSlLIyaeTExseYApTAFldwm7LdSnd4wHPc7Ml3++&#10;P98uZhBnmnzvrIZorUCQrV3T21ZDtX9ZPYDwAW2Dg7Ok4UIetsX1VY5Z42b7TuddaAWHWJ+hhi6E&#10;MZPS1x0Z9Gs3kuXb0U0GA49TK5sJZw43g4yVSqTB3vKHDkd67qj+3J2MBnWv9qa63L1Wbx9z/FVi&#10;SMsyaH17szxtQARawh8MP/qsDgU7HdzJNl4MGlZx9BgzqyGJUhBMpEnK7Q6/C1nk8n+F4hsAAP//&#10;AwBQSwECLQAUAAYACAAAACEAtoM4kv4AAADhAQAAEwAAAAAAAAAAAAAAAAAAAAAAW0NvbnRlbnRf&#10;VHlwZXNdLnhtbFBLAQItABQABgAIAAAAIQA4/SH/1gAAAJQBAAALAAAAAAAAAAAAAAAAAC8BAABf&#10;cmVscy8ucmVsc1BLAQItABQABgAIAAAAIQAlwYYCoAIAAHQFAAAOAAAAAAAAAAAAAAAAAC4CAABk&#10;cnMvZTJvRG9jLnhtbFBLAQItABQABgAIAAAAIQAU4AEB3gAAAAoBAAAPAAAAAAAAAAAAAAAAAPoE&#10;AABkcnMvZG93bnJldi54bWxQSwUGAAAAAAQABADzAAAABQYAAAAA&#10;" strokeweight=".26mm"/>
              </w:pict>
            </w:r>
            <w:r>
              <w:rPr>
                <w:color w:val="004586"/>
              </w:rPr>
              <w:t xml:space="preserve">              ul. Szpitalna 1, 41-219 Sosnowiec</w:t>
            </w:r>
          </w:p>
        </w:tc>
      </w:tr>
    </w:tbl>
    <w:p w:rsidR="00986216" w:rsidRDefault="00986216">
      <w:pPr>
        <w:pStyle w:val="Tekstpodstawowy31"/>
        <w:jc w:val="center"/>
        <w:rPr>
          <w:rFonts w:ascii="Times New Roman" w:hAnsi="Times New Roman"/>
          <w:sz w:val="24"/>
        </w:rPr>
      </w:pPr>
      <w:r>
        <w:rPr>
          <w:rFonts w:ascii="Times New Roman" w:hAnsi="Times New Roman"/>
          <w:sz w:val="24"/>
        </w:rPr>
        <w:t>  </w:t>
      </w:r>
    </w:p>
    <w:p w:rsidR="00986216" w:rsidRDefault="00986216">
      <w:pPr>
        <w:pStyle w:val="Tekstpodstawowy31"/>
        <w:jc w:val="center"/>
        <w:rPr>
          <w:rFonts w:ascii="Times New Roman" w:hAnsi="Times New Roman"/>
          <w:b/>
          <w:bCs/>
          <w:sz w:val="24"/>
        </w:rPr>
      </w:pPr>
      <w:r>
        <w:rPr>
          <w:rFonts w:ascii="Times New Roman" w:hAnsi="Times New Roman"/>
          <w:sz w:val="24"/>
        </w:rPr>
        <w:t> </w:t>
      </w:r>
      <w:r>
        <w:rPr>
          <w:rFonts w:ascii="Times New Roman" w:hAnsi="Times New Roman"/>
          <w:b/>
          <w:bCs/>
          <w:sz w:val="24"/>
        </w:rPr>
        <w:t>SPECYFIKACJA  ISTOTNYCH  WARUNKÓW  ZAMÓWIENIA</w:t>
      </w:r>
    </w:p>
    <w:p w:rsidR="00986216" w:rsidRDefault="00986216">
      <w:pPr>
        <w:pStyle w:val="BodyText"/>
        <w:spacing w:after="0"/>
        <w:jc w:val="center"/>
        <w:rPr>
          <w:sz w:val="20"/>
        </w:rPr>
      </w:pPr>
      <w:r>
        <w:rPr>
          <w:sz w:val="20"/>
        </w:rPr>
        <w:t xml:space="preserve">O udzielenie zamówienia publicznego w trybie przetargu nieograniczonego  </w:t>
      </w:r>
    </w:p>
    <w:p w:rsidR="00986216" w:rsidRDefault="00986216">
      <w:pPr>
        <w:pStyle w:val="BodyText"/>
        <w:spacing w:after="0"/>
        <w:jc w:val="center"/>
        <w:rPr>
          <w:sz w:val="20"/>
        </w:rPr>
      </w:pPr>
      <w:r>
        <w:rPr>
          <w:sz w:val="20"/>
        </w:rPr>
        <w:t>o wartości szacunkowej poniżej  207 000 euro</w:t>
      </w:r>
    </w:p>
    <w:p w:rsidR="00986216" w:rsidRDefault="00986216">
      <w:pPr>
        <w:pStyle w:val="BodyText"/>
        <w:spacing w:after="0"/>
        <w:jc w:val="center"/>
        <w:rPr>
          <w:sz w:val="20"/>
        </w:rPr>
      </w:pPr>
      <w:r>
        <w:rPr>
          <w:sz w:val="20"/>
        </w:rPr>
        <w:t>(art. 39 ÷46 ustawy z dnia 29 stycznia 2004r. Prawo zamówień publicznych</w:t>
      </w:r>
    </w:p>
    <w:p w:rsidR="00986216" w:rsidRDefault="00986216">
      <w:pPr>
        <w:pStyle w:val="BodyText"/>
        <w:spacing w:after="0"/>
        <w:jc w:val="center"/>
        <w:rPr>
          <w:sz w:val="20"/>
        </w:rPr>
      </w:pPr>
      <w:r>
        <w:rPr>
          <w:sz w:val="20"/>
        </w:rPr>
        <w:t>(t.j. Dz.U. z 2013r. poz.907 z późn. zm.)</w:t>
      </w:r>
    </w:p>
    <w:p w:rsidR="00986216" w:rsidRPr="003B50BC" w:rsidRDefault="00986216">
      <w:pPr>
        <w:pStyle w:val="Footer"/>
        <w:tabs>
          <w:tab w:val="left" w:pos="708"/>
        </w:tabs>
        <w:jc w:val="center"/>
        <w:rPr>
          <w:b/>
          <w:color w:val="FF0000"/>
          <w:sz w:val="20"/>
          <w:szCs w:val="20"/>
        </w:rPr>
      </w:pPr>
      <w:r w:rsidRPr="003B50BC">
        <w:rPr>
          <w:b/>
          <w:sz w:val="20"/>
          <w:szCs w:val="20"/>
        </w:rPr>
        <w:t xml:space="preserve">NA DOSTAWĘ  </w:t>
      </w:r>
      <w:r>
        <w:rPr>
          <w:b/>
          <w:sz w:val="20"/>
          <w:szCs w:val="20"/>
        </w:rPr>
        <w:t>WORKÓW FOLIOWYCH, MATERIAŁÓW GOSPODARCZYCH I ŚRODKÓW CZYSTOŚCI</w:t>
      </w:r>
    </w:p>
    <w:p w:rsidR="00986216" w:rsidRPr="006653AA" w:rsidRDefault="00986216" w:rsidP="000510E8">
      <w:pPr>
        <w:tabs>
          <w:tab w:val="left" w:pos="708"/>
          <w:tab w:val="center" w:pos="4536"/>
          <w:tab w:val="right" w:pos="9072"/>
        </w:tabs>
        <w:rPr>
          <w:b/>
          <w:sz w:val="22"/>
          <w:szCs w:val="22"/>
        </w:rPr>
      </w:pPr>
      <w:r w:rsidRPr="008D3B86">
        <w:rPr>
          <w:sz w:val="22"/>
          <w:szCs w:val="22"/>
        </w:rPr>
        <w:t>KOD CPV: 19.64.00.00-4 – Torebki i torby z odpadów i resztek polietylenu</w:t>
      </w:r>
      <w:r>
        <w:rPr>
          <w:sz w:val="22"/>
          <w:szCs w:val="22"/>
        </w:rPr>
        <w:t>,</w:t>
      </w:r>
      <w:r w:rsidRPr="008D3B86">
        <w:rPr>
          <w:sz w:val="22"/>
          <w:szCs w:val="22"/>
        </w:rPr>
        <w:t xml:space="preserve"> 39.22.40.00-8 – Miotły i szczotki i</w:t>
      </w:r>
      <w:r>
        <w:rPr>
          <w:sz w:val="22"/>
          <w:szCs w:val="22"/>
        </w:rPr>
        <w:t> </w:t>
      </w:r>
      <w:r w:rsidRPr="008D3B86">
        <w:rPr>
          <w:sz w:val="22"/>
          <w:szCs w:val="22"/>
        </w:rPr>
        <w:t>inne artykuły różnego rodzaju</w:t>
      </w:r>
      <w:r>
        <w:rPr>
          <w:sz w:val="22"/>
          <w:szCs w:val="22"/>
        </w:rPr>
        <w:t>, 39.51.42.00-0 ścierki,</w:t>
      </w:r>
      <w:r w:rsidRPr="008D3B86">
        <w:rPr>
          <w:sz w:val="22"/>
          <w:szCs w:val="22"/>
        </w:rPr>
        <w:t>; 39.80.00.00-0 – Środki czyszczące i polerujące; 33.76.00.00-5 – Papier toaletowy, chusteczki higieniczne, ręczniki do rąk i serwety</w:t>
      </w:r>
      <w:r>
        <w:rPr>
          <w:sz w:val="22"/>
          <w:szCs w:val="22"/>
        </w:rPr>
        <w:t>,</w:t>
      </w:r>
      <w:r w:rsidRPr="008D3B86">
        <w:rPr>
          <w:sz w:val="22"/>
          <w:szCs w:val="22"/>
        </w:rPr>
        <w:t xml:space="preserve"> </w:t>
      </w:r>
      <w:r w:rsidRPr="006653AA">
        <w:rPr>
          <w:sz w:val="22"/>
          <w:szCs w:val="22"/>
        </w:rPr>
        <w:t xml:space="preserve">33.63.16.00-8 – </w:t>
      </w:r>
      <w:r w:rsidRPr="000B61AF">
        <w:rPr>
          <w:sz w:val="22"/>
          <w:szCs w:val="22"/>
        </w:rPr>
        <w:t>Środki antyseptyczne i dezynfekcyjne;</w:t>
      </w:r>
      <w:r w:rsidRPr="006653AA">
        <w:rPr>
          <w:sz w:val="22"/>
          <w:szCs w:val="22"/>
        </w:rPr>
        <w:t xml:space="preserve"> </w:t>
      </w:r>
    </w:p>
    <w:p w:rsidR="00986216" w:rsidRDefault="00986216">
      <w:pPr>
        <w:pStyle w:val="Footer"/>
        <w:tabs>
          <w:tab w:val="left" w:pos="708"/>
        </w:tabs>
      </w:pPr>
    </w:p>
    <w:p w:rsidR="00986216" w:rsidRDefault="00986216">
      <w:pPr>
        <w:pStyle w:val="Footer"/>
        <w:tabs>
          <w:tab w:val="left" w:pos="708"/>
        </w:tabs>
        <w:rPr>
          <w:b/>
        </w:rPr>
      </w:pPr>
      <w:r>
        <w:t xml:space="preserve">Numer sprawy: </w:t>
      </w:r>
      <w:r>
        <w:rPr>
          <w:b/>
        </w:rPr>
        <w:t xml:space="preserve">ZP-2200-10/15 </w:t>
      </w:r>
    </w:p>
    <w:p w:rsidR="00986216" w:rsidRDefault="00986216">
      <w:pPr>
        <w:rPr>
          <w:b/>
          <w:sz w:val="20"/>
        </w:rPr>
      </w:pPr>
    </w:p>
    <w:p w:rsidR="00986216" w:rsidRDefault="00986216">
      <w:pPr>
        <w:rPr>
          <w:b/>
          <w:sz w:val="20"/>
        </w:rPr>
      </w:pPr>
      <w:r>
        <w:rPr>
          <w:b/>
          <w:sz w:val="20"/>
        </w:rPr>
        <w:t>SPIS TREŚCI:</w:t>
      </w:r>
    </w:p>
    <w:p w:rsidR="00986216" w:rsidRDefault="00986216">
      <w:pPr>
        <w:pStyle w:val="Tekstpodstawowy31"/>
        <w:rPr>
          <w:rFonts w:ascii="Times New Roman" w:hAnsi="Times New Roman"/>
          <w:sz w:val="18"/>
        </w:rPr>
      </w:pPr>
      <w:r>
        <w:rPr>
          <w:rFonts w:ascii="Times New Roman" w:hAnsi="Times New Roman"/>
          <w:sz w:val="18"/>
        </w:rPr>
        <w:t>I.</w:t>
      </w:r>
      <w:r>
        <w:rPr>
          <w:rFonts w:ascii="Times New Roman" w:hAnsi="Times New Roman"/>
          <w:sz w:val="18"/>
        </w:rPr>
        <w:tab/>
        <w:t>NAZWA I ADRES ZAMAWIAJĄCEGO.</w:t>
      </w:r>
      <w:r>
        <w:rPr>
          <w:rFonts w:ascii="Times New Roman" w:hAnsi="Times New Roman"/>
          <w:sz w:val="18"/>
        </w:rPr>
        <w:tab/>
      </w:r>
    </w:p>
    <w:p w:rsidR="00986216" w:rsidRDefault="00986216">
      <w:pPr>
        <w:ind w:left="720" w:hanging="720"/>
        <w:rPr>
          <w:sz w:val="18"/>
        </w:rPr>
      </w:pPr>
      <w:r>
        <w:rPr>
          <w:sz w:val="18"/>
        </w:rPr>
        <w:t>II.</w:t>
      </w:r>
      <w:r>
        <w:rPr>
          <w:sz w:val="18"/>
        </w:rPr>
        <w:tab/>
        <w:t>OPIS PRZEDMIOTU ZAMÓWIENIA, WARUNKI DOTYCZĄCE PRZEDMIOTU I REALIZACJI       ZAMÓWIENIA.</w:t>
      </w:r>
    </w:p>
    <w:p w:rsidR="00986216" w:rsidRDefault="00986216">
      <w:pPr>
        <w:rPr>
          <w:sz w:val="18"/>
        </w:rPr>
      </w:pPr>
      <w:r>
        <w:rPr>
          <w:sz w:val="18"/>
        </w:rPr>
        <w:t>III.</w:t>
      </w:r>
      <w:r>
        <w:rPr>
          <w:sz w:val="18"/>
        </w:rPr>
        <w:tab/>
        <w:t>TERMIN WYKONANIA  ZAMÓWIENIA.</w:t>
      </w:r>
    </w:p>
    <w:p w:rsidR="00986216" w:rsidRDefault="00986216">
      <w:pPr>
        <w:ind w:left="720" w:hanging="720"/>
        <w:rPr>
          <w:sz w:val="18"/>
        </w:rPr>
      </w:pPr>
      <w:r>
        <w:rPr>
          <w:sz w:val="18"/>
        </w:rPr>
        <w:t>IV.</w:t>
      </w:r>
      <w:r>
        <w:rPr>
          <w:sz w:val="18"/>
        </w:rPr>
        <w:tab/>
        <w:t>WARUNKI UDZIAŁU W POSTĘPOWANIU ORAZ OPIS SPOSOBU DOKONYWANIA OCENY SPEŁNIANIA TYCH WARUNKÓW.</w:t>
      </w:r>
    </w:p>
    <w:p w:rsidR="00986216" w:rsidRDefault="00986216">
      <w:pPr>
        <w:ind w:left="720" w:hanging="720"/>
        <w:rPr>
          <w:sz w:val="18"/>
        </w:rPr>
      </w:pPr>
      <w:r>
        <w:rPr>
          <w:sz w:val="18"/>
        </w:rPr>
        <w:t>V.</w:t>
      </w:r>
      <w:r>
        <w:rPr>
          <w:sz w:val="18"/>
        </w:rPr>
        <w:tab/>
        <w:t>WYKAZ OŚWIADCZEŃ I DOKUMENTÓW, JAKIE MAJĄ DOSTARCZYĆ WYKONAWCY W CELU POTWIERDZENIA SPEŁNIANIA WARUNKÓW UDZIAŁU W POSTĘPOWANIU ORAZ WYMAGANYCH WARUNKÓW DOTYCZĄCYCH PRZEDMIOTU ZAMÓWIENIA I REALIZACJI ZAMÓWIENIA. ZAWARTOŚĆ OFERTY.</w:t>
      </w:r>
      <w:r>
        <w:rPr>
          <w:sz w:val="18"/>
        </w:rPr>
        <w:tab/>
      </w:r>
    </w:p>
    <w:p w:rsidR="00986216" w:rsidRDefault="00986216">
      <w:pPr>
        <w:rPr>
          <w:sz w:val="18"/>
        </w:rPr>
      </w:pPr>
      <w:r>
        <w:rPr>
          <w:sz w:val="18"/>
        </w:rPr>
        <w:t>VI.</w:t>
      </w:r>
      <w:r>
        <w:rPr>
          <w:sz w:val="18"/>
        </w:rPr>
        <w:tab/>
        <w:t>WYMAGANIA DOTYCZĄCE WADIUM.</w:t>
      </w:r>
    </w:p>
    <w:p w:rsidR="00986216" w:rsidRDefault="00986216">
      <w:pPr>
        <w:ind w:left="709" w:hanging="709"/>
        <w:rPr>
          <w:sz w:val="18"/>
        </w:rPr>
      </w:pPr>
      <w:r>
        <w:rPr>
          <w:sz w:val="18"/>
        </w:rPr>
        <w:t>VII.</w:t>
      </w:r>
      <w:r>
        <w:rPr>
          <w:sz w:val="18"/>
        </w:rPr>
        <w:tab/>
        <w:t>INFORMACJA O SPOSOBIE POROZUMIEWANIA SIĘ ZAMAWIAJĄCEGO Z WYKONAWCAMI ORAZ PRZEKAZYWANIA OŚWIADCZEŃ I DOKUMENTÓW, WSKAZANIE OSÓB UPRAWNIONYCH DO POROZUMIEWANIA SIĘ Z WYKONAWCAMI.</w:t>
      </w:r>
    </w:p>
    <w:p w:rsidR="00986216" w:rsidRDefault="00986216">
      <w:pPr>
        <w:rPr>
          <w:sz w:val="18"/>
        </w:rPr>
      </w:pPr>
      <w:r>
        <w:rPr>
          <w:sz w:val="18"/>
        </w:rPr>
        <w:t>VIII.        OPIS SPOSOBU PRZYGOTOWANIA OFERTY.</w:t>
      </w:r>
    </w:p>
    <w:p w:rsidR="00986216" w:rsidRDefault="00986216">
      <w:pPr>
        <w:rPr>
          <w:sz w:val="18"/>
        </w:rPr>
      </w:pPr>
      <w:r>
        <w:rPr>
          <w:sz w:val="18"/>
        </w:rPr>
        <w:t>IX.</w:t>
      </w:r>
      <w:r>
        <w:rPr>
          <w:sz w:val="18"/>
        </w:rPr>
        <w:tab/>
        <w:t>TERMIN ZWIĄZANIA OFERTĄ.</w:t>
      </w:r>
      <w:r>
        <w:rPr>
          <w:sz w:val="18"/>
        </w:rPr>
        <w:tab/>
      </w:r>
    </w:p>
    <w:p w:rsidR="00986216" w:rsidRDefault="00986216">
      <w:pPr>
        <w:rPr>
          <w:sz w:val="18"/>
        </w:rPr>
      </w:pPr>
      <w:r>
        <w:rPr>
          <w:sz w:val="18"/>
        </w:rPr>
        <w:t>X.</w:t>
      </w:r>
      <w:r>
        <w:rPr>
          <w:sz w:val="18"/>
        </w:rPr>
        <w:tab/>
        <w:t>MIEJSCE I TERMIN SKŁADANIA I OTWARCIA OFERT.</w:t>
      </w:r>
      <w:r>
        <w:rPr>
          <w:sz w:val="18"/>
        </w:rPr>
        <w:tab/>
      </w:r>
    </w:p>
    <w:p w:rsidR="00986216" w:rsidRDefault="00986216">
      <w:pPr>
        <w:rPr>
          <w:sz w:val="18"/>
        </w:rPr>
      </w:pPr>
      <w:r>
        <w:rPr>
          <w:sz w:val="18"/>
        </w:rPr>
        <w:t>XI.</w:t>
      </w:r>
      <w:r>
        <w:rPr>
          <w:sz w:val="18"/>
        </w:rPr>
        <w:tab/>
        <w:t>OPIS SPOSOBU OBLICZENIA CENY.</w:t>
      </w:r>
      <w:r>
        <w:rPr>
          <w:sz w:val="18"/>
        </w:rPr>
        <w:tab/>
      </w:r>
    </w:p>
    <w:p w:rsidR="00986216" w:rsidRDefault="00986216">
      <w:pPr>
        <w:ind w:left="720" w:hanging="720"/>
        <w:rPr>
          <w:sz w:val="18"/>
        </w:rPr>
      </w:pPr>
      <w:r>
        <w:rPr>
          <w:sz w:val="18"/>
        </w:rPr>
        <w:t>XII.</w:t>
      </w:r>
      <w:r>
        <w:rPr>
          <w:sz w:val="18"/>
        </w:rPr>
        <w:tab/>
        <w:t>OPIS KRYTERIÓW, KTÓRYMI ZAMAWIAJĄCY BĘDZIE SIĘ KIEROWAŁ PRZY WYBORZE  OFERTY WRAZ Z PODANIEM ZNACZENIA TYCH KRYTERIÓW ORAZ SPOSOBU OCENY OFERT.</w:t>
      </w:r>
      <w:r>
        <w:rPr>
          <w:sz w:val="18"/>
        </w:rPr>
        <w:tab/>
      </w:r>
    </w:p>
    <w:p w:rsidR="00986216" w:rsidRDefault="00986216">
      <w:pPr>
        <w:rPr>
          <w:sz w:val="18"/>
        </w:rPr>
      </w:pPr>
      <w:r>
        <w:rPr>
          <w:sz w:val="18"/>
        </w:rPr>
        <w:t>XIII.        ZABEZPIECZENIE NALEŻYTEGO WYKONANIA UMOWY.</w:t>
      </w:r>
      <w:r>
        <w:rPr>
          <w:sz w:val="18"/>
        </w:rPr>
        <w:tab/>
      </w:r>
    </w:p>
    <w:p w:rsidR="00986216" w:rsidRDefault="00986216">
      <w:pPr>
        <w:rPr>
          <w:sz w:val="18"/>
        </w:rPr>
      </w:pPr>
      <w:r>
        <w:rPr>
          <w:sz w:val="18"/>
        </w:rPr>
        <w:t>XIV.</w:t>
      </w:r>
      <w:r>
        <w:rPr>
          <w:sz w:val="18"/>
        </w:rPr>
        <w:tab/>
        <w:t>POZOSTAŁE REGUŁY POSTĘPOWANIA.</w:t>
      </w:r>
      <w:r>
        <w:rPr>
          <w:sz w:val="18"/>
        </w:rPr>
        <w:tab/>
      </w:r>
    </w:p>
    <w:p w:rsidR="00986216" w:rsidRDefault="00986216">
      <w:pPr>
        <w:ind w:left="720" w:hanging="720"/>
        <w:rPr>
          <w:sz w:val="18"/>
        </w:rPr>
      </w:pPr>
      <w:r>
        <w:rPr>
          <w:sz w:val="18"/>
        </w:rPr>
        <w:t xml:space="preserve">XV. </w:t>
      </w:r>
      <w:r>
        <w:rPr>
          <w:sz w:val="18"/>
        </w:rPr>
        <w:tab/>
        <w:t>ISTOTNE DLA STRON POSTANOWIENIA, KTÓRE ZOSTANĄ WPROWADZONE DO TREŚCI ZAWIERANEJ UMOWY W SPRAWIE ZAMÓWIENIA PUBLICZNEGO.</w:t>
      </w:r>
    </w:p>
    <w:p w:rsidR="00986216" w:rsidRDefault="00986216">
      <w:pPr>
        <w:ind w:left="705" w:hanging="705"/>
        <w:rPr>
          <w:bCs/>
          <w:sz w:val="18"/>
        </w:rPr>
      </w:pPr>
      <w:r>
        <w:rPr>
          <w:bCs/>
          <w:iCs/>
          <w:sz w:val="18"/>
          <w:szCs w:val="20"/>
        </w:rPr>
        <w:t>XVI.</w:t>
      </w:r>
      <w:r>
        <w:rPr>
          <w:bCs/>
          <w:iCs/>
          <w:sz w:val="18"/>
          <w:szCs w:val="20"/>
        </w:rPr>
        <w:tab/>
        <w:t>INFORMACJE O FORMALNOŚCIACH, JAKIE POWINNY BYĆ DOPEŁNIONE PO WYBORZE OFERTY W CELU ZAWARCIA UMOWY W SPRAWIE ZAMÓWIENIA PUBLICZNEGO.</w:t>
      </w:r>
      <w:r>
        <w:rPr>
          <w:bCs/>
          <w:sz w:val="18"/>
        </w:rPr>
        <w:tab/>
      </w:r>
    </w:p>
    <w:p w:rsidR="00986216" w:rsidRDefault="00986216">
      <w:pPr>
        <w:pStyle w:val="Heading1"/>
        <w:numPr>
          <w:ilvl w:val="0"/>
          <w:numId w:val="13"/>
        </w:numPr>
        <w:spacing w:before="0" w:after="0"/>
        <w:rPr>
          <w:rFonts w:ascii="Times New Roman" w:hAnsi="Times New Roman" w:cs="Times New Roman"/>
          <w:b w:val="0"/>
          <w:bCs w:val="0"/>
          <w:color w:val="000000"/>
          <w:spacing w:val="-6"/>
          <w:sz w:val="18"/>
        </w:rPr>
      </w:pPr>
      <w:r>
        <w:rPr>
          <w:rFonts w:ascii="Times New Roman" w:hAnsi="Times New Roman" w:cs="Times New Roman"/>
          <w:b w:val="0"/>
          <w:bCs w:val="0"/>
          <w:color w:val="000000"/>
          <w:spacing w:val="-6"/>
          <w:sz w:val="18"/>
        </w:rPr>
        <w:t xml:space="preserve">POUCZENIE O ŚRODKACH OCHRONY PRAWNEJ PRZYSŁUGUJĄCYCH WYKONAWCY W TOKU </w:t>
      </w:r>
    </w:p>
    <w:p w:rsidR="00986216" w:rsidRDefault="00986216">
      <w:pPr>
        <w:pStyle w:val="Heading1"/>
        <w:numPr>
          <w:ilvl w:val="0"/>
          <w:numId w:val="0"/>
        </w:numPr>
        <w:spacing w:before="0" w:after="0"/>
        <w:ind w:left="45"/>
        <w:rPr>
          <w:rFonts w:ascii="Times New Roman" w:hAnsi="Times New Roman" w:cs="Times New Roman"/>
          <w:b w:val="0"/>
          <w:bCs w:val="0"/>
          <w:sz w:val="18"/>
        </w:rPr>
      </w:pPr>
      <w:r>
        <w:rPr>
          <w:rFonts w:ascii="Times New Roman" w:hAnsi="Times New Roman" w:cs="Times New Roman"/>
          <w:b w:val="0"/>
          <w:bCs w:val="0"/>
          <w:color w:val="000000"/>
          <w:spacing w:val="-6"/>
          <w:sz w:val="18"/>
        </w:rPr>
        <w:t xml:space="preserve">                  POSTĘPOWANIA O UDZIELENIE ZAMÓWIENIA</w:t>
      </w:r>
      <w:r>
        <w:rPr>
          <w:rFonts w:ascii="Times New Roman" w:hAnsi="Times New Roman" w:cs="Times New Roman"/>
          <w:b w:val="0"/>
          <w:bCs w:val="0"/>
          <w:sz w:val="18"/>
        </w:rPr>
        <w:t>.</w:t>
      </w:r>
    </w:p>
    <w:p w:rsidR="00986216" w:rsidRDefault="00986216">
      <w:pPr>
        <w:ind w:left="720" w:hanging="720"/>
        <w:rPr>
          <w:sz w:val="20"/>
        </w:rPr>
      </w:pPr>
      <w:r>
        <w:rPr>
          <w:sz w:val="20"/>
        </w:rPr>
        <w:tab/>
      </w:r>
    </w:p>
    <w:p w:rsidR="00986216" w:rsidRDefault="00986216">
      <w:pPr>
        <w:tabs>
          <w:tab w:val="left" w:pos="0"/>
        </w:tabs>
        <w:jc w:val="both"/>
        <w:rPr>
          <w:b/>
          <w:sz w:val="20"/>
        </w:rPr>
      </w:pPr>
      <w:r>
        <w:rPr>
          <w:b/>
          <w:sz w:val="20"/>
        </w:rPr>
        <w:t>SPIS ZAŁĄCZNIKÓW:</w:t>
      </w:r>
    </w:p>
    <w:p w:rsidR="00986216" w:rsidRDefault="00986216">
      <w:pPr>
        <w:numPr>
          <w:ilvl w:val="0"/>
          <w:numId w:val="9"/>
        </w:numPr>
        <w:tabs>
          <w:tab w:val="left" w:pos="0"/>
        </w:tabs>
        <w:suppressAutoHyphens w:val="0"/>
        <w:jc w:val="both"/>
        <w:rPr>
          <w:sz w:val="20"/>
          <w:szCs w:val="20"/>
        </w:rPr>
      </w:pPr>
      <w:r>
        <w:rPr>
          <w:bCs/>
          <w:sz w:val="20"/>
          <w:szCs w:val="20"/>
        </w:rPr>
        <w:t xml:space="preserve">Załącznik nr 1 - </w:t>
      </w:r>
      <w:r>
        <w:rPr>
          <w:sz w:val="20"/>
          <w:szCs w:val="20"/>
        </w:rPr>
        <w:t>Formularz oferty,</w:t>
      </w:r>
    </w:p>
    <w:p w:rsidR="00986216" w:rsidRDefault="00986216">
      <w:pPr>
        <w:numPr>
          <w:ilvl w:val="0"/>
          <w:numId w:val="9"/>
        </w:numPr>
        <w:tabs>
          <w:tab w:val="left" w:pos="0"/>
        </w:tabs>
        <w:suppressAutoHyphens w:val="0"/>
        <w:jc w:val="both"/>
        <w:rPr>
          <w:sz w:val="20"/>
          <w:szCs w:val="20"/>
        </w:rPr>
      </w:pPr>
      <w:r>
        <w:rPr>
          <w:sz w:val="20"/>
          <w:szCs w:val="20"/>
        </w:rPr>
        <w:t>Załącznik nr 2 - Formularz oświadczeń,</w:t>
      </w:r>
    </w:p>
    <w:p w:rsidR="00986216" w:rsidRDefault="00986216">
      <w:pPr>
        <w:numPr>
          <w:ilvl w:val="0"/>
          <w:numId w:val="9"/>
        </w:numPr>
        <w:tabs>
          <w:tab w:val="left" w:pos="0"/>
        </w:tabs>
        <w:suppressAutoHyphens w:val="0"/>
        <w:jc w:val="both"/>
        <w:rPr>
          <w:sz w:val="20"/>
          <w:szCs w:val="20"/>
        </w:rPr>
      </w:pPr>
      <w:r>
        <w:rPr>
          <w:bCs/>
          <w:sz w:val="20"/>
          <w:szCs w:val="20"/>
        </w:rPr>
        <w:t>Załącznik nr 3 -</w:t>
      </w:r>
      <w:r>
        <w:rPr>
          <w:bCs/>
          <w:color w:val="FF0000"/>
          <w:sz w:val="20"/>
          <w:szCs w:val="20"/>
        </w:rPr>
        <w:t xml:space="preserve"> </w:t>
      </w:r>
      <w:r>
        <w:rPr>
          <w:sz w:val="20"/>
          <w:szCs w:val="20"/>
        </w:rPr>
        <w:t>Wzór umowy,</w:t>
      </w:r>
    </w:p>
    <w:p w:rsidR="00986216" w:rsidRDefault="00986216">
      <w:pPr>
        <w:numPr>
          <w:ilvl w:val="0"/>
          <w:numId w:val="9"/>
        </w:numPr>
        <w:tabs>
          <w:tab w:val="left" w:pos="0"/>
        </w:tabs>
        <w:suppressAutoHyphens w:val="0"/>
        <w:jc w:val="both"/>
        <w:rPr>
          <w:sz w:val="20"/>
          <w:szCs w:val="20"/>
        </w:rPr>
      </w:pPr>
      <w:r>
        <w:rPr>
          <w:sz w:val="20"/>
          <w:szCs w:val="20"/>
        </w:rPr>
        <w:t xml:space="preserve">Załącznik nr 4.1÷ </w:t>
      </w:r>
      <w:r w:rsidRPr="00BA209F">
        <w:rPr>
          <w:sz w:val="20"/>
          <w:szCs w:val="20"/>
        </w:rPr>
        <w:t>4.6  -</w:t>
      </w:r>
      <w:r>
        <w:rPr>
          <w:sz w:val="20"/>
          <w:szCs w:val="20"/>
        </w:rPr>
        <w:t xml:space="preserve">  Formularz asortymentowo – cenowy.</w:t>
      </w:r>
    </w:p>
    <w:p w:rsidR="00986216" w:rsidRDefault="00986216">
      <w:pPr>
        <w:tabs>
          <w:tab w:val="left" w:pos="0"/>
        </w:tabs>
        <w:suppressAutoHyphens w:val="0"/>
        <w:jc w:val="both"/>
        <w:rPr>
          <w:sz w:val="20"/>
          <w:szCs w:val="20"/>
        </w:rPr>
      </w:pPr>
    </w:p>
    <w:p w:rsidR="00986216" w:rsidRDefault="00986216">
      <w:pPr>
        <w:pStyle w:val="Style1"/>
        <w:widowControl/>
        <w:rPr>
          <w:sz w:val="20"/>
        </w:rPr>
      </w:pPr>
      <w:r>
        <w:rPr>
          <w:sz w:val="20"/>
        </w:rPr>
        <w:t xml:space="preserve">Specyfikacja istotnych warunków zamówienia składa </w:t>
      </w:r>
      <w:r w:rsidRPr="003358F9">
        <w:rPr>
          <w:sz w:val="20"/>
        </w:rPr>
        <w:t xml:space="preserve">się </w:t>
      </w:r>
      <w:r w:rsidRPr="00ED381E">
        <w:rPr>
          <w:sz w:val="20"/>
        </w:rPr>
        <w:t xml:space="preserve">z </w:t>
      </w:r>
      <w:r>
        <w:rPr>
          <w:sz w:val="20"/>
        </w:rPr>
        <w:t>20</w:t>
      </w:r>
      <w:r w:rsidRPr="004D6739">
        <w:rPr>
          <w:sz w:val="20"/>
        </w:rPr>
        <w:t xml:space="preserve"> p</w:t>
      </w:r>
      <w:r w:rsidRPr="002109FD">
        <w:rPr>
          <w:sz w:val="20"/>
        </w:rPr>
        <w:t>onumerowanych</w:t>
      </w:r>
      <w:r>
        <w:rPr>
          <w:sz w:val="20"/>
        </w:rPr>
        <w:t xml:space="preserve"> stron.</w:t>
      </w:r>
    </w:p>
    <w:p w:rsidR="00986216" w:rsidRDefault="00986216">
      <w:pPr>
        <w:jc w:val="right"/>
        <w:rPr>
          <w:sz w:val="20"/>
        </w:rPr>
      </w:pPr>
    </w:p>
    <w:p w:rsidR="00986216" w:rsidRDefault="00986216">
      <w:pPr>
        <w:jc w:val="right"/>
        <w:rPr>
          <w:sz w:val="20"/>
        </w:rPr>
      </w:pPr>
      <w:r>
        <w:rPr>
          <w:sz w:val="20"/>
        </w:rPr>
        <w:t>Specyfikację istotnych warunków zamówienia</w:t>
      </w:r>
    </w:p>
    <w:p w:rsidR="00986216" w:rsidRDefault="00986216">
      <w:pPr>
        <w:jc w:val="right"/>
        <w:rPr>
          <w:sz w:val="20"/>
        </w:rPr>
      </w:pPr>
    </w:p>
    <w:p w:rsidR="00986216" w:rsidRDefault="00986216">
      <w:pPr>
        <w:jc w:val="right"/>
        <w:rPr>
          <w:sz w:val="20"/>
        </w:rPr>
      </w:pPr>
      <w:r>
        <w:rPr>
          <w:sz w:val="20"/>
        </w:rPr>
        <w:t>zatwierdził Zarząd w dniu 16.02.2015r.</w:t>
      </w:r>
    </w:p>
    <w:p w:rsidR="00986216" w:rsidRDefault="00986216">
      <w:pPr>
        <w:pStyle w:val="Heading1"/>
        <w:numPr>
          <w:ilvl w:val="0"/>
          <w:numId w:val="0"/>
        </w:numPr>
        <w:tabs>
          <w:tab w:val="left" w:pos="567"/>
        </w:tabs>
        <w:rPr>
          <w:rFonts w:ascii="Times New Roman" w:hAnsi="Times New Roman" w:cs="Times New Roman"/>
          <w:sz w:val="22"/>
          <w:szCs w:val="22"/>
        </w:rPr>
      </w:pPr>
    </w:p>
    <w:p w:rsidR="00986216" w:rsidRDefault="00986216">
      <w:pPr>
        <w:pStyle w:val="Heading1"/>
        <w:numPr>
          <w:ilvl w:val="0"/>
          <w:numId w:val="0"/>
        </w:numPr>
        <w:tabs>
          <w:tab w:val="left" w:pos="567"/>
        </w:tabs>
        <w:rPr>
          <w:rFonts w:ascii="Times New Roman" w:hAnsi="Times New Roman" w:cs="Times New Roman"/>
          <w:sz w:val="22"/>
          <w:szCs w:val="22"/>
        </w:rPr>
      </w:pPr>
    </w:p>
    <w:p w:rsidR="00986216" w:rsidRPr="009C6C8C" w:rsidRDefault="00986216"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 Nazwa i adres zamawiającego</w:t>
      </w:r>
    </w:p>
    <w:p w:rsidR="00986216" w:rsidRDefault="00986216" w:rsidP="009A1A91">
      <w:pPr>
        <w:tabs>
          <w:tab w:val="left" w:pos="0"/>
        </w:tabs>
        <w:jc w:val="both"/>
        <w:rPr>
          <w:sz w:val="22"/>
          <w:szCs w:val="22"/>
        </w:rPr>
      </w:pPr>
      <w:r>
        <w:rPr>
          <w:sz w:val="22"/>
          <w:szCs w:val="22"/>
        </w:rPr>
        <w:t>Sosnowiecki Szpital Miejski sp. z o.o., ul. Szpitalna 1, 41-219 Sosnowiec</w:t>
      </w:r>
    </w:p>
    <w:p w:rsidR="00986216" w:rsidRDefault="00986216" w:rsidP="009A1A91">
      <w:pPr>
        <w:tabs>
          <w:tab w:val="left" w:pos="0"/>
        </w:tabs>
        <w:jc w:val="both"/>
        <w:rPr>
          <w:sz w:val="22"/>
          <w:szCs w:val="22"/>
        </w:rPr>
      </w:pPr>
      <w:r>
        <w:rPr>
          <w:sz w:val="22"/>
          <w:szCs w:val="22"/>
        </w:rPr>
        <w:t xml:space="preserve">Regon: 240837054, NIP: 644-350-44-64, </w:t>
      </w:r>
    </w:p>
    <w:p w:rsidR="00986216" w:rsidRDefault="00986216" w:rsidP="009A1A91">
      <w:pPr>
        <w:tabs>
          <w:tab w:val="left" w:pos="0"/>
        </w:tabs>
        <w:jc w:val="both"/>
        <w:rPr>
          <w:sz w:val="22"/>
          <w:szCs w:val="22"/>
        </w:rPr>
      </w:pPr>
      <w:r>
        <w:rPr>
          <w:sz w:val="22"/>
          <w:szCs w:val="22"/>
        </w:rPr>
        <w:t>Tel. (032) 41 30 125, Fax (032) 41 30 131</w:t>
      </w:r>
    </w:p>
    <w:p w:rsidR="00986216" w:rsidRDefault="00986216" w:rsidP="009A1A91">
      <w:pPr>
        <w:tabs>
          <w:tab w:val="left" w:pos="0"/>
        </w:tabs>
        <w:jc w:val="both"/>
        <w:rPr>
          <w:sz w:val="22"/>
          <w:szCs w:val="22"/>
        </w:rPr>
      </w:pPr>
      <w:hyperlink r:id="rId8" w:history="1">
        <w:r w:rsidRPr="005F787E">
          <w:rPr>
            <w:rStyle w:val="Hyperlink"/>
            <w:sz w:val="22"/>
            <w:szCs w:val="22"/>
          </w:rPr>
          <w:t>www.szpital.sosnowiec.pl</w:t>
        </w:r>
      </w:hyperlink>
      <w:r w:rsidRPr="005F787E">
        <w:rPr>
          <w:sz w:val="22"/>
          <w:szCs w:val="22"/>
        </w:rPr>
        <w:t xml:space="preserve">; </w:t>
      </w:r>
      <w:hyperlink r:id="rId9" w:history="1">
        <w:r w:rsidRPr="00AD0796">
          <w:rPr>
            <w:rStyle w:val="Hyperlink"/>
            <w:sz w:val="22"/>
            <w:szCs w:val="22"/>
          </w:rPr>
          <w:t>zamowieniapubliczne@szpital.sosnowiec.pl</w:t>
        </w:r>
      </w:hyperlink>
    </w:p>
    <w:p w:rsidR="00986216" w:rsidRDefault="00986216" w:rsidP="009A1A91">
      <w:pPr>
        <w:tabs>
          <w:tab w:val="left" w:pos="0"/>
        </w:tabs>
        <w:jc w:val="both"/>
        <w:rPr>
          <w:sz w:val="22"/>
          <w:szCs w:val="22"/>
        </w:rPr>
      </w:pPr>
    </w:p>
    <w:p w:rsidR="00986216" w:rsidRPr="009C6C8C" w:rsidRDefault="00986216" w:rsidP="00302F6C">
      <w:pPr>
        <w:pStyle w:val="Heading1"/>
        <w:numPr>
          <w:ilvl w:val="0"/>
          <w:numId w:val="0"/>
        </w:numPr>
        <w:tabs>
          <w:tab w:val="left" w:pos="567"/>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II. Opis przedmiotu zamówienia, warunki dotyczące przedmiotu i realizacji zamówienia</w:t>
      </w:r>
    </w:p>
    <w:p w:rsidR="00986216" w:rsidRPr="009C6C8C" w:rsidRDefault="00986216" w:rsidP="00302F6C">
      <w:pPr>
        <w:pStyle w:val="BodyText"/>
        <w:spacing w:after="0"/>
        <w:ind w:left="284" w:hanging="284"/>
        <w:jc w:val="both"/>
        <w:rPr>
          <w:sz w:val="22"/>
          <w:szCs w:val="22"/>
        </w:rPr>
      </w:pPr>
      <w:r w:rsidRPr="009C6C8C">
        <w:rPr>
          <w:sz w:val="22"/>
          <w:szCs w:val="22"/>
        </w:rPr>
        <w:t xml:space="preserve">1. Przedmiotem zamówienia jest </w:t>
      </w:r>
      <w:r w:rsidRPr="009C6C8C">
        <w:rPr>
          <w:b/>
          <w:sz w:val="22"/>
          <w:szCs w:val="22"/>
        </w:rPr>
        <w:t xml:space="preserve">dostawa </w:t>
      </w:r>
      <w:r w:rsidRPr="000510E8">
        <w:rPr>
          <w:b/>
          <w:sz w:val="22"/>
          <w:szCs w:val="22"/>
        </w:rPr>
        <w:t>worków foliowych, materiałów gospodarczych i środków czystości</w:t>
      </w:r>
      <w:r w:rsidRPr="009C6C8C">
        <w:rPr>
          <w:color w:val="FF0000"/>
          <w:sz w:val="22"/>
          <w:szCs w:val="22"/>
        </w:rPr>
        <w:t xml:space="preserve">. </w:t>
      </w:r>
      <w:r w:rsidRPr="009C6C8C">
        <w:rPr>
          <w:sz w:val="22"/>
          <w:szCs w:val="22"/>
        </w:rPr>
        <w:t>Zamówienie składa się z</w:t>
      </w:r>
      <w:r>
        <w:rPr>
          <w:sz w:val="22"/>
          <w:szCs w:val="22"/>
        </w:rPr>
        <w:t> 6</w:t>
      </w:r>
      <w:r w:rsidRPr="00BA209F">
        <w:rPr>
          <w:sz w:val="22"/>
          <w:szCs w:val="22"/>
        </w:rPr>
        <w:t xml:space="preserve"> części</w:t>
      </w:r>
      <w:r w:rsidRPr="009C6C8C">
        <w:rPr>
          <w:sz w:val="22"/>
          <w:szCs w:val="22"/>
        </w:rPr>
        <w:t xml:space="preserve"> tzw. pakietów, z których każdy stanowi oddzielny przedmiot zamówienia. </w:t>
      </w:r>
    </w:p>
    <w:p w:rsidR="00986216" w:rsidRPr="00DB7FC5" w:rsidRDefault="00986216" w:rsidP="001712B4">
      <w:pPr>
        <w:ind w:left="426" w:hanging="142"/>
        <w:jc w:val="both"/>
        <w:rPr>
          <w:sz w:val="22"/>
          <w:szCs w:val="22"/>
        </w:rPr>
      </w:pPr>
      <w:r w:rsidRPr="00DB7FC5">
        <w:rPr>
          <w:sz w:val="22"/>
          <w:szCs w:val="22"/>
        </w:rPr>
        <w:t>Pakiet nr 1 –</w:t>
      </w:r>
      <w:r>
        <w:rPr>
          <w:sz w:val="22"/>
          <w:szCs w:val="22"/>
        </w:rPr>
        <w:t xml:space="preserve"> worki foliowe</w:t>
      </w:r>
      <w:r w:rsidRPr="00DB7FC5">
        <w:rPr>
          <w:sz w:val="22"/>
          <w:szCs w:val="22"/>
        </w:rPr>
        <w:t>,</w:t>
      </w:r>
    </w:p>
    <w:p w:rsidR="00986216" w:rsidRPr="00DB7FC5" w:rsidRDefault="00986216" w:rsidP="001712B4">
      <w:pPr>
        <w:ind w:left="426" w:hanging="142"/>
        <w:jc w:val="both"/>
        <w:rPr>
          <w:sz w:val="22"/>
          <w:szCs w:val="22"/>
        </w:rPr>
      </w:pPr>
      <w:r w:rsidRPr="00DB7FC5">
        <w:rPr>
          <w:sz w:val="22"/>
          <w:szCs w:val="22"/>
        </w:rPr>
        <w:t>Pakiet nr 2 –</w:t>
      </w:r>
      <w:r w:rsidRPr="001712B4">
        <w:rPr>
          <w:sz w:val="22"/>
          <w:szCs w:val="22"/>
        </w:rPr>
        <w:t xml:space="preserve"> </w:t>
      </w:r>
      <w:r>
        <w:rPr>
          <w:sz w:val="22"/>
          <w:szCs w:val="22"/>
        </w:rPr>
        <w:t>materiały gospodarcze i środki czystości</w:t>
      </w:r>
      <w:r w:rsidRPr="00DB7FC5">
        <w:rPr>
          <w:sz w:val="22"/>
          <w:szCs w:val="22"/>
        </w:rPr>
        <w:t>,</w:t>
      </w:r>
      <w:r w:rsidRPr="001712B4">
        <w:rPr>
          <w:sz w:val="22"/>
          <w:szCs w:val="22"/>
        </w:rPr>
        <w:t xml:space="preserve"> </w:t>
      </w:r>
    </w:p>
    <w:p w:rsidR="00986216" w:rsidRPr="00DB7FC5" w:rsidRDefault="00986216" w:rsidP="001712B4">
      <w:pPr>
        <w:ind w:left="426" w:hanging="142"/>
        <w:jc w:val="both"/>
        <w:rPr>
          <w:sz w:val="22"/>
          <w:szCs w:val="22"/>
        </w:rPr>
      </w:pPr>
      <w:r w:rsidRPr="00DB7FC5">
        <w:rPr>
          <w:sz w:val="22"/>
          <w:szCs w:val="22"/>
        </w:rPr>
        <w:t xml:space="preserve">Pakiet nr </w:t>
      </w:r>
      <w:r>
        <w:rPr>
          <w:sz w:val="22"/>
          <w:szCs w:val="22"/>
        </w:rPr>
        <w:t>3</w:t>
      </w:r>
      <w:r w:rsidRPr="00DB7FC5">
        <w:rPr>
          <w:sz w:val="22"/>
          <w:szCs w:val="22"/>
        </w:rPr>
        <w:t xml:space="preserve"> –</w:t>
      </w:r>
      <w:r w:rsidRPr="001712B4">
        <w:rPr>
          <w:sz w:val="22"/>
          <w:szCs w:val="22"/>
        </w:rPr>
        <w:t xml:space="preserve"> </w:t>
      </w:r>
      <w:r>
        <w:rPr>
          <w:sz w:val="22"/>
          <w:szCs w:val="22"/>
        </w:rPr>
        <w:t>papier toaletowy i ręczniki papierowe</w:t>
      </w:r>
      <w:r w:rsidRPr="00DB7FC5">
        <w:rPr>
          <w:sz w:val="22"/>
          <w:szCs w:val="22"/>
        </w:rPr>
        <w:t>,</w:t>
      </w:r>
    </w:p>
    <w:p w:rsidR="00986216" w:rsidRPr="00DB7FC5" w:rsidRDefault="00986216" w:rsidP="001712B4">
      <w:pPr>
        <w:ind w:left="426" w:hanging="142"/>
        <w:jc w:val="both"/>
        <w:rPr>
          <w:sz w:val="22"/>
          <w:szCs w:val="22"/>
        </w:rPr>
      </w:pPr>
      <w:r w:rsidRPr="00DB7FC5">
        <w:rPr>
          <w:sz w:val="22"/>
          <w:szCs w:val="22"/>
        </w:rPr>
        <w:t xml:space="preserve">Pakiet nr </w:t>
      </w:r>
      <w:r>
        <w:rPr>
          <w:sz w:val="22"/>
          <w:szCs w:val="22"/>
        </w:rPr>
        <w:t>4</w:t>
      </w:r>
      <w:r w:rsidRPr="00DB7FC5">
        <w:rPr>
          <w:sz w:val="22"/>
          <w:szCs w:val="22"/>
        </w:rPr>
        <w:t xml:space="preserve"> -  </w:t>
      </w:r>
      <w:r>
        <w:rPr>
          <w:sz w:val="22"/>
          <w:szCs w:val="22"/>
        </w:rPr>
        <w:t>środki myjąco-pielęgnujące i czyszczące</w:t>
      </w:r>
      <w:r w:rsidRPr="00DB7FC5">
        <w:rPr>
          <w:sz w:val="22"/>
          <w:szCs w:val="22"/>
        </w:rPr>
        <w:t>,</w:t>
      </w:r>
    </w:p>
    <w:p w:rsidR="00986216" w:rsidRPr="00DB7FC5" w:rsidRDefault="00986216" w:rsidP="001712B4">
      <w:pPr>
        <w:ind w:left="426" w:hanging="142"/>
        <w:jc w:val="both"/>
        <w:rPr>
          <w:sz w:val="22"/>
          <w:szCs w:val="22"/>
        </w:rPr>
      </w:pPr>
      <w:r w:rsidRPr="00DB7FC5">
        <w:rPr>
          <w:sz w:val="22"/>
          <w:szCs w:val="22"/>
        </w:rPr>
        <w:t xml:space="preserve">Pakiet nr </w:t>
      </w:r>
      <w:r>
        <w:rPr>
          <w:sz w:val="22"/>
          <w:szCs w:val="22"/>
        </w:rPr>
        <w:t>5</w:t>
      </w:r>
      <w:r w:rsidRPr="00DB7FC5">
        <w:rPr>
          <w:sz w:val="22"/>
          <w:szCs w:val="22"/>
        </w:rPr>
        <w:t xml:space="preserve"> –</w:t>
      </w:r>
      <w:r>
        <w:rPr>
          <w:sz w:val="22"/>
          <w:szCs w:val="22"/>
        </w:rPr>
        <w:t xml:space="preserve"> płyn do myjni naczyń sanitarnych,</w:t>
      </w:r>
    </w:p>
    <w:p w:rsidR="00986216" w:rsidRDefault="00986216" w:rsidP="001712B4">
      <w:pPr>
        <w:ind w:left="426" w:hanging="142"/>
        <w:jc w:val="both"/>
        <w:rPr>
          <w:sz w:val="22"/>
          <w:szCs w:val="22"/>
        </w:rPr>
      </w:pPr>
      <w:r w:rsidRPr="00DB7FC5">
        <w:rPr>
          <w:sz w:val="22"/>
          <w:szCs w:val="22"/>
        </w:rPr>
        <w:t xml:space="preserve">Pakiet nr </w:t>
      </w:r>
      <w:r>
        <w:rPr>
          <w:sz w:val="22"/>
          <w:szCs w:val="22"/>
        </w:rPr>
        <w:t>6</w:t>
      </w:r>
      <w:r w:rsidRPr="00DB7FC5">
        <w:rPr>
          <w:sz w:val="22"/>
          <w:szCs w:val="22"/>
        </w:rPr>
        <w:t xml:space="preserve"> –</w:t>
      </w:r>
      <w:r>
        <w:rPr>
          <w:sz w:val="22"/>
          <w:szCs w:val="22"/>
        </w:rPr>
        <w:t xml:space="preserve"> mopy kieszeniowe, stelaże do mopów i ściereczki.</w:t>
      </w:r>
    </w:p>
    <w:p w:rsidR="00986216" w:rsidRPr="009C6C8C" w:rsidRDefault="00986216" w:rsidP="001712B4">
      <w:pPr>
        <w:ind w:left="284" w:hanging="284"/>
        <w:jc w:val="both"/>
        <w:rPr>
          <w:sz w:val="22"/>
          <w:szCs w:val="22"/>
        </w:rPr>
      </w:pPr>
      <w:r w:rsidRPr="009C6C8C">
        <w:rPr>
          <w:sz w:val="22"/>
          <w:szCs w:val="22"/>
        </w:rPr>
        <w:t xml:space="preserve">2.  Szczegółowy opis przedmiotu zamówienia znajduje się w załącznikach 4.1 ÷ </w:t>
      </w:r>
      <w:r w:rsidRPr="00697C79">
        <w:rPr>
          <w:sz w:val="22"/>
          <w:szCs w:val="22"/>
        </w:rPr>
        <w:t>4.</w:t>
      </w:r>
      <w:r>
        <w:rPr>
          <w:sz w:val="22"/>
          <w:szCs w:val="22"/>
        </w:rPr>
        <w:t>6</w:t>
      </w:r>
      <w:r w:rsidRPr="009C6C8C">
        <w:rPr>
          <w:sz w:val="22"/>
          <w:szCs w:val="22"/>
        </w:rPr>
        <w:t xml:space="preserve"> do SIWZ.</w:t>
      </w:r>
    </w:p>
    <w:p w:rsidR="00986216" w:rsidRPr="009C6C8C" w:rsidRDefault="00986216" w:rsidP="00302F6C">
      <w:pPr>
        <w:pStyle w:val="BodyText31"/>
        <w:ind w:left="284" w:hanging="284"/>
        <w:rPr>
          <w:position w:val="2"/>
          <w:sz w:val="22"/>
          <w:szCs w:val="22"/>
        </w:rPr>
      </w:pPr>
      <w:r w:rsidRPr="009C6C8C">
        <w:rPr>
          <w:position w:val="2"/>
          <w:sz w:val="22"/>
          <w:szCs w:val="22"/>
        </w:rPr>
        <w:t>3. Składane oferty muszą zawierać pełny zakres przedmiotu zamówienia w zakresie danego pakietu.</w:t>
      </w:r>
    </w:p>
    <w:p w:rsidR="00986216" w:rsidRDefault="00986216" w:rsidP="000510E8">
      <w:pPr>
        <w:suppressAutoHyphens w:val="0"/>
        <w:snapToGrid w:val="0"/>
        <w:ind w:left="284" w:hanging="284"/>
        <w:jc w:val="both"/>
        <w:rPr>
          <w:sz w:val="22"/>
          <w:szCs w:val="22"/>
        </w:rPr>
      </w:pPr>
      <w:r w:rsidRPr="009C6C8C">
        <w:rPr>
          <w:sz w:val="22"/>
          <w:szCs w:val="22"/>
        </w:rPr>
        <w:t xml:space="preserve">4. </w:t>
      </w:r>
      <w:r w:rsidRPr="00513D5D">
        <w:rPr>
          <w:sz w:val="22"/>
          <w:szCs w:val="22"/>
        </w:rPr>
        <w:t>W asortymencie</w:t>
      </w:r>
      <w:r>
        <w:rPr>
          <w:sz w:val="22"/>
          <w:szCs w:val="22"/>
        </w:rPr>
        <w:t>,</w:t>
      </w:r>
      <w:r w:rsidRPr="00513D5D">
        <w:rPr>
          <w:sz w:val="22"/>
          <w:szCs w:val="22"/>
        </w:rPr>
        <w:t xml:space="preserve"> w którym jest określony typ</w:t>
      </w:r>
      <w:r>
        <w:rPr>
          <w:sz w:val="22"/>
          <w:szCs w:val="22"/>
        </w:rPr>
        <w:t xml:space="preserve"> produktu</w:t>
      </w:r>
      <w:r w:rsidRPr="00513D5D">
        <w:rPr>
          <w:sz w:val="22"/>
          <w:szCs w:val="22"/>
        </w:rPr>
        <w:t>,  Zamawiający dopuszcza możliwość zaoferowania produktów równoważnych.</w:t>
      </w:r>
    </w:p>
    <w:p w:rsidR="00986216" w:rsidRDefault="00986216" w:rsidP="000510E8">
      <w:pPr>
        <w:suppressAutoHyphens w:val="0"/>
        <w:snapToGrid w:val="0"/>
        <w:ind w:left="284"/>
        <w:jc w:val="both"/>
        <w:rPr>
          <w:sz w:val="22"/>
          <w:szCs w:val="22"/>
        </w:rPr>
      </w:pPr>
      <w:r w:rsidRPr="00513D5D">
        <w:rPr>
          <w:sz w:val="22"/>
          <w:szCs w:val="22"/>
        </w:rPr>
        <w:t xml:space="preserve">Przez podanie w załącznikach nr 4 do SIWZ nazw własnych produktów, będących przedmiotem zamówienia Zamawiający określa minimalne parametry, cechy użytkowe oraz jakościowe, jakim powinny odpowiadać produkty równoważne, aby spełniały stawiane wymagania. </w:t>
      </w:r>
      <w:r w:rsidRPr="00590DFC">
        <w:rPr>
          <w:sz w:val="22"/>
          <w:szCs w:val="22"/>
        </w:rPr>
        <w:t xml:space="preserve">Zamawiający dopuszcza oferowanie produktów równoważnych </w:t>
      </w:r>
      <w:r w:rsidRPr="00E91E7F">
        <w:rPr>
          <w:sz w:val="22"/>
          <w:szCs w:val="22"/>
        </w:rPr>
        <w:t>o parametrach nie gorszych od parametrów produktów wyspecyfikowanych w opisie przedmiotu zamówienia.</w:t>
      </w:r>
      <w:r>
        <w:rPr>
          <w:sz w:val="22"/>
          <w:szCs w:val="22"/>
        </w:rPr>
        <w:t xml:space="preserve"> </w:t>
      </w:r>
      <w:r w:rsidRPr="00513D5D">
        <w:rPr>
          <w:sz w:val="22"/>
          <w:szCs w:val="22"/>
        </w:rPr>
        <w:t>Wykonawca, który w ofercie powoła się na zastosowanie produktów równoważnych opisanym w SIWZ, jest zobowiązany wykazać, że oferowane przez niego produkty spełniają wymagani</w:t>
      </w:r>
      <w:r>
        <w:rPr>
          <w:sz w:val="22"/>
          <w:szCs w:val="22"/>
        </w:rPr>
        <w:t>a określone przez Zamawiającego</w:t>
      </w:r>
      <w:r w:rsidRPr="00513D5D">
        <w:rPr>
          <w:sz w:val="22"/>
          <w:szCs w:val="22"/>
        </w:rPr>
        <w:t>.</w:t>
      </w:r>
    </w:p>
    <w:p w:rsidR="00986216" w:rsidRDefault="00986216" w:rsidP="00302F6C">
      <w:pPr>
        <w:ind w:left="360" w:hanging="360"/>
        <w:jc w:val="both"/>
        <w:rPr>
          <w:sz w:val="22"/>
          <w:szCs w:val="22"/>
        </w:rPr>
      </w:pPr>
      <w:r>
        <w:rPr>
          <w:sz w:val="22"/>
          <w:szCs w:val="22"/>
        </w:rPr>
        <w:t>5</w:t>
      </w:r>
      <w:r w:rsidRPr="009C6C8C">
        <w:rPr>
          <w:sz w:val="22"/>
          <w:szCs w:val="22"/>
        </w:rPr>
        <w:t xml:space="preserve">. Termin płatności: </w:t>
      </w:r>
      <w:r w:rsidRPr="00AE692E">
        <w:rPr>
          <w:sz w:val="22"/>
          <w:szCs w:val="22"/>
        </w:rPr>
        <w:t xml:space="preserve">do </w:t>
      </w:r>
      <w:r>
        <w:rPr>
          <w:sz w:val="22"/>
          <w:szCs w:val="22"/>
        </w:rPr>
        <w:t>6</w:t>
      </w:r>
      <w:r w:rsidRPr="00AE692E">
        <w:rPr>
          <w:sz w:val="22"/>
          <w:szCs w:val="22"/>
        </w:rPr>
        <w:t>0 dni od</w:t>
      </w:r>
      <w:r w:rsidRPr="009C6C8C">
        <w:rPr>
          <w:sz w:val="22"/>
          <w:szCs w:val="22"/>
        </w:rPr>
        <w:t xml:space="preserve"> dnia otrzymania prawidłowo wystawionego oryginału faktury.</w:t>
      </w:r>
    </w:p>
    <w:p w:rsidR="00986216" w:rsidRPr="009C6C8C" w:rsidRDefault="00986216" w:rsidP="00302F6C">
      <w:pPr>
        <w:ind w:left="360" w:hanging="360"/>
        <w:jc w:val="both"/>
        <w:rPr>
          <w:sz w:val="22"/>
          <w:szCs w:val="22"/>
        </w:rPr>
      </w:pPr>
    </w:p>
    <w:p w:rsidR="00986216" w:rsidRPr="009C6C8C" w:rsidRDefault="00986216"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III. Termin realizacji zamówienia</w:t>
      </w:r>
    </w:p>
    <w:p w:rsidR="00986216" w:rsidRPr="009C6C8C" w:rsidRDefault="00986216" w:rsidP="00302F6C">
      <w:pPr>
        <w:pStyle w:val="Heading3"/>
        <w:numPr>
          <w:ilvl w:val="0"/>
          <w:numId w:val="0"/>
        </w:numPr>
        <w:suppressAutoHyphens w:val="0"/>
        <w:ind w:left="313" w:right="0" w:hanging="288"/>
        <w:jc w:val="both"/>
        <w:rPr>
          <w:rFonts w:ascii="Times New Roman" w:hAnsi="Times New Roman"/>
          <w:b w:val="0"/>
          <w:sz w:val="22"/>
          <w:szCs w:val="22"/>
        </w:rPr>
      </w:pPr>
      <w:r w:rsidRPr="009C6C8C">
        <w:rPr>
          <w:rFonts w:ascii="Times New Roman" w:hAnsi="Times New Roman"/>
          <w:b w:val="0"/>
          <w:sz w:val="22"/>
          <w:szCs w:val="22"/>
        </w:rPr>
        <w:t xml:space="preserve">1.  Przedmiot zamówienia będzie realizowany w terminie: </w:t>
      </w:r>
      <w:r>
        <w:rPr>
          <w:rFonts w:ascii="Times New Roman" w:hAnsi="Times New Roman"/>
          <w:b w:val="0"/>
          <w:sz w:val="22"/>
          <w:szCs w:val="22"/>
        </w:rPr>
        <w:t xml:space="preserve">do 14 miesięcy </w:t>
      </w:r>
      <w:r w:rsidRPr="009C6C8C">
        <w:rPr>
          <w:rFonts w:ascii="Times New Roman" w:hAnsi="Times New Roman"/>
          <w:b w:val="0"/>
          <w:sz w:val="22"/>
          <w:szCs w:val="22"/>
        </w:rPr>
        <w:t>od daty zawarcia umowy lub do wyczerpania wartości umowy (w zakresie poszczególnych pakietów) w zależności, które zdarzenie nastąpi pierwsze.</w:t>
      </w:r>
    </w:p>
    <w:p w:rsidR="00986216" w:rsidRPr="00B767F7" w:rsidRDefault="00986216" w:rsidP="00302F6C">
      <w:pPr>
        <w:pStyle w:val="BodyTextIndent"/>
        <w:numPr>
          <w:ilvl w:val="0"/>
          <w:numId w:val="15"/>
        </w:numPr>
        <w:tabs>
          <w:tab w:val="left" w:pos="284"/>
        </w:tabs>
        <w:suppressAutoHyphens w:val="0"/>
        <w:ind w:left="284" w:hanging="284"/>
        <w:jc w:val="both"/>
        <w:rPr>
          <w:b w:val="0"/>
          <w:position w:val="2"/>
          <w:sz w:val="22"/>
          <w:szCs w:val="22"/>
        </w:rPr>
      </w:pPr>
      <w:r w:rsidRPr="009C6C8C">
        <w:rPr>
          <w:b w:val="0"/>
          <w:sz w:val="22"/>
          <w:szCs w:val="22"/>
        </w:rPr>
        <w:t xml:space="preserve">Sukcesywne dostawy z rozładunkiem będą realizowane w terminie </w:t>
      </w:r>
      <w:r w:rsidRPr="009C6C8C">
        <w:rPr>
          <w:b w:val="0"/>
          <w:position w:val="2"/>
          <w:sz w:val="22"/>
          <w:szCs w:val="22"/>
        </w:rPr>
        <w:t xml:space="preserve">do </w:t>
      </w:r>
      <w:r>
        <w:rPr>
          <w:b w:val="0"/>
          <w:position w:val="2"/>
          <w:sz w:val="22"/>
          <w:szCs w:val="22"/>
        </w:rPr>
        <w:t>5</w:t>
      </w:r>
      <w:r w:rsidRPr="00236726">
        <w:rPr>
          <w:b w:val="0"/>
          <w:position w:val="2"/>
          <w:sz w:val="22"/>
          <w:szCs w:val="22"/>
        </w:rPr>
        <w:t xml:space="preserve"> dni roboczych</w:t>
      </w:r>
      <w:r w:rsidRPr="009C6C8C">
        <w:rPr>
          <w:b w:val="0"/>
          <w:position w:val="2"/>
          <w:sz w:val="22"/>
          <w:szCs w:val="22"/>
        </w:rPr>
        <w:t xml:space="preserve"> </w:t>
      </w:r>
      <w:r>
        <w:rPr>
          <w:b w:val="0"/>
          <w:position w:val="2"/>
          <w:sz w:val="22"/>
          <w:szCs w:val="22"/>
        </w:rPr>
        <w:t xml:space="preserve">(od poniedziałku do piątku) </w:t>
      </w:r>
      <w:r w:rsidRPr="009C6C8C">
        <w:rPr>
          <w:b w:val="0"/>
          <w:position w:val="2"/>
          <w:sz w:val="22"/>
          <w:szCs w:val="22"/>
        </w:rPr>
        <w:t xml:space="preserve">od daty złożenia </w:t>
      </w:r>
      <w:r w:rsidRPr="00E3795B">
        <w:rPr>
          <w:b w:val="0"/>
          <w:position w:val="2"/>
          <w:sz w:val="22"/>
          <w:szCs w:val="22"/>
        </w:rPr>
        <w:t>zamówienia telefonicznego, e-mailem</w:t>
      </w:r>
      <w:r>
        <w:rPr>
          <w:b w:val="0"/>
          <w:color w:val="0000FF"/>
          <w:position w:val="2"/>
          <w:sz w:val="22"/>
          <w:szCs w:val="22"/>
        </w:rPr>
        <w:t xml:space="preserve"> </w:t>
      </w:r>
      <w:r>
        <w:rPr>
          <w:b w:val="0"/>
          <w:position w:val="2"/>
          <w:sz w:val="22"/>
          <w:szCs w:val="22"/>
        </w:rPr>
        <w:t>lub faxem</w:t>
      </w:r>
      <w:r w:rsidRPr="009C6C8C">
        <w:rPr>
          <w:b w:val="0"/>
          <w:position w:val="2"/>
          <w:sz w:val="22"/>
          <w:szCs w:val="22"/>
        </w:rPr>
        <w:t>.</w:t>
      </w:r>
      <w:r>
        <w:rPr>
          <w:b w:val="0"/>
          <w:position w:val="2"/>
          <w:sz w:val="22"/>
          <w:szCs w:val="22"/>
        </w:rPr>
        <w:t xml:space="preserve"> </w:t>
      </w:r>
      <w:r w:rsidRPr="00B767F7">
        <w:rPr>
          <w:b w:val="0"/>
          <w:position w:val="2"/>
          <w:sz w:val="22"/>
          <w:szCs w:val="22"/>
        </w:rPr>
        <w:t>Dostawa w zakresie Pakietu nr 6 pozycji nr 3-</w:t>
      </w:r>
      <w:r>
        <w:rPr>
          <w:b w:val="0"/>
          <w:position w:val="2"/>
          <w:sz w:val="22"/>
          <w:szCs w:val="22"/>
        </w:rPr>
        <w:t>7</w:t>
      </w:r>
      <w:r w:rsidRPr="00B767F7">
        <w:rPr>
          <w:b w:val="0"/>
          <w:position w:val="2"/>
          <w:sz w:val="22"/>
          <w:szCs w:val="22"/>
        </w:rPr>
        <w:t xml:space="preserve"> – jednorazowa</w:t>
      </w:r>
      <w:r w:rsidRPr="002F32F8">
        <w:rPr>
          <w:b w:val="0"/>
          <w:sz w:val="22"/>
          <w:szCs w:val="22"/>
        </w:rPr>
        <w:t xml:space="preserve"> </w:t>
      </w:r>
      <w:r>
        <w:rPr>
          <w:b w:val="0"/>
          <w:sz w:val="22"/>
          <w:szCs w:val="22"/>
        </w:rPr>
        <w:t xml:space="preserve">- </w:t>
      </w:r>
      <w:r w:rsidRPr="009C6C8C">
        <w:rPr>
          <w:b w:val="0"/>
          <w:sz w:val="22"/>
          <w:szCs w:val="22"/>
        </w:rPr>
        <w:t xml:space="preserve">realizowane w terminie </w:t>
      </w:r>
      <w:r w:rsidRPr="009C6C8C">
        <w:rPr>
          <w:b w:val="0"/>
          <w:position w:val="2"/>
          <w:sz w:val="22"/>
          <w:szCs w:val="22"/>
        </w:rPr>
        <w:t xml:space="preserve">do </w:t>
      </w:r>
      <w:r>
        <w:rPr>
          <w:b w:val="0"/>
          <w:position w:val="2"/>
          <w:sz w:val="22"/>
          <w:szCs w:val="22"/>
        </w:rPr>
        <w:t>5</w:t>
      </w:r>
      <w:r w:rsidRPr="00236726">
        <w:rPr>
          <w:b w:val="0"/>
          <w:position w:val="2"/>
          <w:sz w:val="22"/>
          <w:szCs w:val="22"/>
        </w:rPr>
        <w:t xml:space="preserve"> dni roboczych</w:t>
      </w:r>
      <w:r w:rsidRPr="009C6C8C">
        <w:rPr>
          <w:b w:val="0"/>
          <w:position w:val="2"/>
          <w:sz w:val="22"/>
          <w:szCs w:val="22"/>
        </w:rPr>
        <w:t xml:space="preserve"> </w:t>
      </w:r>
      <w:r>
        <w:rPr>
          <w:b w:val="0"/>
          <w:position w:val="2"/>
          <w:sz w:val="22"/>
          <w:szCs w:val="22"/>
        </w:rPr>
        <w:t xml:space="preserve">(od poniedziałku do piątku) </w:t>
      </w:r>
      <w:r w:rsidRPr="009C6C8C">
        <w:rPr>
          <w:b w:val="0"/>
          <w:position w:val="2"/>
          <w:sz w:val="22"/>
          <w:szCs w:val="22"/>
        </w:rPr>
        <w:t xml:space="preserve">od daty złożenia </w:t>
      </w:r>
      <w:r w:rsidRPr="00E3795B">
        <w:rPr>
          <w:b w:val="0"/>
          <w:position w:val="2"/>
          <w:sz w:val="22"/>
          <w:szCs w:val="22"/>
        </w:rPr>
        <w:t>zamówienia telefonicznego, e-mailem</w:t>
      </w:r>
      <w:r>
        <w:rPr>
          <w:b w:val="0"/>
          <w:color w:val="0000FF"/>
          <w:position w:val="2"/>
          <w:sz w:val="22"/>
          <w:szCs w:val="22"/>
        </w:rPr>
        <w:t xml:space="preserve"> </w:t>
      </w:r>
      <w:r>
        <w:rPr>
          <w:b w:val="0"/>
          <w:position w:val="2"/>
          <w:sz w:val="22"/>
          <w:szCs w:val="22"/>
        </w:rPr>
        <w:t>lub faxem</w:t>
      </w:r>
      <w:r w:rsidRPr="00B767F7">
        <w:rPr>
          <w:b w:val="0"/>
          <w:position w:val="2"/>
          <w:sz w:val="22"/>
          <w:szCs w:val="22"/>
        </w:rPr>
        <w:t>.</w:t>
      </w:r>
    </w:p>
    <w:p w:rsidR="00986216" w:rsidRPr="00957A88" w:rsidRDefault="00986216" w:rsidP="00957A88">
      <w:pPr>
        <w:pStyle w:val="Heading3"/>
        <w:numPr>
          <w:ilvl w:val="0"/>
          <w:numId w:val="0"/>
        </w:numPr>
        <w:tabs>
          <w:tab w:val="clear" w:pos="1800"/>
        </w:tabs>
        <w:suppressAutoHyphens w:val="0"/>
        <w:ind w:left="284" w:right="-2" w:hanging="284"/>
        <w:jc w:val="both"/>
        <w:rPr>
          <w:rFonts w:ascii="Times New Roman" w:hAnsi="Times New Roman"/>
          <w:b w:val="0"/>
          <w:color w:val="auto"/>
          <w:sz w:val="22"/>
          <w:szCs w:val="22"/>
        </w:rPr>
      </w:pPr>
      <w:r w:rsidRPr="00957A88">
        <w:rPr>
          <w:rFonts w:ascii="Times New Roman" w:hAnsi="Times New Roman"/>
          <w:b w:val="0"/>
          <w:color w:val="auto"/>
          <w:sz w:val="22"/>
          <w:szCs w:val="22"/>
        </w:rPr>
        <w:t>3.   Miejsce dostawy wraz z rozładunkiem: magazyny Sosnowiecki Szpital Miejski sp. z o.o., ul. Szpitalna 1.</w:t>
      </w:r>
    </w:p>
    <w:p w:rsidR="00986216" w:rsidRPr="00957A88" w:rsidRDefault="00986216" w:rsidP="00957A88">
      <w:pPr>
        <w:pStyle w:val="Heading3"/>
        <w:numPr>
          <w:ilvl w:val="0"/>
          <w:numId w:val="0"/>
        </w:numPr>
        <w:tabs>
          <w:tab w:val="clear" w:pos="1800"/>
        </w:tabs>
        <w:suppressAutoHyphens w:val="0"/>
        <w:ind w:left="284" w:right="-2"/>
        <w:jc w:val="both"/>
        <w:rPr>
          <w:rFonts w:ascii="Times New Roman" w:hAnsi="Times New Roman"/>
          <w:b w:val="0"/>
          <w:color w:val="auto"/>
          <w:sz w:val="22"/>
          <w:szCs w:val="22"/>
        </w:rPr>
      </w:pPr>
      <w:r w:rsidRPr="00957A88">
        <w:rPr>
          <w:rFonts w:ascii="Times New Roman" w:hAnsi="Times New Roman"/>
          <w:b w:val="0"/>
          <w:sz w:val="22"/>
          <w:szCs w:val="22"/>
        </w:rPr>
        <w:t xml:space="preserve">- Pakiet nr 1 oraz nr 3: </w:t>
      </w:r>
      <w:r w:rsidRPr="00957A88">
        <w:rPr>
          <w:rFonts w:ascii="Times New Roman" w:hAnsi="Times New Roman"/>
          <w:b w:val="0"/>
          <w:color w:val="auto"/>
          <w:sz w:val="22"/>
          <w:szCs w:val="22"/>
        </w:rPr>
        <w:t>magazyny Sosnowieckiego Szpitala Miejskiego sp. z o.o.: ul. Zegadłowicza 3 oraz ul. Szpitalna 1 – zgod</w:t>
      </w:r>
      <w:r>
        <w:rPr>
          <w:rFonts w:ascii="Times New Roman" w:hAnsi="Times New Roman"/>
          <w:b w:val="0"/>
          <w:color w:val="auto"/>
          <w:sz w:val="22"/>
          <w:szCs w:val="22"/>
        </w:rPr>
        <w:t>nie ze wskazaniem Zamawiającego.</w:t>
      </w:r>
    </w:p>
    <w:p w:rsidR="00986216" w:rsidRPr="009C6C8C" w:rsidRDefault="00986216" w:rsidP="00302F6C">
      <w:pPr>
        <w:pStyle w:val="Header"/>
        <w:tabs>
          <w:tab w:val="left" w:pos="708"/>
        </w:tabs>
        <w:rPr>
          <w:rFonts w:ascii="Times New Roman" w:hAnsi="Times New Roman"/>
          <w:color w:val="000000"/>
          <w:szCs w:val="22"/>
        </w:rPr>
      </w:pPr>
    </w:p>
    <w:p w:rsidR="00986216" w:rsidRPr="009C6C8C" w:rsidRDefault="00986216" w:rsidP="00302F6C">
      <w:pPr>
        <w:pStyle w:val="Header"/>
        <w:tabs>
          <w:tab w:val="left" w:pos="708"/>
        </w:tabs>
        <w:jc w:val="both"/>
        <w:rPr>
          <w:rFonts w:ascii="Times New Roman" w:hAnsi="Times New Roman"/>
          <w:b/>
          <w:szCs w:val="22"/>
        </w:rPr>
      </w:pPr>
      <w:r w:rsidRPr="009C6C8C">
        <w:rPr>
          <w:rFonts w:ascii="Times New Roman" w:hAnsi="Times New Roman"/>
          <w:b/>
          <w:szCs w:val="22"/>
        </w:rPr>
        <w:t xml:space="preserve">IV. Warunki udziału w postępowaniu oraz opis sposobu dokonywania oceny spełniania tych warunków </w:t>
      </w:r>
    </w:p>
    <w:p w:rsidR="00986216" w:rsidRPr="009C6C8C" w:rsidRDefault="00986216" w:rsidP="00302F6C">
      <w:pPr>
        <w:tabs>
          <w:tab w:val="left" w:pos="360"/>
        </w:tabs>
        <w:ind w:left="357" w:hanging="357"/>
        <w:jc w:val="both"/>
        <w:rPr>
          <w:sz w:val="22"/>
          <w:szCs w:val="22"/>
        </w:rPr>
      </w:pPr>
      <w:r w:rsidRPr="009C6C8C">
        <w:rPr>
          <w:sz w:val="22"/>
          <w:szCs w:val="22"/>
        </w:rPr>
        <w:t>1. O udzielenie zamówienia mogą ubiegać się Wykonawcy, którzy:</w:t>
      </w:r>
    </w:p>
    <w:p w:rsidR="00986216" w:rsidRDefault="00986216" w:rsidP="00D47B68">
      <w:pPr>
        <w:ind w:left="567" w:hanging="210"/>
        <w:jc w:val="both"/>
        <w:rPr>
          <w:sz w:val="22"/>
          <w:szCs w:val="22"/>
        </w:rPr>
      </w:pPr>
      <w:r>
        <w:rPr>
          <w:sz w:val="22"/>
          <w:szCs w:val="22"/>
        </w:rPr>
        <w:t>a</w:t>
      </w:r>
      <w:r w:rsidRPr="00054387">
        <w:rPr>
          <w:sz w:val="22"/>
          <w:szCs w:val="22"/>
        </w:rPr>
        <w:t xml:space="preserve">. </w:t>
      </w:r>
      <w:r>
        <w:rPr>
          <w:sz w:val="22"/>
          <w:szCs w:val="22"/>
        </w:rPr>
        <w:t>spełniają warunki udziału w postępowaniu określone w art. 22 ust. 1 ustawy Pzp,</w:t>
      </w:r>
    </w:p>
    <w:p w:rsidR="00986216" w:rsidRPr="00054387" w:rsidRDefault="00986216" w:rsidP="00D47B68">
      <w:pPr>
        <w:ind w:left="709" w:hanging="352"/>
        <w:jc w:val="both"/>
        <w:rPr>
          <w:sz w:val="22"/>
          <w:szCs w:val="22"/>
        </w:rPr>
      </w:pPr>
      <w:r>
        <w:rPr>
          <w:sz w:val="22"/>
          <w:szCs w:val="22"/>
        </w:rPr>
        <w:t xml:space="preserve">b. </w:t>
      </w:r>
      <w:r w:rsidRPr="00054387">
        <w:rPr>
          <w:sz w:val="22"/>
          <w:szCs w:val="22"/>
        </w:rPr>
        <w:t>nie podlegają wykluczeniu z postępowania o udzielenie zamówienia publicznego.</w:t>
      </w:r>
    </w:p>
    <w:p w:rsidR="00986216" w:rsidRDefault="00986216" w:rsidP="00302F6C">
      <w:pPr>
        <w:tabs>
          <w:tab w:val="left" w:pos="360"/>
        </w:tabs>
        <w:jc w:val="both"/>
        <w:rPr>
          <w:sz w:val="22"/>
          <w:szCs w:val="22"/>
        </w:rPr>
      </w:pPr>
      <w:r w:rsidRPr="009C6C8C">
        <w:rPr>
          <w:sz w:val="22"/>
          <w:szCs w:val="22"/>
        </w:rPr>
        <w:t>2. Spełnienie przez Wykonawcę warunków udziału w postępowaniu, Zamawiający będzie oceniał na podstawie dokumentów i oświadczeń przedłożonych w ofercie.</w:t>
      </w:r>
    </w:p>
    <w:p w:rsidR="00986216" w:rsidRPr="009C6C8C" w:rsidRDefault="00986216" w:rsidP="00302F6C">
      <w:pPr>
        <w:tabs>
          <w:tab w:val="left" w:pos="360"/>
        </w:tabs>
        <w:jc w:val="both"/>
        <w:rPr>
          <w:sz w:val="22"/>
          <w:szCs w:val="22"/>
        </w:rPr>
      </w:pPr>
    </w:p>
    <w:p w:rsidR="00986216" w:rsidRPr="009C6C8C" w:rsidRDefault="00986216" w:rsidP="00302F6C">
      <w:pPr>
        <w:pStyle w:val="Heading1"/>
        <w:numPr>
          <w:ilvl w:val="0"/>
          <w:numId w:val="0"/>
        </w:numPr>
        <w:tabs>
          <w:tab w:val="left" w:pos="426"/>
        </w:tabs>
        <w:spacing w:before="0" w:after="0"/>
        <w:ind w:left="25" w:hanging="284"/>
        <w:jc w:val="both"/>
        <w:rPr>
          <w:rFonts w:ascii="Times New Roman" w:hAnsi="Times New Roman" w:cs="Times New Roman"/>
          <w:sz w:val="22"/>
          <w:szCs w:val="22"/>
        </w:rPr>
      </w:pPr>
      <w:r w:rsidRPr="009C6C8C">
        <w:rPr>
          <w:rFonts w:ascii="Times New Roman" w:hAnsi="Times New Roman" w:cs="Times New Roman"/>
          <w:sz w:val="22"/>
          <w:szCs w:val="22"/>
        </w:rPr>
        <w:t>V. Wykaz oświadczeń i dokumentów, jakie mają dostarczyć Wykonawcy w celu potwierdzenia spełniania warunków udziału w postępowaniu oraz wymaganych warunków dotyczących przedmiotu zamówienia i realizacji zamówienia. Zawartość oferty</w:t>
      </w:r>
    </w:p>
    <w:p w:rsidR="00986216" w:rsidRPr="009C6C8C" w:rsidRDefault="00986216" w:rsidP="00302F6C">
      <w:pPr>
        <w:tabs>
          <w:tab w:val="left" w:pos="284"/>
        </w:tabs>
        <w:ind w:left="284" w:hanging="284"/>
        <w:jc w:val="both"/>
        <w:rPr>
          <w:bCs/>
          <w:sz w:val="22"/>
          <w:szCs w:val="22"/>
          <w:u w:val="single"/>
        </w:rPr>
      </w:pPr>
      <w:r w:rsidRPr="009C6C8C">
        <w:rPr>
          <w:bCs/>
          <w:sz w:val="22"/>
          <w:szCs w:val="22"/>
        </w:rPr>
        <w:t xml:space="preserve">1. </w:t>
      </w:r>
      <w:r w:rsidRPr="009C6C8C">
        <w:rPr>
          <w:bCs/>
          <w:sz w:val="22"/>
          <w:szCs w:val="22"/>
          <w:u w:val="single"/>
        </w:rPr>
        <w:t>W celu wykazania braku podstaw do wykluczenia z postępowania o udzielenie zamówienia Wykonawcy w okolicznościach, o których mowa w art. 24 ust. 1 ustawy Prawo zamówień publicznych, należy złożyć:</w:t>
      </w:r>
    </w:p>
    <w:p w:rsidR="00986216" w:rsidRPr="009C6C8C" w:rsidRDefault="00986216" w:rsidP="00302F6C">
      <w:pPr>
        <w:tabs>
          <w:tab w:val="left" w:pos="284"/>
        </w:tabs>
        <w:ind w:left="284"/>
        <w:jc w:val="both"/>
        <w:rPr>
          <w:bCs/>
          <w:sz w:val="22"/>
          <w:szCs w:val="22"/>
          <w:u w:val="single"/>
        </w:rPr>
      </w:pPr>
      <w:r w:rsidRPr="009C6C8C">
        <w:rPr>
          <w:color w:val="000000"/>
          <w:sz w:val="22"/>
          <w:szCs w:val="22"/>
        </w:rPr>
        <w:t xml:space="preserve">a) </w:t>
      </w:r>
      <w:r w:rsidRPr="009C6C8C">
        <w:rPr>
          <w:bCs/>
          <w:sz w:val="22"/>
          <w:szCs w:val="22"/>
        </w:rPr>
        <w:t>oświadczenie według załącznika nr 2 do SIWZ,</w:t>
      </w:r>
    </w:p>
    <w:p w:rsidR="00986216" w:rsidRPr="009C6C8C" w:rsidRDefault="00986216" w:rsidP="00302F6C">
      <w:pPr>
        <w:tabs>
          <w:tab w:val="left" w:pos="567"/>
        </w:tabs>
        <w:ind w:left="568" w:hanging="284"/>
        <w:jc w:val="both"/>
        <w:rPr>
          <w:sz w:val="22"/>
          <w:szCs w:val="22"/>
        </w:rPr>
      </w:pPr>
      <w:r w:rsidRPr="009C6C8C">
        <w:rPr>
          <w:color w:val="000000"/>
          <w:sz w:val="22"/>
          <w:szCs w:val="22"/>
        </w:rPr>
        <w:t xml:space="preserve">b) </w:t>
      </w:r>
      <w:r w:rsidRPr="009C6C8C">
        <w:rPr>
          <w:sz w:val="22"/>
          <w:szCs w:val="22"/>
        </w:rPr>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w:t>
      </w:r>
      <w:r>
        <w:rPr>
          <w:sz w:val="22"/>
          <w:szCs w:val="22"/>
        </w:rPr>
        <w:t> </w:t>
      </w:r>
      <w:r w:rsidRPr="009C6C8C">
        <w:rPr>
          <w:sz w:val="22"/>
          <w:szCs w:val="22"/>
        </w:rPr>
        <w:t>dopuszczenie do udziału w postępowaniu o udzielenie zamówienia albo składania ofert,</w:t>
      </w:r>
    </w:p>
    <w:p w:rsidR="00986216" w:rsidRPr="009C6C8C" w:rsidRDefault="00986216" w:rsidP="00302F6C">
      <w:pPr>
        <w:autoSpaceDE w:val="0"/>
        <w:autoSpaceDN w:val="0"/>
        <w:adjustRightInd w:val="0"/>
        <w:ind w:left="567" w:hanging="283"/>
        <w:jc w:val="both"/>
        <w:rPr>
          <w:sz w:val="22"/>
          <w:szCs w:val="22"/>
        </w:rPr>
      </w:pPr>
      <w:r w:rsidRPr="009C6C8C">
        <w:rPr>
          <w:sz w:val="22"/>
          <w:szCs w:val="22"/>
        </w:rPr>
        <w:t>c) listę podmiotów należących do tej samej grupy kapitałowej w rozumieniu ustawy z dnia 16 lutego 2007 r. o ochronie konkurencji i konsumentów (w przypadku przynależności do tej samej grupy kapitałowej).</w:t>
      </w:r>
    </w:p>
    <w:p w:rsidR="00986216" w:rsidRPr="009C6C8C" w:rsidRDefault="00986216" w:rsidP="00302F6C">
      <w:pPr>
        <w:tabs>
          <w:tab w:val="left" w:pos="0"/>
        </w:tabs>
        <w:suppressAutoHyphens w:val="0"/>
        <w:jc w:val="both"/>
        <w:rPr>
          <w:sz w:val="22"/>
          <w:szCs w:val="22"/>
        </w:rPr>
      </w:pPr>
      <w:r w:rsidRPr="009C6C8C">
        <w:rPr>
          <w:sz w:val="22"/>
          <w:szCs w:val="22"/>
        </w:rPr>
        <w:t>Jeżeli wykonawca ma siedzibę lub miejsce zamieszkania poza terytorium Rzeczypospolitej Polskiej stosuje się odpowiednio § 4 Rozporządzenia Prezesa Rady Ministrów z dnia 19 lutego 2013 roku w sprawie rodzajów dokumentów, jakich może żądać Zamawiający od Wykonawcy oraz form, w jakich te dokumenty mogą być składane (Dz.U.</w:t>
      </w:r>
      <w:r>
        <w:rPr>
          <w:sz w:val="22"/>
          <w:szCs w:val="22"/>
        </w:rPr>
        <w:t>z 2013</w:t>
      </w:r>
      <w:r w:rsidRPr="009C6C8C">
        <w:rPr>
          <w:sz w:val="22"/>
          <w:szCs w:val="22"/>
        </w:rPr>
        <w:t xml:space="preserve"> poz. 231).</w:t>
      </w:r>
    </w:p>
    <w:p w:rsidR="00986216" w:rsidRPr="009C6C8C" w:rsidRDefault="00986216" w:rsidP="00302F6C">
      <w:pPr>
        <w:tabs>
          <w:tab w:val="left" w:pos="284"/>
        </w:tabs>
        <w:ind w:left="284" w:hanging="284"/>
        <w:jc w:val="both"/>
        <w:rPr>
          <w:bCs/>
          <w:sz w:val="22"/>
          <w:szCs w:val="22"/>
        </w:rPr>
      </w:pPr>
      <w:r>
        <w:rPr>
          <w:bCs/>
          <w:sz w:val="22"/>
          <w:szCs w:val="22"/>
        </w:rPr>
        <w:t>2</w:t>
      </w:r>
      <w:r w:rsidRPr="009C6C8C">
        <w:rPr>
          <w:bCs/>
          <w:sz w:val="22"/>
          <w:szCs w:val="22"/>
        </w:rPr>
        <w:t xml:space="preserve">. </w:t>
      </w:r>
      <w:r w:rsidRPr="009C6C8C">
        <w:rPr>
          <w:bCs/>
          <w:sz w:val="22"/>
          <w:szCs w:val="22"/>
          <w:u w:val="single"/>
        </w:rPr>
        <w:t xml:space="preserve">W celu potwierdzenia, że oferowany przedmiot zamówienia </w:t>
      </w:r>
      <w:r w:rsidRPr="00046538">
        <w:rPr>
          <w:bCs/>
          <w:sz w:val="22"/>
          <w:szCs w:val="22"/>
          <w:u w:val="single"/>
        </w:rPr>
        <w:t>odpowiada wymaganiom</w:t>
      </w:r>
      <w:r w:rsidRPr="009C6C8C">
        <w:rPr>
          <w:bCs/>
          <w:sz w:val="22"/>
          <w:szCs w:val="22"/>
          <w:u w:val="single"/>
        </w:rPr>
        <w:t xml:space="preserve"> Zamawiającego należy</w:t>
      </w:r>
      <w:r w:rsidRPr="009C6C8C">
        <w:rPr>
          <w:bCs/>
          <w:sz w:val="22"/>
          <w:szCs w:val="22"/>
        </w:rPr>
        <w:t xml:space="preserve">: </w:t>
      </w:r>
    </w:p>
    <w:p w:rsidR="00986216" w:rsidRPr="007C0875" w:rsidRDefault="00986216" w:rsidP="004051FF">
      <w:pPr>
        <w:ind w:left="284" w:hanging="284"/>
        <w:jc w:val="both"/>
        <w:rPr>
          <w:bCs/>
          <w:sz w:val="22"/>
          <w:szCs w:val="22"/>
        </w:rPr>
      </w:pPr>
      <w:r>
        <w:rPr>
          <w:sz w:val="22"/>
          <w:szCs w:val="22"/>
        </w:rPr>
        <w:t>a)</w:t>
      </w:r>
      <w:r w:rsidRPr="007C0875">
        <w:rPr>
          <w:sz w:val="22"/>
          <w:szCs w:val="22"/>
        </w:rPr>
        <w:t xml:space="preserve">   złożyć </w:t>
      </w:r>
      <w:r w:rsidRPr="007C0875">
        <w:rPr>
          <w:bCs/>
          <w:sz w:val="22"/>
          <w:szCs w:val="22"/>
        </w:rPr>
        <w:t>oświadczenie według załącznika nr 1 do SIWZ.</w:t>
      </w:r>
    </w:p>
    <w:p w:rsidR="00986216" w:rsidRDefault="00986216" w:rsidP="009A1B8D">
      <w:pPr>
        <w:ind w:left="284" w:hanging="284"/>
        <w:jc w:val="both"/>
        <w:rPr>
          <w:sz w:val="22"/>
          <w:szCs w:val="22"/>
        </w:rPr>
      </w:pPr>
      <w:r>
        <w:rPr>
          <w:sz w:val="22"/>
          <w:szCs w:val="22"/>
        </w:rPr>
        <w:t>b)</w:t>
      </w:r>
      <w:r w:rsidRPr="009A1B8D">
        <w:rPr>
          <w:sz w:val="22"/>
          <w:szCs w:val="22"/>
        </w:rPr>
        <w:t xml:space="preserve">  próbki oferowanego asortymentu </w:t>
      </w:r>
      <w:r>
        <w:rPr>
          <w:sz w:val="22"/>
          <w:szCs w:val="22"/>
        </w:rPr>
        <w:t>–</w:t>
      </w:r>
      <w:r w:rsidRPr="009A1B8D">
        <w:rPr>
          <w:sz w:val="22"/>
          <w:szCs w:val="22"/>
        </w:rPr>
        <w:t xml:space="preserve"> dotyczy</w:t>
      </w:r>
      <w:r>
        <w:rPr>
          <w:sz w:val="22"/>
          <w:szCs w:val="22"/>
        </w:rPr>
        <w:t>:</w:t>
      </w:r>
    </w:p>
    <w:p w:rsidR="00986216" w:rsidRDefault="00986216" w:rsidP="00B35AA0">
      <w:pPr>
        <w:ind w:left="284" w:firstLine="283"/>
        <w:jc w:val="both"/>
        <w:rPr>
          <w:sz w:val="22"/>
          <w:szCs w:val="22"/>
        </w:rPr>
      </w:pPr>
      <w:r w:rsidRPr="009A1B8D">
        <w:rPr>
          <w:sz w:val="22"/>
          <w:szCs w:val="22"/>
        </w:rPr>
        <w:t xml:space="preserve">Pakietu nr 1 </w:t>
      </w:r>
      <w:r w:rsidRPr="00D52C95">
        <w:rPr>
          <w:sz w:val="22"/>
          <w:szCs w:val="22"/>
        </w:rPr>
        <w:t>wszystkie pozycje</w:t>
      </w:r>
      <w:r>
        <w:rPr>
          <w:sz w:val="22"/>
          <w:szCs w:val="22"/>
        </w:rPr>
        <w:t xml:space="preserve"> – w ilości minimum </w:t>
      </w:r>
      <w:r w:rsidRPr="00CE0F2D">
        <w:rPr>
          <w:sz w:val="22"/>
          <w:szCs w:val="22"/>
        </w:rPr>
        <w:t>po 1 opakowaniu</w:t>
      </w:r>
      <w:r w:rsidRPr="00D52C95">
        <w:rPr>
          <w:sz w:val="22"/>
          <w:szCs w:val="22"/>
        </w:rPr>
        <w:t>;</w:t>
      </w:r>
      <w:r>
        <w:rPr>
          <w:sz w:val="22"/>
          <w:szCs w:val="22"/>
        </w:rPr>
        <w:t xml:space="preserve"> </w:t>
      </w:r>
    </w:p>
    <w:p w:rsidR="00986216" w:rsidRDefault="00986216" w:rsidP="00B35AA0">
      <w:pPr>
        <w:ind w:left="284" w:firstLine="283"/>
        <w:jc w:val="both"/>
        <w:rPr>
          <w:sz w:val="22"/>
          <w:szCs w:val="22"/>
        </w:rPr>
      </w:pPr>
      <w:r>
        <w:rPr>
          <w:sz w:val="22"/>
          <w:szCs w:val="22"/>
        </w:rPr>
        <w:t xml:space="preserve">Pakietu nr 3, pozycji 5 w ilości minimum 1 rolki </w:t>
      </w:r>
      <w:r w:rsidRPr="009A1B8D">
        <w:rPr>
          <w:sz w:val="22"/>
          <w:szCs w:val="22"/>
        </w:rPr>
        <w:t xml:space="preserve">oraz </w:t>
      </w:r>
    </w:p>
    <w:p w:rsidR="00986216" w:rsidRDefault="00986216" w:rsidP="00B35AA0">
      <w:pPr>
        <w:ind w:left="284" w:firstLine="283"/>
        <w:jc w:val="both"/>
        <w:rPr>
          <w:sz w:val="22"/>
          <w:szCs w:val="22"/>
        </w:rPr>
      </w:pPr>
      <w:r w:rsidRPr="009A1B8D">
        <w:rPr>
          <w:sz w:val="22"/>
          <w:szCs w:val="22"/>
        </w:rPr>
        <w:t>Pakietu nr 6 pozycji 3, 4, 5, 6, 7</w:t>
      </w:r>
      <w:r>
        <w:rPr>
          <w:sz w:val="22"/>
          <w:szCs w:val="22"/>
        </w:rPr>
        <w:t xml:space="preserve"> w ilości minimum po 1 sztuce.</w:t>
      </w:r>
    </w:p>
    <w:p w:rsidR="00986216" w:rsidRPr="00D4208D" w:rsidRDefault="00986216" w:rsidP="007E0E7A">
      <w:pPr>
        <w:jc w:val="both"/>
        <w:rPr>
          <w:b/>
          <w:sz w:val="22"/>
          <w:szCs w:val="22"/>
        </w:rPr>
      </w:pPr>
      <w:r>
        <w:rPr>
          <w:b/>
          <w:sz w:val="22"/>
          <w:szCs w:val="22"/>
        </w:rPr>
        <w:t xml:space="preserve">     </w:t>
      </w:r>
      <w:r w:rsidRPr="00D4208D">
        <w:rPr>
          <w:b/>
          <w:sz w:val="22"/>
          <w:szCs w:val="22"/>
        </w:rPr>
        <w:t>Próbki zaleca się dostarczyć z dokładnym opisem: nr pakietu, nr pozycji.</w:t>
      </w:r>
    </w:p>
    <w:p w:rsidR="00986216" w:rsidRDefault="00986216" w:rsidP="007E28AD">
      <w:pPr>
        <w:ind w:left="284" w:hanging="284"/>
        <w:jc w:val="both"/>
        <w:rPr>
          <w:sz w:val="22"/>
          <w:szCs w:val="22"/>
        </w:rPr>
      </w:pPr>
      <w:r>
        <w:rPr>
          <w:sz w:val="22"/>
          <w:szCs w:val="22"/>
        </w:rPr>
        <w:t>c)</w:t>
      </w:r>
      <w:r w:rsidRPr="009A1B8D">
        <w:rPr>
          <w:sz w:val="22"/>
          <w:szCs w:val="22"/>
        </w:rPr>
        <w:t xml:space="preserve"> </w:t>
      </w:r>
      <w:r w:rsidRPr="009A1B8D">
        <w:rPr>
          <w:rStyle w:val="text1"/>
          <w:rFonts w:ascii="Times New Roman" w:hAnsi="Times New Roman"/>
          <w:sz w:val="22"/>
          <w:szCs w:val="22"/>
        </w:rPr>
        <w:t xml:space="preserve">opis produktów, które mają być dostarczone, w postaci katalogu lub ulotki z opakowania handlowego lub innego dokumentu (potwierdzający </w:t>
      </w:r>
      <w:r w:rsidRPr="009A1B8D">
        <w:rPr>
          <w:sz w:val="22"/>
          <w:szCs w:val="22"/>
        </w:rPr>
        <w:t xml:space="preserve">zgodność oferowanego przedmiotu zamówienia z wymaganiami Zamawiającego) – </w:t>
      </w:r>
      <w:r w:rsidRPr="00235E83">
        <w:rPr>
          <w:sz w:val="22"/>
          <w:szCs w:val="22"/>
        </w:rPr>
        <w:t>dotyczy Pakietu nr 6 wszystkich pozycji.</w:t>
      </w:r>
    </w:p>
    <w:p w:rsidR="00986216" w:rsidRPr="00D4208D" w:rsidRDefault="00986216" w:rsidP="007E28AD">
      <w:pPr>
        <w:ind w:left="284" w:hanging="284"/>
        <w:jc w:val="both"/>
        <w:rPr>
          <w:b/>
          <w:sz w:val="22"/>
          <w:szCs w:val="22"/>
        </w:rPr>
      </w:pPr>
      <w:r>
        <w:rPr>
          <w:b/>
          <w:sz w:val="22"/>
          <w:szCs w:val="22"/>
        </w:rPr>
        <w:t xml:space="preserve">    </w:t>
      </w:r>
      <w:r w:rsidRPr="00D4208D">
        <w:rPr>
          <w:b/>
          <w:sz w:val="22"/>
          <w:szCs w:val="22"/>
        </w:rPr>
        <w:t>Zaleca się dostarczyć dokumenty z dokładnym opisem: nr pakietu, nr pozycji.</w:t>
      </w:r>
    </w:p>
    <w:p w:rsidR="00986216" w:rsidRDefault="00986216" w:rsidP="00C522FF">
      <w:pPr>
        <w:ind w:left="709" w:hanging="709"/>
        <w:jc w:val="both"/>
        <w:rPr>
          <w:sz w:val="22"/>
          <w:szCs w:val="22"/>
        </w:rPr>
      </w:pPr>
      <w:r>
        <w:rPr>
          <w:bCs/>
          <w:sz w:val="22"/>
          <w:szCs w:val="22"/>
          <w:lang w:eastAsia="pl-PL"/>
        </w:rPr>
        <w:t>d)</w:t>
      </w:r>
      <w:r w:rsidRPr="009A1B8D">
        <w:rPr>
          <w:bCs/>
          <w:sz w:val="22"/>
          <w:szCs w:val="22"/>
          <w:lang w:eastAsia="pl-PL"/>
        </w:rPr>
        <w:t xml:space="preserve"> karta charakterystyki substancji chemicznej</w:t>
      </w:r>
      <w:r w:rsidRPr="009A1B8D">
        <w:rPr>
          <w:color w:val="000000"/>
          <w:sz w:val="22"/>
          <w:szCs w:val="22"/>
          <w:lang w:eastAsia="pl-PL"/>
        </w:rPr>
        <w:t xml:space="preserve"> </w:t>
      </w:r>
      <w:r w:rsidRPr="009A1B8D">
        <w:rPr>
          <w:sz w:val="22"/>
          <w:szCs w:val="22"/>
        </w:rPr>
        <w:t xml:space="preserve">(dotyczy </w:t>
      </w:r>
      <w:r w:rsidRPr="00235E83">
        <w:rPr>
          <w:sz w:val="22"/>
          <w:szCs w:val="22"/>
        </w:rPr>
        <w:t>Pakietu nr 2 poz. 15</w:t>
      </w:r>
      <w:r>
        <w:rPr>
          <w:sz w:val="22"/>
          <w:szCs w:val="22"/>
        </w:rPr>
        <w:t xml:space="preserve">, </w:t>
      </w:r>
      <w:r w:rsidRPr="009A1B8D">
        <w:rPr>
          <w:sz w:val="22"/>
          <w:szCs w:val="22"/>
        </w:rPr>
        <w:t>Pakietu nr 4 wszystkich pozycji oraz Pa</w:t>
      </w:r>
      <w:r>
        <w:rPr>
          <w:sz w:val="22"/>
          <w:szCs w:val="22"/>
        </w:rPr>
        <w:t xml:space="preserve">kietu nr 5). </w:t>
      </w:r>
    </w:p>
    <w:p w:rsidR="00986216" w:rsidRPr="00D4208D" w:rsidRDefault="00986216" w:rsidP="00C522FF">
      <w:pPr>
        <w:ind w:left="709" w:hanging="709"/>
        <w:jc w:val="both"/>
        <w:rPr>
          <w:b/>
          <w:sz w:val="22"/>
          <w:szCs w:val="22"/>
        </w:rPr>
      </w:pPr>
      <w:r>
        <w:rPr>
          <w:b/>
          <w:sz w:val="22"/>
          <w:szCs w:val="22"/>
        </w:rPr>
        <w:t xml:space="preserve">    </w:t>
      </w:r>
      <w:r w:rsidRPr="00D4208D">
        <w:rPr>
          <w:b/>
          <w:sz w:val="22"/>
          <w:szCs w:val="22"/>
        </w:rPr>
        <w:t>Zaleca się dostarczyć dokumenty z dokładnym opisem: nr pakietu, nr pozycji.</w:t>
      </w:r>
    </w:p>
    <w:p w:rsidR="00986216" w:rsidRPr="00154613" w:rsidRDefault="00986216" w:rsidP="00302F6C">
      <w:pPr>
        <w:suppressAutoHyphens w:val="0"/>
        <w:autoSpaceDE w:val="0"/>
        <w:ind w:left="284" w:hanging="284"/>
        <w:jc w:val="both"/>
        <w:rPr>
          <w:bCs/>
          <w:sz w:val="22"/>
          <w:szCs w:val="22"/>
        </w:rPr>
      </w:pPr>
      <w:r w:rsidRPr="009C6C8C">
        <w:rPr>
          <w:bCs/>
          <w:sz w:val="22"/>
          <w:szCs w:val="22"/>
        </w:rPr>
        <w:t xml:space="preserve">4. </w:t>
      </w:r>
      <w:r w:rsidRPr="00B35594">
        <w:rPr>
          <w:sz w:val="22"/>
          <w:szCs w:val="22"/>
        </w:rPr>
        <w:t xml:space="preserve">Zgodnie z art. 26 ust. 2b, </w:t>
      </w:r>
      <w:r w:rsidRPr="00B35594">
        <w:rPr>
          <w:bCs/>
          <w:sz w:val="22"/>
          <w:szCs w:val="22"/>
          <w:lang w:eastAsia="pl-PL"/>
        </w:rPr>
        <w:t>Wykonawca może polegać na wiedzy i doświadczeniu, potencjale technicznym, osobach zdolnych do wykonania zamówienia lub zdolnościach finansowych</w:t>
      </w:r>
      <w:r>
        <w:rPr>
          <w:bCs/>
          <w:sz w:val="22"/>
          <w:szCs w:val="22"/>
          <w:lang w:eastAsia="pl-PL"/>
        </w:rPr>
        <w:t xml:space="preserve"> </w:t>
      </w:r>
      <w:r w:rsidRPr="00154613">
        <w:rPr>
          <w:bCs/>
          <w:sz w:val="22"/>
          <w:szCs w:val="22"/>
          <w:lang w:eastAsia="pl-PL"/>
        </w:rPr>
        <w:t>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r w:rsidRPr="00154613">
        <w:rPr>
          <w:bCs/>
          <w:sz w:val="22"/>
          <w:szCs w:val="22"/>
        </w:rPr>
        <w:t>.</w:t>
      </w:r>
    </w:p>
    <w:p w:rsidR="00986216" w:rsidRPr="009C6C8C" w:rsidRDefault="00986216" w:rsidP="00302F6C">
      <w:pPr>
        <w:pStyle w:val="Tekstpodstawowywcity21"/>
        <w:rPr>
          <w:rFonts w:ascii="Times New Roman" w:hAnsi="Times New Roman"/>
          <w:sz w:val="22"/>
          <w:szCs w:val="22"/>
        </w:rPr>
      </w:pPr>
      <w:r w:rsidRPr="009C6C8C">
        <w:rPr>
          <w:rFonts w:ascii="Times New Roman" w:hAnsi="Times New Roman"/>
          <w:sz w:val="22"/>
          <w:szCs w:val="22"/>
        </w:rPr>
        <w:t>5. Dla Wykonawców występujących wspólnie (spółka cywilna, konsorcjum) ma w szczególności zastosowanie art. 23 Prawa zamówień publicznych. Oferta winna zawierać dokument potwierdzający ustanowienie pełnomocnika do reprezentowania ich w niniejszym postępowaniu o udzielenie zamówienia publicznego albo reprezentowania w postępowaniu i</w:t>
      </w:r>
      <w:r>
        <w:rPr>
          <w:rFonts w:ascii="Times New Roman" w:hAnsi="Times New Roman"/>
          <w:sz w:val="22"/>
          <w:szCs w:val="22"/>
        </w:rPr>
        <w:t> </w:t>
      </w:r>
      <w:r w:rsidRPr="009C6C8C">
        <w:rPr>
          <w:rFonts w:ascii="Times New Roman" w:hAnsi="Times New Roman"/>
          <w:sz w:val="22"/>
          <w:szCs w:val="22"/>
        </w:rPr>
        <w:t xml:space="preserve">zawarcia umowy w sprawie zamówienia publicznego. Warunki określone w art. 22 ust. 1 pkt.2 Prawa zamówień publicznych mogą być spełnione przez jednego z Wykonawców lub Wykonawców łącznie. Pozostałe warunki dotyczące Wykonawcy stosuje się odpowiednio do Wykonawców. </w:t>
      </w:r>
    </w:p>
    <w:p w:rsidR="00986216" w:rsidRPr="009C6C8C" w:rsidRDefault="00986216" w:rsidP="00302F6C">
      <w:pPr>
        <w:tabs>
          <w:tab w:val="left" w:pos="1620"/>
        </w:tabs>
        <w:ind w:left="360" w:hanging="360"/>
        <w:jc w:val="both"/>
        <w:rPr>
          <w:sz w:val="22"/>
          <w:szCs w:val="22"/>
        </w:rPr>
      </w:pPr>
      <w:r w:rsidRPr="009C6C8C">
        <w:rPr>
          <w:sz w:val="22"/>
          <w:szCs w:val="22"/>
        </w:rPr>
        <w:t xml:space="preserve">6. Pełnomocnictwo – jeśli Wykonawcę reprezentuje pełnomocnik. </w:t>
      </w:r>
    </w:p>
    <w:p w:rsidR="00986216" w:rsidRPr="009C6C8C" w:rsidRDefault="00986216" w:rsidP="00302F6C">
      <w:pPr>
        <w:tabs>
          <w:tab w:val="left" w:pos="1620"/>
        </w:tabs>
        <w:ind w:left="284"/>
        <w:jc w:val="both"/>
        <w:rPr>
          <w:sz w:val="22"/>
          <w:szCs w:val="22"/>
        </w:rPr>
      </w:pPr>
      <w:r w:rsidRPr="009C6C8C">
        <w:rPr>
          <w:sz w:val="22"/>
          <w:szCs w:val="22"/>
        </w:rPr>
        <w:t>Forma pełnomocnictwa: oryginał lub kopia poświadczona za zgodność z oryginałem przez notariusza.</w:t>
      </w:r>
    </w:p>
    <w:p w:rsidR="00986216" w:rsidRPr="009C6C8C" w:rsidRDefault="00986216" w:rsidP="00302F6C">
      <w:pPr>
        <w:ind w:left="284" w:hanging="284"/>
        <w:jc w:val="both"/>
        <w:rPr>
          <w:sz w:val="22"/>
          <w:szCs w:val="22"/>
        </w:rPr>
      </w:pPr>
      <w:r w:rsidRPr="009C6C8C">
        <w:rPr>
          <w:sz w:val="22"/>
          <w:szCs w:val="22"/>
        </w:rPr>
        <w:t>7. Wykonawca do oferty dołącza wypełnione czytelnie, podpisane i opieczętowane przez osobę/osoby uprawnione do reprezentowania Wykonawcy:</w:t>
      </w:r>
    </w:p>
    <w:p w:rsidR="00986216" w:rsidRPr="009C6C8C" w:rsidRDefault="00986216" w:rsidP="00302F6C">
      <w:pPr>
        <w:tabs>
          <w:tab w:val="left" w:pos="1620"/>
        </w:tabs>
        <w:ind w:firstLine="284"/>
        <w:jc w:val="both"/>
        <w:rPr>
          <w:sz w:val="22"/>
          <w:szCs w:val="22"/>
        </w:rPr>
      </w:pPr>
      <w:r w:rsidRPr="009C6C8C">
        <w:rPr>
          <w:sz w:val="22"/>
          <w:szCs w:val="22"/>
        </w:rPr>
        <w:t>-  formularz oferty,  wg wzoru stanowiącego załącznik nr 1 do SIWZ,</w:t>
      </w:r>
    </w:p>
    <w:p w:rsidR="00986216" w:rsidRPr="009C6C8C" w:rsidRDefault="00986216" w:rsidP="00302F6C">
      <w:pPr>
        <w:tabs>
          <w:tab w:val="left" w:pos="1620"/>
        </w:tabs>
        <w:ind w:left="360" w:hanging="76"/>
        <w:jc w:val="both"/>
        <w:rPr>
          <w:sz w:val="22"/>
          <w:szCs w:val="22"/>
        </w:rPr>
      </w:pPr>
      <w:r w:rsidRPr="009C6C8C">
        <w:rPr>
          <w:sz w:val="22"/>
          <w:szCs w:val="22"/>
        </w:rPr>
        <w:t>-  formularz oświadczeń, wg wzoru stanowiącego załącznik nr 2  do SIWZ,</w:t>
      </w:r>
    </w:p>
    <w:p w:rsidR="00986216" w:rsidRPr="009C6C8C" w:rsidRDefault="00986216" w:rsidP="00302F6C">
      <w:pPr>
        <w:tabs>
          <w:tab w:val="left" w:pos="1620"/>
        </w:tabs>
        <w:ind w:left="426" w:hanging="142"/>
        <w:jc w:val="both"/>
        <w:rPr>
          <w:sz w:val="22"/>
          <w:szCs w:val="22"/>
        </w:rPr>
      </w:pPr>
      <w:r w:rsidRPr="009C6C8C">
        <w:rPr>
          <w:sz w:val="22"/>
          <w:szCs w:val="22"/>
        </w:rPr>
        <w:t xml:space="preserve">-  formularz asortymentowo – cenowy, wg wzoru stanowiącego załącznik nr 4.1- </w:t>
      </w:r>
      <w:r>
        <w:rPr>
          <w:sz w:val="22"/>
          <w:szCs w:val="22"/>
        </w:rPr>
        <w:t>4.6</w:t>
      </w:r>
      <w:r w:rsidRPr="009C6C8C">
        <w:rPr>
          <w:sz w:val="22"/>
          <w:szCs w:val="22"/>
        </w:rPr>
        <w:t xml:space="preserve"> do SIWZ,</w:t>
      </w:r>
    </w:p>
    <w:p w:rsidR="00986216" w:rsidRPr="009C6C8C" w:rsidRDefault="00986216" w:rsidP="00302F6C">
      <w:pPr>
        <w:tabs>
          <w:tab w:val="left" w:pos="1440"/>
        </w:tabs>
        <w:jc w:val="both"/>
        <w:rPr>
          <w:color w:val="008000"/>
          <w:sz w:val="22"/>
          <w:szCs w:val="22"/>
        </w:rPr>
      </w:pPr>
      <w:r w:rsidRPr="009C6C8C">
        <w:rPr>
          <w:sz w:val="22"/>
          <w:szCs w:val="22"/>
        </w:rPr>
        <w:t>Dokumenty, o których mowa w pkt.1 mogą być przedstawione w formie oryginału albo kserokopii poświadczonej za zgodność z oryginałem przez osobę/osoby uprawnioną/e do reprezentowania Wykonawcy i opatrzone pieczęcią imienną</w:t>
      </w:r>
      <w:r w:rsidRPr="009C6C8C">
        <w:rPr>
          <w:color w:val="008000"/>
          <w:sz w:val="22"/>
          <w:szCs w:val="22"/>
        </w:rPr>
        <w:t>.</w:t>
      </w:r>
    </w:p>
    <w:p w:rsidR="00986216" w:rsidRDefault="00986216" w:rsidP="00302F6C">
      <w:pPr>
        <w:tabs>
          <w:tab w:val="left" w:pos="1440"/>
        </w:tabs>
        <w:jc w:val="both"/>
        <w:rPr>
          <w:sz w:val="22"/>
          <w:szCs w:val="22"/>
        </w:rPr>
      </w:pPr>
      <w:r w:rsidRPr="009C6C8C">
        <w:rPr>
          <w:sz w:val="22"/>
          <w:szCs w:val="22"/>
        </w:rPr>
        <w:t>Zamawiający wymaga, aby dokumenty określone w pkt.</w:t>
      </w:r>
      <w:r>
        <w:rPr>
          <w:sz w:val="22"/>
          <w:szCs w:val="22"/>
        </w:rPr>
        <w:t xml:space="preserve"> </w:t>
      </w:r>
      <w:r w:rsidRPr="009C6C8C">
        <w:rPr>
          <w:sz w:val="22"/>
          <w:szCs w:val="22"/>
        </w:rPr>
        <w:t>7 sporządzone były zgodnie z</w:t>
      </w:r>
      <w:r>
        <w:rPr>
          <w:sz w:val="22"/>
          <w:szCs w:val="22"/>
        </w:rPr>
        <w:t> </w:t>
      </w:r>
      <w:r w:rsidRPr="009C6C8C">
        <w:rPr>
          <w:sz w:val="22"/>
          <w:szCs w:val="22"/>
        </w:rPr>
        <w:t xml:space="preserve">załącznikami w pełnym brzmieniu. Tym samym zaleca się wypełnienie załączników nr 1, 2,  4.1- </w:t>
      </w:r>
      <w:r>
        <w:rPr>
          <w:sz w:val="22"/>
          <w:szCs w:val="22"/>
        </w:rPr>
        <w:t>4.6</w:t>
      </w:r>
      <w:r w:rsidRPr="009C6C8C">
        <w:rPr>
          <w:sz w:val="22"/>
          <w:szCs w:val="22"/>
        </w:rPr>
        <w:t xml:space="preserve"> na drukach stanowiącyc</w:t>
      </w:r>
      <w:r>
        <w:rPr>
          <w:sz w:val="22"/>
          <w:szCs w:val="22"/>
        </w:rPr>
        <w:t>h załączniki do niniejszej SIWZ.</w:t>
      </w:r>
    </w:p>
    <w:p w:rsidR="00986216" w:rsidRPr="009C6C8C" w:rsidRDefault="00986216" w:rsidP="00302F6C">
      <w:pPr>
        <w:tabs>
          <w:tab w:val="left" w:pos="1440"/>
        </w:tabs>
        <w:jc w:val="both"/>
        <w:rPr>
          <w:sz w:val="22"/>
          <w:szCs w:val="22"/>
        </w:rPr>
      </w:pPr>
    </w:p>
    <w:p w:rsidR="00986216" w:rsidRPr="009C6C8C" w:rsidRDefault="00986216" w:rsidP="00302F6C">
      <w:pPr>
        <w:pStyle w:val="Heading1"/>
        <w:numPr>
          <w:ilvl w:val="0"/>
          <w:numId w:val="0"/>
        </w:numPr>
        <w:spacing w:before="0" w:after="0"/>
        <w:rPr>
          <w:rFonts w:ascii="Times New Roman" w:hAnsi="Times New Roman" w:cs="Times New Roman"/>
          <w:sz w:val="22"/>
          <w:szCs w:val="22"/>
        </w:rPr>
      </w:pPr>
      <w:r w:rsidRPr="009C6C8C">
        <w:rPr>
          <w:rFonts w:ascii="Times New Roman" w:hAnsi="Times New Roman" w:cs="Times New Roman"/>
          <w:sz w:val="22"/>
          <w:szCs w:val="22"/>
        </w:rPr>
        <w:t>VI. Wymagania dotyczące wadium</w:t>
      </w:r>
    </w:p>
    <w:p w:rsidR="00986216" w:rsidRPr="009C6C8C" w:rsidRDefault="00986216" w:rsidP="00302F6C">
      <w:pPr>
        <w:ind w:right="381"/>
        <w:rPr>
          <w:sz w:val="22"/>
          <w:szCs w:val="22"/>
        </w:rPr>
      </w:pPr>
      <w:r w:rsidRPr="009C6C8C">
        <w:rPr>
          <w:sz w:val="22"/>
          <w:szCs w:val="22"/>
        </w:rPr>
        <w:t>Zamawiający nie wymaga wniesienia wadium.</w:t>
      </w:r>
    </w:p>
    <w:p w:rsidR="00986216" w:rsidRPr="009C6C8C" w:rsidRDefault="00986216" w:rsidP="00302F6C">
      <w:pPr>
        <w:pStyle w:val="Heading1"/>
        <w:numPr>
          <w:ilvl w:val="0"/>
          <w:numId w:val="0"/>
        </w:numPr>
        <w:spacing w:before="0" w:after="0"/>
        <w:ind w:left="25" w:firstLine="13"/>
        <w:jc w:val="both"/>
        <w:rPr>
          <w:rFonts w:ascii="Times New Roman" w:hAnsi="Times New Roman" w:cs="Times New Roman"/>
          <w:sz w:val="22"/>
          <w:szCs w:val="22"/>
        </w:rPr>
      </w:pPr>
      <w:r w:rsidRPr="009C6C8C">
        <w:rPr>
          <w:rFonts w:ascii="Times New Roman" w:hAnsi="Times New Roman" w:cs="Times New Roman"/>
          <w:sz w:val="22"/>
          <w:szCs w:val="22"/>
        </w:rPr>
        <w:t>VII. Informacja o sposobie porozumiewania się zamawiającego z wykonawcami oraz przekazywania oświadczeń i dokumentów, wskazanie osób uprawnionych do porozumiewania się z Wykonawcami</w:t>
      </w:r>
    </w:p>
    <w:p w:rsidR="00986216" w:rsidRPr="009C6C8C" w:rsidRDefault="00986216" w:rsidP="00302F6C">
      <w:pPr>
        <w:numPr>
          <w:ilvl w:val="0"/>
          <w:numId w:val="7"/>
        </w:numPr>
        <w:tabs>
          <w:tab w:val="left" w:pos="284"/>
        </w:tabs>
        <w:ind w:left="284" w:hanging="284"/>
        <w:jc w:val="both"/>
        <w:rPr>
          <w:sz w:val="22"/>
          <w:szCs w:val="22"/>
        </w:rPr>
      </w:pPr>
      <w:r w:rsidRPr="009C6C8C">
        <w:rPr>
          <w:sz w:val="22"/>
          <w:szCs w:val="22"/>
        </w:rPr>
        <w:t>Zamawiający dopuszcza elektroniczną formę porozumiewania się z Wykonawcami za pomocą e-maila oraz faxu. Jeżeli Zamawiający lub Wykonawca przekazują oświadczenia, wnioski, zawiadomienia oraz informacje drogą elektroniczną lub faxem, każda ze stron na żądanie drugiej potwierdza fakt ich otrzymania.</w:t>
      </w:r>
    </w:p>
    <w:p w:rsidR="00986216" w:rsidRPr="009C6C8C" w:rsidRDefault="00986216" w:rsidP="00302F6C">
      <w:pPr>
        <w:numPr>
          <w:ilvl w:val="0"/>
          <w:numId w:val="7"/>
        </w:numPr>
        <w:tabs>
          <w:tab w:val="left" w:pos="284"/>
          <w:tab w:val="left" w:pos="360"/>
        </w:tabs>
        <w:ind w:left="284" w:hanging="284"/>
        <w:jc w:val="both"/>
        <w:rPr>
          <w:sz w:val="22"/>
          <w:szCs w:val="22"/>
        </w:rPr>
      </w:pPr>
      <w:r w:rsidRPr="009C6C8C">
        <w:rPr>
          <w:sz w:val="22"/>
          <w:szCs w:val="22"/>
        </w:rPr>
        <w:t xml:space="preserve">Zgodnie z art. 38 ust. 1 ustawy Prawo zamówień publicznych Wykonawca może zwrócić się do Zamawiającego o wyjaśnienie treści Specyfikacji Istotnych Warunków Zamówienia. </w:t>
      </w:r>
    </w:p>
    <w:p w:rsidR="00986216" w:rsidRPr="009C6C8C" w:rsidRDefault="00986216" w:rsidP="00302F6C">
      <w:pPr>
        <w:suppressAutoHyphens w:val="0"/>
        <w:autoSpaceDE w:val="0"/>
        <w:ind w:left="284" w:hanging="284"/>
        <w:jc w:val="both"/>
        <w:rPr>
          <w:sz w:val="22"/>
          <w:szCs w:val="22"/>
        </w:rPr>
      </w:pPr>
      <w:r w:rsidRPr="009C6C8C">
        <w:rPr>
          <w:sz w:val="22"/>
          <w:szCs w:val="22"/>
        </w:rPr>
        <w:t>3. Zamawiający niezwłocznie udzieli wyjaśnień, nie później jednak niż na 2 dni przed upływem terminu składania ofert, pod warunkiem, że wniosek o wyjaśnienie treści SIWZ wpłynął do Zamawiającego nie później niż do końca dnia, w którym upływa połowa wyznaczonego terminu składania ofert.</w:t>
      </w:r>
    </w:p>
    <w:p w:rsidR="00986216" w:rsidRPr="009C6C8C" w:rsidRDefault="00986216" w:rsidP="00302F6C">
      <w:pPr>
        <w:tabs>
          <w:tab w:val="left" w:pos="360"/>
        </w:tabs>
        <w:ind w:left="284" w:hanging="284"/>
        <w:jc w:val="both"/>
        <w:rPr>
          <w:sz w:val="22"/>
          <w:szCs w:val="22"/>
        </w:rPr>
      </w:pPr>
      <w:r w:rsidRPr="009C6C8C">
        <w:rPr>
          <w:sz w:val="22"/>
          <w:szCs w:val="22"/>
        </w:rPr>
        <w:t>4. Zgodnie z art. 38 ust. 1a ustawy Prawo zamówień publicznych, jeżeli wniosek o wyjaśnienie treści specyfikacji istotnych warunków zamówienia wpłynie po upływie terminu składania wniosków, Zamawiający może udzielić wyjaśnień albo pozostawić wniosek bez rozpoznania.</w:t>
      </w:r>
    </w:p>
    <w:p w:rsidR="00986216" w:rsidRPr="009C6C8C" w:rsidRDefault="00986216" w:rsidP="00302F6C">
      <w:pPr>
        <w:tabs>
          <w:tab w:val="left" w:pos="360"/>
        </w:tabs>
        <w:ind w:left="284" w:hanging="284"/>
        <w:jc w:val="both"/>
        <w:rPr>
          <w:sz w:val="22"/>
          <w:szCs w:val="22"/>
        </w:rPr>
      </w:pPr>
      <w:r w:rsidRPr="009C6C8C">
        <w:rPr>
          <w:sz w:val="22"/>
          <w:szCs w:val="22"/>
        </w:rPr>
        <w:t xml:space="preserve">5. Zgodnie z art. 38 ust. 1b ustawy Prawo zamówień publicznych przedłużenie terminu składania ofert nie wpływa na bieg terminu składania wniosku, o którym mowa w pkt. 2.  </w:t>
      </w:r>
    </w:p>
    <w:p w:rsidR="00986216" w:rsidRPr="009C6C8C" w:rsidRDefault="00986216" w:rsidP="00302F6C">
      <w:pPr>
        <w:ind w:left="284"/>
        <w:jc w:val="both"/>
        <w:rPr>
          <w:sz w:val="22"/>
          <w:szCs w:val="22"/>
        </w:rPr>
      </w:pPr>
      <w:r w:rsidRPr="009C6C8C">
        <w:rPr>
          <w:sz w:val="22"/>
          <w:szCs w:val="22"/>
        </w:rPr>
        <w:t xml:space="preserve">Do kontaktu z Wykonawcami w sprawach jw. upoważniony jest Dział Zamówień Publicznych, </w:t>
      </w:r>
      <w:r w:rsidRPr="009C6C8C">
        <w:rPr>
          <w:rStyle w:val="Hyperlink"/>
          <w:sz w:val="22"/>
          <w:szCs w:val="22"/>
        </w:rPr>
        <w:t xml:space="preserve">e – mail: </w:t>
      </w:r>
      <w:hyperlink r:id="rId10" w:history="1">
        <w:r w:rsidRPr="009C6C8C">
          <w:rPr>
            <w:rStyle w:val="Hyperlink"/>
            <w:sz w:val="22"/>
            <w:szCs w:val="22"/>
          </w:rPr>
          <w:t>zamowieniapubliczne@szpital.sosnowiec.pl</w:t>
        </w:r>
      </w:hyperlink>
    </w:p>
    <w:p w:rsidR="00986216" w:rsidRDefault="00986216" w:rsidP="00302F6C">
      <w:pPr>
        <w:ind w:left="284"/>
        <w:jc w:val="both"/>
        <w:rPr>
          <w:sz w:val="22"/>
          <w:szCs w:val="22"/>
        </w:rPr>
      </w:pPr>
      <w:r>
        <w:rPr>
          <w:sz w:val="22"/>
          <w:szCs w:val="22"/>
        </w:rPr>
        <w:t xml:space="preserve">Tel. (32) 41 30 125, 131, </w:t>
      </w:r>
      <w:r w:rsidRPr="009C6C8C">
        <w:rPr>
          <w:sz w:val="22"/>
          <w:szCs w:val="22"/>
        </w:rPr>
        <w:t>fax: (032) 41 30</w:t>
      </w:r>
      <w:r>
        <w:rPr>
          <w:sz w:val="22"/>
          <w:szCs w:val="22"/>
        </w:rPr>
        <w:t> </w:t>
      </w:r>
      <w:r w:rsidRPr="009C6C8C">
        <w:rPr>
          <w:sz w:val="22"/>
          <w:szCs w:val="22"/>
        </w:rPr>
        <w:t>131.</w:t>
      </w:r>
    </w:p>
    <w:p w:rsidR="00986216" w:rsidRPr="00B5305C" w:rsidRDefault="00986216" w:rsidP="00302F6C">
      <w:pPr>
        <w:ind w:left="284"/>
        <w:jc w:val="both"/>
        <w:rPr>
          <w:sz w:val="22"/>
          <w:szCs w:val="22"/>
        </w:rPr>
      </w:pPr>
    </w:p>
    <w:p w:rsidR="00986216" w:rsidRPr="009C6C8C" w:rsidRDefault="00986216" w:rsidP="00302F6C">
      <w:pPr>
        <w:pStyle w:val="Heading1"/>
        <w:numPr>
          <w:ilvl w:val="0"/>
          <w:numId w:val="6"/>
        </w:numPr>
        <w:spacing w:before="0" w:after="0"/>
        <w:ind w:left="360" w:hanging="350"/>
        <w:rPr>
          <w:rFonts w:ascii="Times New Roman" w:hAnsi="Times New Roman" w:cs="Times New Roman"/>
          <w:sz w:val="22"/>
          <w:szCs w:val="22"/>
        </w:rPr>
      </w:pPr>
      <w:r w:rsidRPr="009C6C8C">
        <w:rPr>
          <w:rFonts w:ascii="Times New Roman" w:hAnsi="Times New Roman" w:cs="Times New Roman"/>
          <w:sz w:val="22"/>
          <w:szCs w:val="22"/>
        </w:rPr>
        <w:t>Opis sposobu przygotowania oferty</w:t>
      </w:r>
    </w:p>
    <w:p w:rsidR="00986216" w:rsidRPr="009C6C8C" w:rsidRDefault="00986216" w:rsidP="00302F6C">
      <w:pPr>
        <w:ind w:left="284" w:hanging="284"/>
        <w:jc w:val="both"/>
        <w:rPr>
          <w:sz w:val="22"/>
          <w:szCs w:val="22"/>
        </w:rPr>
      </w:pPr>
      <w:r w:rsidRPr="009C6C8C">
        <w:rPr>
          <w:sz w:val="22"/>
          <w:szCs w:val="22"/>
        </w:rPr>
        <w:t>1. Wykonawca winien zapoznać się ze wszystkimi rozdziałami oraz załącznikami składającymi się na Specyfikację Istotnych Warunków Zamówienia.</w:t>
      </w:r>
    </w:p>
    <w:p w:rsidR="00986216" w:rsidRPr="009C6C8C" w:rsidRDefault="00986216" w:rsidP="00302F6C">
      <w:pPr>
        <w:suppressAutoHyphens w:val="0"/>
        <w:ind w:left="284" w:hanging="284"/>
        <w:jc w:val="both"/>
        <w:rPr>
          <w:sz w:val="22"/>
          <w:szCs w:val="22"/>
        </w:rPr>
      </w:pPr>
      <w:r w:rsidRPr="009C6C8C">
        <w:rPr>
          <w:sz w:val="22"/>
          <w:szCs w:val="22"/>
        </w:rPr>
        <w:t>2. Wykonawca ma prawo złożyć tylko jedną ofertę, zgodnie z wymaganiami określonymi w</w:t>
      </w:r>
      <w:r>
        <w:rPr>
          <w:sz w:val="22"/>
          <w:szCs w:val="22"/>
        </w:rPr>
        <w:t> </w:t>
      </w:r>
      <w:r w:rsidRPr="009C6C8C">
        <w:rPr>
          <w:sz w:val="22"/>
          <w:szCs w:val="22"/>
        </w:rPr>
        <w:t>niniejszej Specyfikacji Istotnych Warunków Zamówien</w:t>
      </w:r>
      <w:r>
        <w:rPr>
          <w:sz w:val="22"/>
          <w:szCs w:val="22"/>
        </w:rPr>
        <w:t>ia na dowolne części zamówienia</w:t>
      </w:r>
      <w:r w:rsidRPr="009C6C8C">
        <w:rPr>
          <w:sz w:val="22"/>
          <w:szCs w:val="22"/>
        </w:rPr>
        <w:t>.</w:t>
      </w:r>
    </w:p>
    <w:p w:rsidR="00986216" w:rsidRPr="009C6C8C" w:rsidRDefault="00986216" w:rsidP="00302F6C">
      <w:pPr>
        <w:tabs>
          <w:tab w:val="left" w:pos="397"/>
        </w:tabs>
        <w:ind w:left="284" w:hanging="284"/>
        <w:jc w:val="both"/>
        <w:rPr>
          <w:sz w:val="22"/>
          <w:szCs w:val="22"/>
        </w:rPr>
      </w:pPr>
      <w:r w:rsidRPr="009C6C8C">
        <w:rPr>
          <w:sz w:val="22"/>
          <w:szCs w:val="22"/>
        </w:rPr>
        <w:t xml:space="preserve">3. Formularz ofertowy należy wypełnić według warunków i postanowień SIWZ. W przypadku, gdy jakakolwiek część z tych dokumentów nie dotyczy Wykonawcy Zamawiający zaleca wpisanie: „nie dotyczy”. </w:t>
      </w:r>
    </w:p>
    <w:p w:rsidR="00986216" w:rsidRPr="009C6C8C" w:rsidRDefault="00986216" w:rsidP="00302F6C">
      <w:pPr>
        <w:tabs>
          <w:tab w:val="left" w:pos="397"/>
        </w:tabs>
        <w:ind w:left="284" w:hanging="284"/>
        <w:jc w:val="both"/>
        <w:rPr>
          <w:sz w:val="22"/>
          <w:szCs w:val="22"/>
        </w:rPr>
      </w:pPr>
      <w:r w:rsidRPr="009C6C8C">
        <w:rPr>
          <w:sz w:val="22"/>
          <w:szCs w:val="22"/>
        </w:rPr>
        <w:t>4. Ofertę należy sporządzić czytelnie w języku polskim w formie pisemnej.</w:t>
      </w:r>
    </w:p>
    <w:p w:rsidR="00986216" w:rsidRPr="009C6C8C" w:rsidRDefault="00986216" w:rsidP="00302F6C">
      <w:pPr>
        <w:tabs>
          <w:tab w:val="left" w:pos="397"/>
        </w:tabs>
        <w:ind w:left="284" w:hanging="284"/>
        <w:jc w:val="both"/>
        <w:rPr>
          <w:sz w:val="22"/>
          <w:szCs w:val="22"/>
        </w:rPr>
      </w:pPr>
      <w:r w:rsidRPr="009C6C8C">
        <w:rPr>
          <w:sz w:val="22"/>
          <w:szCs w:val="22"/>
        </w:rPr>
        <w:t>5. Oferta, a także wszelkie składane oświadczenia muszą być podpisane przez osobę lub osoby upoważnione do reprezentowania Wykonawcy. Każda strona oferty powinna być parafowana przez osobę podpisującą ofertę. Podpisy powinny być czytelne lub opatrzone imienną pieczątką.</w:t>
      </w:r>
    </w:p>
    <w:p w:rsidR="00986216" w:rsidRPr="009C6C8C" w:rsidRDefault="00986216" w:rsidP="00302F6C">
      <w:pPr>
        <w:tabs>
          <w:tab w:val="left" w:pos="397"/>
        </w:tabs>
        <w:ind w:left="284" w:hanging="284"/>
        <w:jc w:val="both"/>
        <w:rPr>
          <w:sz w:val="22"/>
          <w:szCs w:val="22"/>
        </w:rPr>
      </w:pPr>
      <w:r w:rsidRPr="009C6C8C">
        <w:rPr>
          <w:sz w:val="22"/>
          <w:szCs w:val="22"/>
        </w:rPr>
        <w:t>6. Wszystkie dokumenty i oświadczenia w językach obcych należy dostarczyć przetłumaczone na język polski.</w:t>
      </w:r>
    </w:p>
    <w:p w:rsidR="00986216" w:rsidRPr="009C6C8C" w:rsidRDefault="00986216" w:rsidP="00302F6C">
      <w:pPr>
        <w:tabs>
          <w:tab w:val="left" w:pos="397"/>
        </w:tabs>
        <w:ind w:left="284" w:hanging="284"/>
        <w:jc w:val="both"/>
        <w:rPr>
          <w:sz w:val="22"/>
          <w:szCs w:val="22"/>
        </w:rPr>
      </w:pPr>
      <w:r w:rsidRPr="009C6C8C">
        <w:rPr>
          <w:sz w:val="22"/>
          <w:szCs w:val="22"/>
        </w:rPr>
        <w:t>7. Oferta wraz z wszystkimi załączonymi dokumentami i oświadczeniami powinna stanowić jedną całość. Wszystkie strony należy połączyć ze sobą (zszyć, spiąć, zbindować lub w inny sposób).</w:t>
      </w:r>
    </w:p>
    <w:p w:rsidR="00986216" w:rsidRPr="009C6C8C" w:rsidRDefault="00986216" w:rsidP="00302F6C">
      <w:pPr>
        <w:tabs>
          <w:tab w:val="left" w:pos="397"/>
        </w:tabs>
        <w:ind w:left="284" w:hanging="284"/>
        <w:jc w:val="both"/>
        <w:rPr>
          <w:sz w:val="22"/>
          <w:szCs w:val="22"/>
        </w:rPr>
      </w:pPr>
      <w:r w:rsidRPr="009C6C8C">
        <w:rPr>
          <w:sz w:val="22"/>
          <w:szCs w:val="22"/>
        </w:rPr>
        <w:t>8. Wszelkie poprawki lub zmiany dokonane w treści oferty muszą być parafowane przez osoby wskazane w pkt.5. Brak parafy powoduje uznanie poprawki za nieistniejącą.</w:t>
      </w:r>
    </w:p>
    <w:p w:rsidR="00986216" w:rsidRPr="009C6C8C" w:rsidRDefault="00986216" w:rsidP="00302F6C">
      <w:pPr>
        <w:tabs>
          <w:tab w:val="left" w:pos="397"/>
        </w:tabs>
        <w:ind w:left="284" w:hanging="284"/>
        <w:jc w:val="both"/>
        <w:rPr>
          <w:sz w:val="22"/>
          <w:szCs w:val="22"/>
        </w:rPr>
      </w:pPr>
      <w:r w:rsidRPr="009C6C8C">
        <w:rPr>
          <w:sz w:val="22"/>
          <w:szCs w:val="22"/>
        </w:rPr>
        <w:t>9. W sytuacji, gdy oferta zawiera informacje stanowiące tajemnicę przedsiębiorstwa w</w:t>
      </w:r>
      <w:r>
        <w:rPr>
          <w:sz w:val="22"/>
          <w:szCs w:val="22"/>
        </w:rPr>
        <w:t> </w:t>
      </w:r>
      <w:r w:rsidRPr="009C6C8C">
        <w:rPr>
          <w:sz w:val="22"/>
          <w:szCs w:val="22"/>
        </w:rPr>
        <w:t xml:space="preserve">rozumieniu przepisów ustawy o zwalczaniu nieuczciwej konkurencji (Dz. U. 2003r. Nr 153, poz. </w:t>
      </w:r>
      <w:r>
        <w:rPr>
          <w:sz w:val="22"/>
          <w:szCs w:val="22"/>
        </w:rPr>
        <w:t>1503 z pó</w:t>
      </w:r>
      <w:r w:rsidRPr="009C6C8C">
        <w:rPr>
          <w:sz w:val="22"/>
          <w:szCs w:val="22"/>
        </w:rPr>
        <w:t>źn. zm.), Wykonawca winien</w:t>
      </w:r>
      <w:r w:rsidRPr="00DC41B9">
        <w:rPr>
          <w:sz w:val="22"/>
          <w:szCs w:val="22"/>
        </w:rPr>
        <w:t xml:space="preserve"> </w:t>
      </w:r>
      <w:r w:rsidRPr="00154613">
        <w:rPr>
          <w:b/>
          <w:sz w:val="22"/>
          <w:szCs w:val="22"/>
          <w:u w:val="single"/>
        </w:rPr>
        <w:t>wraz z uzasadnieniem</w:t>
      </w:r>
      <w:r w:rsidRPr="009C6C8C">
        <w:rPr>
          <w:sz w:val="22"/>
          <w:szCs w:val="22"/>
        </w:rPr>
        <w:t xml:space="preserve"> w</w:t>
      </w:r>
      <w:r>
        <w:rPr>
          <w:sz w:val="22"/>
          <w:szCs w:val="22"/>
        </w:rPr>
        <w:t xml:space="preserve"> sposób nie budzący wątpliwości</w:t>
      </w:r>
      <w:r w:rsidRPr="009C6C8C">
        <w:rPr>
          <w:sz w:val="22"/>
          <w:szCs w:val="22"/>
        </w:rPr>
        <w:t xml:space="preserve"> zastrzec, które spośród zawartych w ofercie informacji stanowią tajemnicę przedsiębiorstwa i nie mogą być udostępniane innym uczestnikom postępowania. Informacje te winny być umieszczone odrębnie od pozostałych informacji zawartych w ofercie, w osobnej wewnętrznej kopercie, oznaczonej klauzulą o treści: </w:t>
      </w:r>
      <w:r w:rsidRPr="009C6C8C">
        <w:rPr>
          <w:rFonts w:eastAsia="Verdana,Italic"/>
          <w:i/>
          <w:iCs/>
          <w:sz w:val="22"/>
          <w:szCs w:val="22"/>
        </w:rPr>
        <w:t>„DOKUMENT STANOWI TAJEMNICĘ PRZEDSIĘBIORSTWA W</w:t>
      </w:r>
      <w:r>
        <w:rPr>
          <w:rFonts w:eastAsia="Verdana,Italic"/>
          <w:i/>
          <w:iCs/>
          <w:sz w:val="22"/>
          <w:szCs w:val="22"/>
        </w:rPr>
        <w:t> </w:t>
      </w:r>
      <w:r w:rsidRPr="009C6C8C">
        <w:rPr>
          <w:rFonts w:eastAsia="Verdana,Italic"/>
          <w:i/>
          <w:iCs/>
          <w:sz w:val="22"/>
          <w:szCs w:val="22"/>
        </w:rPr>
        <w:t>ROZUMIENIU ART. 11 ust. 4 USTAWY O ZWALCZANIU NIEUCZCIWEJ KONKURENCJI (Dz. U. z 2003r. Nr 153, poz. 1503 z poźn. zm.)”</w:t>
      </w:r>
      <w:r w:rsidRPr="009C6C8C">
        <w:rPr>
          <w:sz w:val="22"/>
          <w:szCs w:val="22"/>
        </w:rPr>
        <w:t>.</w:t>
      </w:r>
    </w:p>
    <w:p w:rsidR="00986216" w:rsidRPr="009C6C8C" w:rsidRDefault="00986216" w:rsidP="00302F6C">
      <w:pPr>
        <w:tabs>
          <w:tab w:val="left" w:pos="397"/>
        </w:tabs>
        <w:ind w:left="284" w:hanging="284"/>
        <w:jc w:val="both"/>
        <w:rPr>
          <w:sz w:val="22"/>
          <w:szCs w:val="22"/>
        </w:rPr>
      </w:pPr>
      <w:r w:rsidRPr="009C6C8C">
        <w:rPr>
          <w:sz w:val="22"/>
          <w:szCs w:val="22"/>
        </w:rPr>
        <w:t xml:space="preserve">10. Ofertę należy umieścić w zamkniętej kopercie, opisanej w następujący sposób: </w:t>
      </w:r>
    </w:p>
    <w:tbl>
      <w:tblPr>
        <w:tblW w:w="0" w:type="auto"/>
        <w:tblInd w:w="-45" w:type="dxa"/>
        <w:tblLayout w:type="fixed"/>
        <w:tblLook w:val="0000"/>
      </w:tblPr>
      <w:tblGrid>
        <w:gridCol w:w="9018"/>
      </w:tblGrid>
      <w:tr w:rsidR="00986216" w:rsidRPr="009C6C8C">
        <w:trPr>
          <w:trHeight w:val="2070"/>
        </w:trPr>
        <w:tc>
          <w:tcPr>
            <w:tcW w:w="9018" w:type="dxa"/>
            <w:tcBorders>
              <w:top w:val="single" w:sz="4" w:space="0" w:color="000000"/>
              <w:left w:val="single" w:sz="4" w:space="0" w:color="000000"/>
              <w:bottom w:val="single" w:sz="4" w:space="0" w:color="000000"/>
              <w:right w:val="single" w:sz="4" w:space="0" w:color="000000"/>
            </w:tcBorders>
          </w:tcPr>
          <w:p w:rsidR="00986216" w:rsidRPr="009C6C8C" w:rsidRDefault="00986216" w:rsidP="00302F6C">
            <w:pPr>
              <w:snapToGrid w:val="0"/>
            </w:pPr>
            <w:r w:rsidRPr="009C6C8C">
              <w:rPr>
                <w:sz w:val="22"/>
                <w:szCs w:val="22"/>
              </w:rPr>
              <w:t>Nazwa, adres Wykonawcy:……………………………….</w:t>
            </w:r>
          </w:p>
          <w:p w:rsidR="00986216" w:rsidRPr="009C6C8C" w:rsidRDefault="00986216" w:rsidP="00302F6C">
            <w:pPr>
              <w:ind w:left="426" w:hanging="284"/>
              <w:jc w:val="both"/>
              <w:rPr>
                <w:i/>
                <w:iCs/>
              </w:rPr>
            </w:pPr>
            <w:r w:rsidRPr="009C6C8C">
              <w:rPr>
                <w:i/>
                <w:iCs/>
                <w:sz w:val="22"/>
                <w:szCs w:val="22"/>
              </w:rPr>
              <w:t>Oferta do postępowania o udzielenie zamówienia publicznego w trybie przetargu nieograniczonego na:</w:t>
            </w:r>
          </w:p>
          <w:p w:rsidR="00986216" w:rsidRDefault="00986216" w:rsidP="00302F6C">
            <w:pPr>
              <w:ind w:left="426"/>
              <w:jc w:val="center"/>
              <w:rPr>
                <w:b/>
              </w:rPr>
            </w:pPr>
            <w:r w:rsidRPr="004A3645">
              <w:rPr>
                <w:b/>
                <w:bCs/>
                <w:iCs/>
                <w:sz w:val="20"/>
                <w:szCs w:val="20"/>
              </w:rPr>
              <w:t>DOSTAWĘ</w:t>
            </w:r>
            <w:r w:rsidRPr="009C6C8C">
              <w:rPr>
                <w:b/>
                <w:sz w:val="22"/>
                <w:szCs w:val="22"/>
              </w:rPr>
              <w:t xml:space="preserve"> </w:t>
            </w:r>
            <w:r>
              <w:rPr>
                <w:b/>
                <w:sz w:val="20"/>
                <w:szCs w:val="20"/>
              </w:rPr>
              <w:t>WORKÓW FOLIOWYCH, MATERIAŁÓW GOSPODARCZYCH I ŚRODKÓW CZYSTOŚCI</w:t>
            </w:r>
          </w:p>
          <w:p w:rsidR="00986216" w:rsidRPr="009C6C8C" w:rsidRDefault="00986216" w:rsidP="00302F6C">
            <w:pPr>
              <w:ind w:left="426"/>
              <w:jc w:val="center"/>
              <w:rPr>
                <w:b/>
                <w:i/>
                <w:iCs/>
              </w:rPr>
            </w:pPr>
            <w:r>
              <w:rPr>
                <w:b/>
                <w:sz w:val="22"/>
                <w:szCs w:val="22"/>
              </w:rPr>
              <w:t xml:space="preserve">        </w:t>
            </w:r>
            <w:r w:rsidRPr="009C6C8C">
              <w:rPr>
                <w:b/>
                <w:i/>
                <w:iCs/>
                <w:sz w:val="22"/>
                <w:szCs w:val="22"/>
              </w:rPr>
              <w:t xml:space="preserve">ZP-2200- </w:t>
            </w:r>
            <w:r>
              <w:rPr>
                <w:b/>
                <w:i/>
                <w:iCs/>
                <w:sz w:val="22"/>
                <w:szCs w:val="22"/>
              </w:rPr>
              <w:t>10</w:t>
            </w:r>
            <w:r w:rsidRPr="009C6C8C">
              <w:rPr>
                <w:b/>
                <w:i/>
                <w:iCs/>
                <w:sz w:val="22"/>
                <w:szCs w:val="22"/>
              </w:rPr>
              <w:t xml:space="preserve"> /1</w:t>
            </w:r>
            <w:r>
              <w:rPr>
                <w:b/>
                <w:i/>
                <w:iCs/>
                <w:sz w:val="22"/>
                <w:szCs w:val="22"/>
              </w:rPr>
              <w:t>5</w:t>
            </w:r>
          </w:p>
          <w:p w:rsidR="00986216" w:rsidRPr="00B5305C" w:rsidRDefault="00986216" w:rsidP="00B5305C">
            <w:pPr>
              <w:ind w:left="426"/>
              <w:jc w:val="both"/>
              <w:rPr>
                <w:b/>
                <w:i/>
                <w:iCs/>
                <w:vertAlign w:val="superscript"/>
              </w:rPr>
            </w:pPr>
            <w:r w:rsidRPr="009C6C8C">
              <w:rPr>
                <w:b/>
                <w:i/>
                <w:iCs/>
                <w:sz w:val="22"/>
                <w:szCs w:val="22"/>
              </w:rPr>
              <w:t>Nie otwierać przed</w:t>
            </w:r>
            <w:r w:rsidRPr="000A0A3F">
              <w:rPr>
                <w:b/>
                <w:i/>
                <w:iCs/>
                <w:sz w:val="22"/>
                <w:szCs w:val="22"/>
              </w:rPr>
              <w:t xml:space="preserve">: </w:t>
            </w:r>
            <w:r>
              <w:rPr>
                <w:b/>
                <w:i/>
                <w:iCs/>
                <w:sz w:val="22"/>
                <w:szCs w:val="22"/>
                <w:u w:val="single"/>
              </w:rPr>
              <w:t>25.02.2015r.</w:t>
            </w:r>
            <w:r w:rsidRPr="009C6C8C">
              <w:rPr>
                <w:b/>
                <w:i/>
                <w:iCs/>
                <w:sz w:val="22"/>
                <w:szCs w:val="22"/>
              </w:rPr>
              <w:t>,</w:t>
            </w:r>
            <w:r>
              <w:rPr>
                <w:b/>
                <w:i/>
                <w:iCs/>
                <w:sz w:val="22"/>
                <w:szCs w:val="22"/>
              </w:rPr>
              <w:t xml:space="preserve"> </w:t>
            </w:r>
            <w:r w:rsidRPr="009C6C8C">
              <w:rPr>
                <w:b/>
                <w:i/>
                <w:iCs/>
                <w:sz w:val="22"/>
                <w:szCs w:val="22"/>
              </w:rPr>
              <w:t xml:space="preserve"> godz. 10</w:t>
            </w:r>
            <w:r w:rsidRPr="009C6C8C">
              <w:rPr>
                <w:b/>
                <w:i/>
                <w:iCs/>
                <w:sz w:val="22"/>
                <w:szCs w:val="22"/>
                <w:vertAlign w:val="superscript"/>
              </w:rPr>
              <w:t>30</w:t>
            </w:r>
          </w:p>
          <w:p w:rsidR="00986216" w:rsidRPr="009C6C8C" w:rsidRDefault="00986216" w:rsidP="00302F6C">
            <w:pPr>
              <w:jc w:val="both"/>
              <w:rPr>
                <w:i/>
              </w:rPr>
            </w:pPr>
            <w:r w:rsidRPr="009C6C8C">
              <w:rPr>
                <w:i/>
                <w:sz w:val="22"/>
                <w:szCs w:val="22"/>
              </w:rPr>
              <w:t>Dotyczy pakietu/ów………………………</w:t>
            </w:r>
          </w:p>
        </w:tc>
      </w:tr>
    </w:tbl>
    <w:p w:rsidR="00986216" w:rsidRPr="009C6C8C" w:rsidRDefault="00986216" w:rsidP="00302F6C">
      <w:pPr>
        <w:rPr>
          <w:sz w:val="22"/>
          <w:szCs w:val="22"/>
        </w:rPr>
      </w:pPr>
    </w:p>
    <w:p w:rsidR="00986216" w:rsidRPr="009C6C8C" w:rsidRDefault="00986216" w:rsidP="00302F6C">
      <w:pPr>
        <w:tabs>
          <w:tab w:val="left" w:pos="397"/>
        </w:tabs>
        <w:jc w:val="both"/>
        <w:rPr>
          <w:sz w:val="22"/>
          <w:szCs w:val="22"/>
        </w:rPr>
      </w:pPr>
      <w:r w:rsidRPr="009C6C8C">
        <w:rPr>
          <w:sz w:val="22"/>
          <w:szCs w:val="22"/>
        </w:rPr>
        <w:t>11. Wycofanie oferty lub jej zmiany:</w:t>
      </w:r>
    </w:p>
    <w:p w:rsidR="00986216" w:rsidRPr="009C6C8C" w:rsidRDefault="00986216" w:rsidP="00302F6C">
      <w:pPr>
        <w:tabs>
          <w:tab w:val="left" w:pos="794"/>
        </w:tabs>
        <w:jc w:val="both"/>
        <w:rPr>
          <w:sz w:val="22"/>
          <w:szCs w:val="22"/>
        </w:rPr>
      </w:pPr>
      <w:r w:rsidRPr="009C6C8C">
        <w:rPr>
          <w:sz w:val="22"/>
          <w:szCs w:val="22"/>
        </w:rPr>
        <w:t>a) Wykonawca może wprowadzić zmiany do złożonej oferty bądź wycofać ofertę pod warunkiem, że Zamawiający otrzyma pisemne powiadomienie o wprowadzeniu zmian bądź wycofaniu oferty przed upływem terminu składania ofert</w:t>
      </w:r>
    </w:p>
    <w:p w:rsidR="00986216" w:rsidRPr="009C6C8C" w:rsidRDefault="00986216" w:rsidP="00302F6C">
      <w:pPr>
        <w:tabs>
          <w:tab w:val="left" w:pos="794"/>
        </w:tabs>
        <w:jc w:val="both"/>
        <w:rPr>
          <w:sz w:val="22"/>
          <w:szCs w:val="22"/>
        </w:rPr>
      </w:pPr>
      <w:r w:rsidRPr="009C6C8C">
        <w:rPr>
          <w:sz w:val="22"/>
          <w:szCs w:val="22"/>
        </w:rPr>
        <w:t>b) Powiadomienie o wprowadzeniu zmian musi być złożone na takich samych zasadach jak składana oferta – w zamkniętej kopercie odpowiednio oznakowanej napisem „zmiana”.</w:t>
      </w:r>
    </w:p>
    <w:p w:rsidR="00986216" w:rsidRPr="009C6C8C" w:rsidRDefault="00986216" w:rsidP="00302F6C">
      <w:pPr>
        <w:tabs>
          <w:tab w:val="left" w:pos="794"/>
        </w:tabs>
        <w:jc w:val="both"/>
        <w:rPr>
          <w:sz w:val="22"/>
          <w:szCs w:val="22"/>
        </w:rPr>
      </w:pPr>
      <w:r w:rsidRPr="009C6C8C">
        <w:rPr>
          <w:sz w:val="22"/>
          <w:szCs w:val="22"/>
        </w:rPr>
        <w:t>c) Koperty oznaczone napisem „zmiana” zostaną otwarte przy otwieraniu oferty Wykonawcy, który wprowadził zmianę i po stwierdzeniu poprawności procedury dokonania zmian zostaną dołączone do oferty.</w:t>
      </w:r>
    </w:p>
    <w:p w:rsidR="00986216" w:rsidRDefault="00986216" w:rsidP="00302F6C">
      <w:pPr>
        <w:tabs>
          <w:tab w:val="left" w:pos="794"/>
        </w:tabs>
        <w:jc w:val="both"/>
        <w:rPr>
          <w:sz w:val="22"/>
          <w:szCs w:val="22"/>
        </w:rPr>
      </w:pPr>
      <w:r w:rsidRPr="009C6C8C">
        <w:rPr>
          <w:sz w:val="22"/>
          <w:szCs w:val="22"/>
        </w:rPr>
        <w:t xml:space="preserve">d) Oferta wycofana zostanie zwrócona Wykonawcy na jego koszt. </w:t>
      </w:r>
    </w:p>
    <w:p w:rsidR="00986216" w:rsidRPr="009C6C8C" w:rsidRDefault="00986216" w:rsidP="00302F6C">
      <w:pPr>
        <w:tabs>
          <w:tab w:val="left" w:pos="794"/>
        </w:tabs>
        <w:jc w:val="both"/>
        <w:rPr>
          <w:sz w:val="22"/>
          <w:szCs w:val="22"/>
        </w:rPr>
      </w:pPr>
    </w:p>
    <w:p w:rsidR="00986216" w:rsidRPr="009C6C8C" w:rsidRDefault="00986216" w:rsidP="00302F6C">
      <w:pPr>
        <w:pStyle w:val="Heading1"/>
        <w:numPr>
          <w:ilvl w:val="0"/>
          <w:numId w:val="6"/>
        </w:numPr>
        <w:tabs>
          <w:tab w:val="left" w:pos="426"/>
        </w:tabs>
        <w:spacing w:before="0" w:after="0"/>
        <w:ind w:left="284" w:hanging="284"/>
        <w:rPr>
          <w:rFonts w:ascii="Times New Roman" w:hAnsi="Times New Roman" w:cs="Times New Roman"/>
          <w:sz w:val="22"/>
          <w:szCs w:val="22"/>
        </w:rPr>
      </w:pPr>
      <w:r w:rsidRPr="009C6C8C">
        <w:rPr>
          <w:rFonts w:ascii="Times New Roman" w:hAnsi="Times New Roman" w:cs="Times New Roman"/>
          <w:sz w:val="22"/>
          <w:szCs w:val="22"/>
        </w:rPr>
        <w:t>Termin związania ofertą</w:t>
      </w:r>
    </w:p>
    <w:p w:rsidR="00986216" w:rsidRDefault="00986216" w:rsidP="00302F6C">
      <w:pPr>
        <w:ind w:right="381"/>
        <w:rPr>
          <w:color w:val="000000"/>
          <w:spacing w:val="-6"/>
          <w:sz w:val="22"/>
          <w:szCs w:val="22"/>
        </w:rPr>
      </w:pPr>
      <w:r w:rsidRPr="009C6C8C">
        <w:rPr>
          <w:color w:val="000000"/>
          <w:spacing w:val="-6"/>
          <w:sz w:val="22"/>
          <w:szCs w:val="22"/>
        </w:rPr>
        <w:t>Termin związania ofertą wynosi 30 dni, licząc od upływu terminu składania ofert.</w:t>
      </w:r>
    </w:p>
    <w:p w:rsidR="00986216" w:rsidRPr="009C6C8C" w:rsidRDefault="00986216" w:rsidP="00302F6C">
      <w:pPr>
        <w:ind w:right="381"/>
        <w:rPr>
          <w:color w:val="000000"/>
          <w:spacing w:val="-6"/>
          <w:sz w:val="22"/>
          <w:szCs w:val="22"/>
        </w:rPr>
      </w:pPr>
    </w:p>
    <w:p w:rsidR="00986216" w:rsidRPr="009C6C8C" w:rsidRDefault="00986216"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  Miejsce i termin składania i otwarcia ofert</w:t>
      </w:r>
    </w:p>
    <w:p w:rsidR="00986216" w:rsidRPr="009C6C8C" w:rsidRDefault="00986216" w:rsidP="00302F6C">
      <w:pPr>
        <w:numPr>
          <w:ilvl w:val="0"/>
          <w:numId w:val="3"/>
        </w:numPr>
        <w:tabs>
          <w:tab w:val="left" w:pos="284"/>
        </w:tabs>
        <w:ind w:left="284" w:hanging="284"/>
        <w:jc w:val="both"/>
        <w:rPr>
          <w:sz w:val="22"/>
          <w:szCs w:val="22"/>
        </w:rPr>
      </w:pPr>
      <w:r w:rsidRPr="009C6C8C">
        <w:rPr>
          <w:sz w:val="22"/>
          <w:szCs w:val="22"/>
        </w:rPr>
        <w:t>Oferty należy złożyć w S</w:t>
      </w:r>
      <w:r>
        <w:rPr>
          <w:sz w:val="22"/>
          <w:szCs w:val="22"/>
        </w:rPr>
        <w:t>osnowieckim</w:t>
      </w:r>
      <w:r w:rsidRPr="009C6C8C">
        <w:rPr>
          <w:sz w:val="22"/>
          <w:szCs w:val="22"/>
        </w:rPr>
        <w:t xml:space="preserve"> Szpitalu Miejskim </w:t>
      </w:r>
      <w:r>
        <w:rPr>
          <w:sz w:val="22"/>
          <w:szCs w:val="22"/>
        </w:rPr>
        <w:t xml:space="preserve">sp. z o.o. </w:t>
      </w:r>
      <w:r w:rsidRPr="009C6C8C">
        <w:rPr>
          <w:sz w:val="22"/>
          <w:szCs w:val="22"/>
        </w:rPr>
        <w:t xml:space="preserve">w </w:t>
      </w:r>
      <w:r w:rsidRPr="009C6C8C">
        <w:rPr>
          <w:sz w:val="22"/>
          <w:szCs w:val="22"/>
          <w:u w:val="single"/>
        </w:rPr>
        <w:t xml:space="preserve">Sosnowcu, 41-219 Sosnowiec, </w:t>
      </w:r>
      <w:r w:rsidRPr="009C6C8C">
        <w:rPr>
          <w:sz w:val="22"/>
          <w:szCs w:val="22"/>
        </w:rPr>
        <w:t xml:space="preserve"> </w:t>
      </w:r>
      <w:r w:rsidRPr="009C6C8C">
        <w:rPr>
          <w:sz w:val="22"/>
          <w:szCs w:val="22"/>
          <w:u w:val="single"/>
        </w:rPr>
        <w:t xml:space="preserve">ul. Szpitalna 1, </w:t>
      </w:r>
      <w:r>
        <w:rPr>
          <w:sz w:val="22"/>
          <w:szCs w:val="22"/>
          <w:u w:val="single"/>
        </w:rPr>
        <w:t>Kancelaria</w:t>
      </w:r>
      <w:r w:rsidRPr="009C6C8C">
        <w:rPr>
          <w:sz w:val="22"/>
          <w:szCs w:val="22"/>
          <w:u w:val="single"/>
        </w:rPr>
        <w:t xml:space="preserve"> </w:t>
      </w:r>
      <w:r>
        <w:rPr>
          <w:sz w:val="22"/>
          <w:szCs w:val="22"/>
          <w:u w:val="single"/>
        </w:rPr>
        <w:t>(</w:t>
      </w:r>
      <w:r w:rsidRPr="009C6C8C">
        <w:rPr>
          <w:sz w:val="22"/>
          <w:szCs w:val="22"/>
          <w:u w:val="single"/>
        </w:rPr>
        <w:t>III piętro</w:t>
      </w:r>
      <w:r>
        <w:rPr>
          <w:sz w:val="22"/>
          <w:szCs w:val="22"/>
          <w:u w:val="single"/>
        </w:rPr>
        <w:t>)</w:t>
      </w:r>
      <w:r w:rsidRPr="009C6C8C">
        <w:rPr>
          <w:sz w:val="22"/>
          <w:szCs w:val="22"/>
        </w:rPr>
        <w:t xml:space="preserve"> </w:t>
      </w:r>
      <w:r w:rsidRPr="009C6C8C">
        <w:rPr>
          <w:b/>
          <w:sz w:val="22"/>
          <w:szCs w:val="22"/>
          <w:u w:val="single"/>
        </w:rPr>
        <w:t xml:space="preserve">do dnia </w:t>
      </w:r>
      <w:r>
        <w:rPr>
          <w:b/>
          <w:sz w:val="22"/>
          <w:szCs w:val="22"/>
          <w:u w:val="single"/>
        </w:rPr>
        <w:t xml:space="preserve">25.02.2015r. </w:t>
      </w:r>
      <w:r w:rsidRPr="009C6C8C">
        <w:rPr>
          <w:b/>
          <w:sz w:val="22"/>
          <w:szCs w:val="22"/>
          <w:u w:val="single"/>
        </w:rPr>
        <w:t xml:space="preserve"> do godz. 10</w:t>
      </w:r>
      <w:r w:rsidRPr="009C6C8C">
        <w:rPr>
          <w:b/>
          <w:sz w:val="22"/>
          <w:szCs w:val="22"/>
          <w:u w:val="single"/>
          <w:vertAlign w:val="superscript"/>
        </w:rPr>
        <w:t>00</w:t>
      </w:r>
      <w:r w:rsidRPr="009C6C8C">
        <w:rPr>
          <w:sz w:val="22"/>
          <w:szCs w:val="22"/>
        </w:rPr>
        <w:t xml:space="preserve"> .</w:t>
      </w:r>
    </w:p>
    <w:p w:rsidR="00986216" w:rsidRPr="009C6C8C" w:rsidRDefault="00986216" w:rsidP="00302F6C">
      <w:pPr>
        <w:numPr>
          <w:ilvl w:val="0"/>
          <w:numId w:val="3"/>
        </w:numPr>
        <w:tabs>
          <w:tab w:val="left" w:pos="284"/>
        </w:tabs>
        <w:ind w:left="284" w:hanging="284"/>
        <w:jc w:val="both"/>
        <w:rPr>
          <w:sz w:val="22"/>
          <w:szCs w:val="22"/>
        </w:rPr>
      </w:pPr>
      <w:r w:rsidRPr="009C6C8C">
        <w:rPr>
          <w:sz w:val="22"/>
          <w:szCs w:val="22"/>
        </w:rPr>
        <w:t>Oferta złożona po terminie zostanie zwrócona Wykonawcy zgodnie z art. 84 ust.2 ustawy Prawo zamówień publicznych.</w:t>
      </w:r>
    </w:p>
    <w:p w:rsidR="00986216" w:rsidRDefault="00986216" w:rsidP="00302F6C">
      <w:pPr>
        <w:numPr>
          <w:ilvl w:val="0"/>
          <w:numId w:val="3"/>
        </w:numPr>
        <w:tabs>
          <w:tab w:val="left" w:pos="284"/>
        </w:tabs>
        <w:ind w:left="284" w:hanging="284"/>
        <w:jc w:val="both"/>
        <w:rPr>
          <w:sz w:val="22"/>
          <w:szCs w:val="22"/>
        </w:rPr>
      </w:pPr>
      <w:r w:rsidRPr="009C6C8C">
        <w:rPr>
          <w:sz w:val="22"/>
          <w:szCs w:val="22"/>
        </w:rPr>
        <w:t xml:space="preserve">Zamawiający otworzy oferty w dniu </w:t>
      </w:r>
      <w:r>
        <w:rPr>
          <w:b/>
          <w:bCs/>
          <w:sz w:val="22"/>
          <w:szCs w:val="22"/>
          <w:u w:val="single"/>
        </w:rPr>
        <w:t xml:space="preserve">25.02.2015r. </w:t>
      </w:r>
      <w:r w:rsidRPr="009C6C8C">
        <w:rPr>
          <w:b/>
          <w:bCs/>
          <w:sz w:val="22"/>
          <w:szCs w:val="22"/>
          <w:u w:val="single"/>
        </w:rPr>
        <w:t>o godz. 10</w:t>
      </w:r>
      <w:r w:rsidRPr="009C6C8C">
        <w:rPr>
          <w:b/>
          <w:bCs/>
          <w:sz w:val="22"/>
          <w:szCs w:val="22"/>
          <w:u w:val="single"/>
          <w:vertAlign w:val="superscript"/>
        </w:rPr>
        <w:t>30</w:t>
      </w:r>
      <w:r w:rsidRPr="009C6C8C">
        <w:rPr>
          <w:sz w:val="22"/>
          <w:szCs w:val="22"/>
        </w:rPr>
        <w:t xml:space="preserve"> w Dziale Zamówień Publicznych </w:t>
      </w:r>
      <w:r>
        <w:rPr>
          <w:sz w:val="22"/>
          <w:szCs w:val="22"/>
        </w:rPr>
        <w:t xml:space="preserve">Sosnowieckiego </w:t>
      </w:r>
      <w:r w:rsidRPr="009C6C8C">
        <w:rPr>
          <w:sz w:val="22"/>
          <w:szCs w:val="22"/>
        </w:rPr>
        <w:t>Szpitala Miejskiego</w:t>
      </w:r>
      <w:r>
        <w:rPr>
          <w:sz w:val="22"/>
          <w:szCs w:val="22"/>
        </w:rPr>
        <w:t xml:space="preserve"> sp. z o.o.</w:t>
      </w:r>
      <w:r w:rsidRPr="009C6C8C">
        <w:rPr>
          <w:sz w:val="22"/>
          <w:szCs w:val="22"/>
        </w:rPr>
        <w:t>, 41-219 Sosnowiec, ul. Szpitalna 1, budynek przy portierni głównej. Otwarcie ofert jest jawne.</w:t>
      </w:r>
    </w:p>
    <w:p w:rsidR="00986216" w:rsidRPr="009C6C8C" w:rsidRDefault="00986216" w:rsidP="005D132A">
      <w:pPr>
        <w:tabs>
          <w:tab w:val="left" w:pos="284"/>
        </w:tabs>
        <w:jc w:val="both"/>
        <w:rPr>
          <w:sz w:val="22"/>
          <w:szCs w:val="22"/>
        </w:rPr>
      </w:pPr>
    </w:p>
    <w:p w:rsidR="00986216" w:rsidRPr="009C6C8C" w:rsidRDefault="00986216" w:rsidP="00302F6C">
      <w:pPr>
        <w:pStyle w:val="Heading1"/>
        <w:numPr>
          <w:ilvl w:val="0"/>
          <w:numId w:val="0"/>
        </w:numPr>
        <w:tabs>
          <w:tab w:val="left" w:pos="426"/>
        </w:tabs>
        <w:spacing w:before="0" w:after="0"/>
        <w:rPr>
          <w:rFonts w:ascii="Times New Roman" w:hAnsi="Times New Roman" w:cs="Times New Roman"/>
          <w:sz w:val="22"/>
          <w:szCs w:val="22"/>
        </w:rPr>
      </w:pPr>
      <w:r w:rsidRPr="009C6C8C">
        <w:rPr>
          <w:rFonts w:ascii="Times New Roman" w:hAnsi="Times New Roman" w:cs="Times New Roman"/>
          <w:sz w:val="22"/>
          <w:szCs w:val="22"/>
        </w:rPr>
        <w:t>XI. Opis sposobu obliczenia ceny</w:t>
      </w:r>
    </w:p>
    <w:p w:rsidR="00986216" w:rsidRPr="0076718D" w:rsidRDefault="00986216" w:rsidP="00302F6C">
      <w:pPr>
        <w:numPr>
          <w:ilvl w:val="0"/>
          <w:numId w:val="8"/>
        </w:numPr>
        <w:tabs>
          <w:tab w:val="left" w:pos="284"/>
        </w:tabs>
        <w:ind w:left="0" w:hanging="25"/>
        <w:jc w:val="both"/>
        <w:rPr>
          <w:sz w:val="22"/>
          <w:szCs w:val="22"/>
        </w:rPr>
      </w:pPr>
      <w:r w:rsidRPr="0076718D">
        <w:rPr>
          <w:sz w:val="22"/>
          <w:szCs w:val="22"/>
        </w:rPr>
        <w:t>Wykonawca poda cenę ofertową na formularzu ofertowym (załącznik nr 1).</w:t>
      </w:r>
    </w:p>
    <w:p w:rsidR="00986216" w:rsidRPr="0076718D" w:rsidRDefault="00986216" w:rsidP="00302F6C">
      <w:pPr>
        <w:numPr>
          <w:ilvl w:val="0"/>
          <w:numId w:val="8"/>
        </w:numPr>
        <w:tabs>
          <w:tab w:val="left" w:pos="284"/>
        </w:tabs>
        <w:ind w:left="284" w:hanging="284"/>
        <w:jc w:val="both"/>
        <w:rPr>
          <w:sz w:val="22"/>
          <w:szCs w:val="22"/>
        </w:rPr>
      </w:pPr>
      <w:r w:rsidRPr="0076718D">
        <w:rPr>
          <w:sz w:val="22"/>
          <w:szCs w:val="22"/>
        </w:rPr>
        <w:t>Oferta musi zawierać ostateczną, sumaryczną cenę obejmującą wszystkie koszty z uwzględnieniem wszystkich opłat i podatków.</w:t>
      </w:r>
    </w:p>
    <w:p w:rsidR="00986216" w:rsidRPr="0076718D" w:rsidRDefault="00986216" w:rsidP="00302F6C">
      <w:pPr>
        <w:numPr>
          <w:ilvl w:val="0"/>
          <w:numId w:val="8"/>
        </w:numPr>
        <w:tabs>
          <w:tab w:val="left" w:pos="284"/>
        </w:tabs>
        <w:suppressAutoHyphens w:val="0"/>
        <w:ind w:left="284" w:hanging="284"/>
        <w:jc w:val="both"/>
        <w:rPr>
          <w:sz w:val="22"/>
          <w:szCs w:val="22"/>
        </w:rPr>
      </w:pPr>
      <w:r w:rsidRPr="0076718D">
        <w:rPr>
          <w:sz w:val="22"/>
          <w:szCs w:val="22"/>
        </w:rPr>
        <w:t>Cena oferty powinna być skalkulowana w sposób jednoznaczny, obejmujący wartość oferty, koszty dostawy do Zamawiającego, ubezpieczenia na czas transportu.</w:t>
      </w:r>
    </w:p>
    <w:p w:rsidR="00986216" w:rsidRPr="0076718D" w:rsidRDefault="00986216" w:rsidP="00302F6C">
      <w:pPr>
        <w:numPr>
          <w:ilvl w:val="0"/>
          <w:numId w:val="8"/>
        </w:numPr>
        <w:tabs>
          <w:tab w:val="left" w:pos="284"/>
        </w:tabs>
        <w:ind w:left="284" w:hanging="284"/>
        <w:jc w:val="both"/>
        <w:rPr>
          <w:sz w:val="22"/>
          <w:szCs w:val="22"/>
        </w:rPr>
      </w:pPr>
      <w:r w:rsidRPr="0076718D">
        <w:rPr>
          <w:sz w:val="22"/>
          <w:szCs w:val="22"/>
        </w:rPr>
        <w:t>Ceny jednostkowe, cenę łączną, podatek VAT należy podać do dwóch miejsc po przecinku.</w:t>
      </w:r>
    </w:p>
    <w:p w:rsidR="00986216" w:rsidRPr="0076718D" w:rsidRDefault="00986216" w:rsidP="00302F6C">
      <w:pPr>
        <w:numPr>
          <w:ilvl w:val="0"/>
          <w:numId w:val="8"/>
        </w:numPr>
        <w:tabs>
          <w:tab w:val="left" w:pos="0"/>
          <w:tab w:val="left" w:pos="284"/>
        </w:tabs>
        <w:ind w:hanging="720"/>
        <w:jc w:val="both"/>
        <w:rPr>
          <w:sz w:val="22"/>
          <w:szCs w:val="22"/>
        </w:rPr>
      </w:pPr>
      <w:r w:rsidRPr="0076718D">
        <w:rPr>
          <w:sz w:val="22"/>
          <w:szCs w:val="22"/>
        </w:rPr>
        <w:t>Cena ma być wyrażona w złotych polskich.</w:t>
      </w:r>
    </w:p>
    <w:p w:rsidR="00986216" w:rsidRPr="0076718D" w:rsidRDefault="00986216" w:rsidP="00302F6C">
      <w:pPr>
        <w:numPr>
          <w:ilvl w:val="0"/>
          <w:numId w:val="8"/>
        </w:numPr>
        <w:tabs>
          <w:tab w:val="left" w:pos="284"/>
        </w:tabs>
        <w:suppressAutoHyphens w:val="0"/>
        <w:ind w:left="284" w:hanging="284"/>
        <w:jc w:val="both"/>
        <w:rPr>
          <w:sz w:val="22"/>
          <w:szCs w:val="22"/>
        </w:rPr>
      </w:pPr>
      <w:r w:rsidRPr="0076718D">
        <w:rPr>
          <w:sz w:val="22"/>
          <w:szCs w:val="22"/>
        </w:rPr>
        <w:t>Cena winna być obliczona na podstawie cen jednostkowych wg asortymentu określonego w załączniku 4.1-</w:t>
      </w:r>
      <w:r>
        <w:rPr>
          <w:sz w:val="22"/>
          <w:szCs w:val="22"/>
        </w:rPr>
        <w:t>4.6</w:t>
      </w:r>
      <w:r w:rsidRPr="0076718D">
        <w:rPr>
          <w:sz w:val="22"/>
          <w:szCs w:val="22"/>
        </w:rPr>
        <w:t xml:space="preserve"> do SIWZ.</w:t>
      </w:r>
    </w:p>
    <w:p w:rsidR="00986216" w:rsidRPr="0076718D" w:rsidRDefault="00986216" w:rsidP="002C39F4">
      <w:pPr>
        <w:suppressAutoHyphens w:val="0"/>
        <w:ind w:left="284" w:hanging="284"/>
        <w:jc w:val="both"/>
        <w:rPr>
          <w:sz w:val="22"/>
          <w:szCs w:val="22"/>
        </w:rPr>
      </w:pPr>
      <w:r w:rsidRPr="0076718D">
        <w:rPr>
          <w:sz w:val="22"/>
          <w:szCs w:val="22"/>
        </w:rPr>
        <w:t xml:space="preserve">7. Wartości ogółem przedmiotu zamówienia należy wyliczyć </w:t>
      </w:r>
      <w:r w:rsidRPr="0020085A">
        <w:rPr>
          <w:sz w:val="22"/>
          <w:szCs w:val="22"/>
        </w:rPr>
        <w:t>w następujący sposób:</w:t>
      </w:r>
    </w:p>
    <w:p w:rsidR="00986216" w:rsidRPr="0076718D" w:rsidRDefault="00986216" w:rsidP="002C39F4">
      <w:pPr>
        <w:suppressAutoHyphens w:val="0"/>
        <w:ind w:left="284"/>
        <w:jc w:val="both"/>
        <w:rPr>
          <w:sz w:val="22"/>
          <w:szCs w:val="22"/>
        </w:rPr>
      </w:pPr>
      <w:r w:rsidRPr="0076718D">
        <w:rPr>
          <w:sz w:val="22"/>
          <w:szCs w:val="22"/>
        </w:rPr>
        <w:t>Wartość pozycji netto = ilość x cena jedn. netto,</w:t>
      </w:r>
    </w:p>
    <w:p w:rsidR="00986216" w:rsidRPr="0076718D" w:rsidRDefault="00986216" w:rsidP="002C39F4">
      <w:pPr>
        <w:suppressAutoHyphens w:val="0"/>
        <w:ind w:left="284"/>
        <w:jc w:val="both"/>
        <w:rPr>
          <w:sz w:val="22"/>
          <w:szCs w:val="22"/>
        </w:rPr>
      </w:pPr>
      <w:r w:rsidRPr="0076718D">
        <w:rPr>
          <w:sz w:val="22"/>
          <w:szCs w:val="22"/>
        </w:rPr>
        <w:t>Wartość pozycji brutto = ilość x cena jedn. netto + podatek VAT,</w:t>
      </w:r>
    </w:p>
    <w:p w:rsidR="00986216" w:rsidRPr="003D7F1B" w:rsidRDefault="00986216" w:rsidP="002C39F4">
      <w:pPr>
        <w:suppressAutoHyphens w:val="0"/>
        <w:ind w:left="284"/>
        <w:jc w:val="both"/>
        <w:rPr>
          <w:sz w:val="22"/>
          <w:szCs w:val="22"/>
        </w:rPr>
      </w:pPr>
      <w:r w:rsidRPr="0076718D">
        <w:rPr>
          <w:sz w:val="22"/>
          <w:szCs w:val="22"/>
        </w:rPr>
        <w:t xml:space="preserve">Wartość ogółem netto = suma wartości </w:t>
      </w:r>
      <w:r w:rsidRPr="003D7F1B">
        <w:rPr>
          <w:sz w:val="22"/>
          <w:szCs w:val="22"/>
        </w:rPr>
        <w:t xml:space="preserve">pozycji z kolumny </w:t>
      </w:r>
      <w:r>
        <w:rPr>
          <w:sz w:val="22"/>
          <w:szCs w:val="22"/>
        </w:rPr>
        <w:t>7</w:t>
      </w:r>
      <w:r w:rsidRPr="003D7F1B">
        <w:rPr>
          <w:sz w:val="22"/>
          <w:szCs w:val="22"/>
        </w:rPr>
        <w:t>,</w:t>
      </w:r>
    </w:p>
    <w:p w:rsidR="00986216" w:rsidRPr="0076718D" w:rsidRDefault="00986216" w:rsidP="002C39F4">
      <w:pPr>
        <w:suppressAutoHyphens w:val="0"/>
        <w:ind w:left="284"/>
        <w:jc w:val="both"/>
        <w:rPr>
          <w:sz w:val="22"/>
          <w:szCs w:val="22"/>
        </w:rPr>
      </w:pPr>
      <w:r w:rsidRPr="003D7F1B">
        <w:rPr>
          <w:sz w:val="22"/>
          <w:szCs w:val="22"/>
        </w:rPr>
        <w:t xml:space="preserve">Wartość ogółem brutto = suma wartości pozycji z kolumny </w:t>
      </w:r>
      <w:r>
        <w:rPr>
          <w:sz w:val="22"/>
          <w:szCs w:val="22"/>
        </w:rPr>
        <w:t>8</w:t>
      </w:r>
      <w:r w:rsidRPr="003D7F1B">
        <w:rPr>
          <w:sz w:val="22"/>
          <w:szCs w:val="22"/>
        </w:rPr>
        <w:t>.</w:t>
      </w:r>
    </w:p>
    <w:p w:rsidR="00986216" w:rsidRPr="00B5305C" w:rsidRDefault="00986216" w:rsidP="00302F6C">
      <w:pPr>
        <w:suppressAutoHyphens w:val="0"/>
        <w:ind w:left="284" w:hanging="271"/>
        <w:jc w:val="both"/>
        <w:rPr>
          <w:i/>
          <w:color w:val="000000"/>
          <w:sz w:val="22"/>
          <w:szCs w:val="22"/>
        </w:rPr>
      </w:pPr>
    </w:p>
    <w:p w:rsidR="00986216" w:rsidRPr="009C6C8C" w:rsidRDefault="00986216" w:rsidP="00302F6C">
      <w:pPr>
        <w:pStyle w:val="Heading1"/>
        <w:numPr>
          <w:ilvl w:val="0"/>
          <w:numId w:val="0"/>
        </w:numPr>
        <w:tabs>
          <w:tab w:val="left" w:pos="567"/>
        </w:tabs>
        <w:spacing w:before="0" w:after="0"/>
        <w:jc w:val="both"/>
        <w:rPr>
          <w:rFonts w:ascii="Times New Roman" w:hAnsi="Times New Roman" w:cs="Times New Roman"/>
          <w:sz w:val="22"/>
          <w:szCs w:val="22"/>
        </w:rPr>
      </w:pPr>
      <w:r w:rsidRPr="009C6C8C">
        <w:rPr>
          <w:rFonts w:ascii="Times New Roman" w:hAnsi="Times New Roman" w:cs="Times New Roman"/>
          <w:sz w:val="22"/>
          <w:szCs w:val="22"/>
        </w:rPr>
        <w:t>XII. Opis kryteriów, którymi zamawiający będzie się kierował przy wyborze oferty wraz z podaniem znaczenia tych kryteriów oraz sposobu oceny ofert</w:t>
      </w:r>
    </w:p>
    <w:p w:rsidR="00986216" w:rsidRPr="009C6C8C" w:rsidRDefault="00986216" w:rsidP="00302F6C">
      <w:pPr>
        <w:ind w:right="381"/>
        <w:rPr>
          <w:b/>
          <w:sz w:val="22"/>
          <w:szCs w:val="22"/>
        </w:rPr>
      </w:pPr>
      <w:r w:rsidRPr="00B22C4D">
        <w:rPr>
          <w:b/>
          <w:sz w:val="22"/>
          <w:szCs w:val="22"/>
        </w:rPr>
        <w:t>Cena  – 100%</w:t>
      </w:r>
    </w:p>
    <w:p w:rsidR="00986216" w:rsidRPr="009C6C8C" w:rsidRDefault="00986216" w:rsidP="00302F6C">
      <w:pPr>
        <w:ind w:right="381"/>
        <w:rPr>
          <w:sz w:val="22"/>
          <w:szCs w:val="22"/>
          <w:u w:val="single"/>
        </w:rPr>
      </w:pPr>
      <w:r w:rsidRPr="009C6C8C">
        <w:rPr>
          <w:sz w:val="22"/>
          <w:szCs w:val="22"/>
          <w:u w:val="single"/>
        </w:rPr>
        <w:t>Sposób obliczania liczby punktów badanej oferty za cenę :</w:t>
      </w:r>
    </w:p>
    <w:p w:rsidR="00986216" w:rsidRPr="009C6C8C" w:rsidRDefault="00986216" w:rsidP="00302F6C">
      <w:pPr>
        <w:ind w:right="381"/>
        <w:rPr>
          <w:sz w:val="22"/>
          <w:szCs w:val="22"/>
        </w:rPr>
      </w:pPr>
      <w:r w:rsidRPr="009C6C8C">
        <w:rPr>
          <w:sz w:val="22"/>
          <w:szCs w:val="22"/>
        </w:rPr>
        <w:t>C</w:t>
      </w:r>
      <w:r w:rsidRPr="009C6C8C">
        <w:rPr>
          <w:sz w:val="22"/>
          <w:szCs w:val="22"/>
          <w:vertAlign w:val="subscript"/>
        </w:rPr>
        <w:t xml:space="preserve">min </w:t>
      </w:r>
      <w:r w:rsidRPr="009C6C8C">
        <w:rPr>
          <w:sz w:val="22"/>
          <w:szCs w:val="22"/>
        </w:rPr>
        <w:t>– cena  najniższa spośród badanych ofert</w:t>
      </w:r>
      <w:r>
        <w:rPr>
          <w:sz w:val="22"/>
          <w:szCs w:val="22"/>
        </w:rPr>
        <w:t xml:space="preserve">, </w:t>
      </w:r>
      <w:r w:rsidRPr="009C6C8C">
        <w:rPr>
          <w:sz w:val="22"/>
          <w:szCs w:val="22"/>
        </w:rPr>
        <w:t>C</w:t>
      </w:r>
      <w:r w:rsidRPr="009C6C8C">
        <w:rPr>
          <w:sz w:val="22"/>
          <w:szCs w:val="22"/>
          <w:vertAlign w:val="subscript"/>
        </w:rPr>
        <w:t xml:space="preserve">n </w:t>
      </w:r>
      <w:r w:rsidRPr="009C6C8C">
        <w:rPr>
          <w:sz w:val="22"/>
          <w:szCs w:val="22"/>
        </w:rPr>
        <w:t>– cena  badanej oferty</w:t>
      </w:r>
    </w:p>
    <w:p w:rsidR="00986216" w:rsidRPr="009C6C8C" w:rsidRDefault="00986216" w:rsidP="00302F6C">
      <w:pPr>
        <w:ind w:right="381"/>
        <w:rPr>
          <w:sz w:val="22"/>
          <w:szCs w:val="22"/>
        </w:rPr>
      </w:pPr>
      <w:r w:rsidRPr="009C6C8C">
        <w:rPr>
          <w:sz w:val="22"/>
          <w:szCs w:val="22"/>
        </w:rPr>
        <w:t>100 – stały współczynnik</w:t>
      </w:r>
      <w:r>
        <w:rPr>
          <w:sz w:val="22"/>
          <w:szCs w:val="22"/>
        </w:rPr>
        <w:t xml:space="preserve">, </w:t>
      </w:r>
      <w:r w:rsidRPr="009C6C8C">
        <w:rPr>
          <w:sz w:val="22"/>
          <w:szCs w:val="22"/>
        </w:rPr>
        <w:t>P – liczba punktów</w:t>
      </w:r>
    </w:p>
    <w:p w:rsidR="00986216" w:rsidRPr="009C6C8C" w:rsidRDefault="00986216" w:rsidP="00302F6C">
      <w:pPr>
        <w:ind w:right="381"/>
        <w:jc w:val="center"/>
        <w:rPr>
          <w:b/>
          <w:sz w:val="22"/>
          <w:szCs w:val="22"/>
        </w:rPr>
      </w:pPr>
      <w:r w:rsidRPr="009C6C8C">
        <w:rPr>
          <w:b/>
          <w:sz w:val="22"/>
          <w:szCs w:val="22"/>
        </w:rPr>
        <w:t>P = ( C</w:t>
      </w:r>
      <w:r w:rsidRPr="009C6C8C">
        <w:rPr>
          <w:b/>
          <w:sz w:val="22"/>
          <w:szCs w:val="22"/>
          <w:vertAlign w:val="subscript"/>
        </w:rPr>
        <w:t xml:space="preserve">min </w:t>
      </w:r>
      <w:r w:rsidRPr="009C6C8C">
        <w:rPr>
          <w:b/>
          <w:sz w:val="22"/>
          <w:szCs w:val="22"/>
        </w:rPr>
        <w:t>/ C</w:t>
      </w:r>
      <w:r w:rsidRPr="009C6C8C">
        <w:rPr>
          <w:b/>
          <w:sz w:val="22"/>
          <w:szCs w:val="22"/>
          <w:vertAlign w:val="subscript"/>
        </w:rPr>
        <w:t xml:space="preserve">n </w:t>
      </w:r>
      <w:r w:rsidRPr="009C6C8C">
        <w:rPr>
          <w:b/>
          <w:sz w:val="22"/>
          <w:szCs w:val="22"/>
        </w:rPr>
        <w:t xml:space="preserve">) x 100 x 100% </w:t>
      </w:r>
    </w:p>
    <w:p w:rsidR="00986216" w:rsidRPr="009C6C8C" w:rsidRDefault="00986216" w:rsidP="00302F6C">
      <w:pPr>
        <w:ind w:right="381"/>
        <w:jc w:val="center"/>
        <w:rPr>
          <w:b/>
          <w:sz w:val="22"/>
          <w:szCs w:val="22"/>
        </w:rPr>
      </w:pPr>
    </w:p>
    <w:p w:rsidR="00986216" w:rsidRPr="009C6C8C" w:rsidRDefault="00986216" w:rsidP="00302F6C">
      <w:pPr>
        <w:pStyle w:val="Tekstpodstawowy21"/>
        <w:rPr>
          <w:rFonts w:ascii="Times New Roman" w:hAnsi="Times New Roman"/>
          <w:sz w:val="22"/>
          <w:szCs w:val="22"/>
        </w:rPr>
      </w:pPr>
      <w:r w:rsidRPr="009C6C8C">
        <w:rPr>
          <w:rFonts w:ascii="Times New Roman" w:hAnsi="Times New Roman"/>
          <w:sz w:val="22"/>
          <w:szCs w:val="22"/>
        </w:rPr>
        <w:t>Za najkorzystniejszą zostanie uznana oferta z największą liczbą punktów.</w:t>
      </w:r>
    </w:p>
    <w:p w:rsidR="00986216" w:rsidRDefault="00986216" w:rsidP="00B4186B">
      <w:pPr>
        <w:pStyle w:val="Tekstpodstawowy21"/>
        <w:ind w:right="-2"/>
        <w:jc w:val="both"/>
        <w:rPr>
          <w:rFonts w:ascii="Times New Roman" w:hAnsi="Times New Roman"/>
          <w:sz w:val="22"/>
          <w:szCs w:val="22"/>
        </w:rPr>
      </w:pPr>
      <w:r w:rsidRPr="009C6C8C">
        <w:rPr>
          <w:rFonts w:ascii="Times New Roman" w:hAnsi="Times New Roman"/>
          <w:sz w:val="22"/>
          <w:szCs w:val="22"/>
        </w:rPr>
        <w:t>Każda część (pakiet) stanowi oddzielny przedmiot zamówienia i będzie rozpatrywana</w:t>
      </w:r>
      <w:r>
        <w:rPr>
          <w:rFonts w:ascii="Times New Roman" w:hAnsi="Times New Roman"/>
          <w:sz w:val="22"/>
          <w:szCs w:val="22"/>
        </w:rPr>
        <w:t xml:space="preserve"> </w:t>
      </w:r>
      <w:r w:rsidRPr="009C6C8C">
        <w:rPr>
          <w:rFonts w:ascii="Times New Roman" w:hAnsi="Times New Roman"/>
          <w:sz w:val="22"/>
          <w:szCs w:val="22"/>
        </w:rPr>
        <w:t>oddzielnie.</w:t>
      </w:r>
    </w:p>
    <w:p w:rsidR="00986216" w:rsidRPr="009C6C8C" w:rsidRDefault="00986216" w:rsidP="00B4186B">
      <w:pPr>
        <w:pStyle w:val="Tekstpodstawowy21"/>
        <w:ind w:right="-2"/>
        <w:jc w:val="both"/>
        <w:rPr>
          <w:rFonts w:ascii="Times New Roman" w:hAnsi="Times New Roman"/>
          <w:sz w:val="22"/>
          <w:szCs w:val="22"/>
        </w:rPr>
      </w:pPr>
    </w:p>
    <w:p w:rsidR="00986216" w:rsidRPr="009C6C8C" w:rsidRDefault="00986216"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XIII. Zabezpieczenie należytego wykonania umowy</w:t>
      </w:r>
    </w:p>
    <w:p w:rsidR="00986216" w:rsidRDefault="00986216" w:rsidP="00302F6C">
      <w:pPr>
        <w:pStyle w:val="Tekstpodstawowy21"/>
        <w:rPr>
          <w:rFonts w:ascii="Times New Roman" w:hAnsi="Times New Roman"/>
          <w:sz w:val="22"/>
          <w:szCs w:val="22"/>
        </w:rPr>
      </w:pPr>
      <w:r w:rsidRPr="009C6C8C">
        <w:rPr>
          <w:rFonts w:ascii="Times New Roman" w:hAnsi="Times New Roman"/>
          <w:sz w:val="22"/>
          <w:szCs w:val="22"/>
        </w:rPr>
        <w:t>Zamawiający nie wymaga zabezpieczenia należytego wykonania umowy.</w:t>
      </w:r>
    </w:p>
    <w:p w:rsidR="00986216" w:rsidRPr="009C6C8C" w:rsidRDefault="00986216" w:rsidP="00302F6C">
      <w:pPr>
        <w:pStyle w:val="Tekstpodstawowy21"/>
        <w:rPr>
          <w:rFonts w:ascii="Times New Roman" w:hAnsi="Times New Roman"/>
          <w:sz w:val="22"/>
          <w:szCs w:val="22"/>
        </w:rPr>
      </w:pPr>
    </w:p>
    <w:p w:rsidR="00986216" w:rsidRPr="009C6C8C" w:rsidRDefault="00986216" w:rsidP="00302F6C">
      <w:pPr>
        <w:pStyle w:val="Heading1"/>
        <w:numPr>
          <w:ilvl w:val="0"/>
          <w:numId w:val="0"/>
        </w:numPr>
        <w:tabs>
          <w:tab w:val="left" w:pos="567"/>
        </w:tabs>
        <w:spacing w:before="0" w:after="0"/>
        <w:rPr>
          <w:rFonts w:ascii="Times New Roman" w:hAnsi="Times New Roman" w:cs="Times New Roman"/>
          <w:sz w:val="22"/>
          <w:szCs w:val="22"/>
        </w:rPr>
      </w:pPr>
      <w:r w:rsidRPr="009C6C8C">
        <w:rPr>
          <w:rFonts w:ascii="Times New Roman" w:hAnsi="Times New Roman" w:cs="Times New Roman"/>
          <w:sz w:val="22"/>
          <w:szCs w:val="22"/>
        </w:rPr>
        <w:t>XIV. Pozostałe reguły postępowania</w:t>
      </w:r>
    </w:p>
    <w:p w:rsidR="00986216" w:rsidRPr="009C6C8C" w:rsidRDefault="00986216" w:rsidP="00302F6C">
      <w:pPr>
        <w:pStyle w:val="Tekstpodstawowy21"/>
        <w:ind w:left="284" w:right="-108" w:hanging="284"/>
        <w:jc w:val="both"/>
        <w:rPr>
          <w:rFonts w:ascii="Times New Roman" w:hAnsi="Times New Roman"/>
          <w:sz w:val="22"/>
          <w:szCs w:val="22"/>
        </w:rPr>
      </w:pPr>
      <w:r w:rsidRPr="009C6C8C">
        <w:rPr>
          <w:rFonts w:ascii="Times New Roman" w:hAnsi="Times New Roman"/>
          <w:sz w:val="22"/>
          <w:szCs w:val="22"/>
        </w:rPr>
        <w:t>1. Zamawiający nie przewiduje przeprowadzenia aukcji elektronicznej, nie ustanawia dynamicznego systemu zakupów oraz nie zamierza zawrzeć umowy ramowej.</w:t>
      </w:r>
    </w:p>
    <w:p w:rsidR="00986216" w:rsidRPr="009C6C8C" w:rsidRDefault="00986216" w:rsidP="00302F6C">
      <w:pPr>
        <w:tabs>
          <w:tab w:val="left" w:pos="0"/>
        </w:tabs>
        <w:ind w:left="284" w:hanging="284"/>
        <w:jc w:val="both"/>
        <w:rPr>
          <w:sz w:val="22"/>
          <w:szCs w:val="22"/>
        </w:rPr>
      </w:pPr>
      <w:r>
        <w:rPr>
          <w:sz w:val="22"/>
          <w:szCs w:val="22"/>
        </w:rPr>
        <w:t>2</w:t>
      </w:r>
      <w:r w:rsidRPr="009C6C8C">
        <w:rPr>
          <w:sz w:val="22"/>
          <w:szCs w:val="22"/>
        </w:rPr>
        <w:t>.  Zamawiający nie dopuszcza możliwości składania ofert wariantowych.</w:t>
      </w:r>
    </w:p>
    <w:p w:rsidR="00986216" w:rsidRDefault="00986216" w:rsidP="00302F6C">
      <w:pPr>
        <w:tabs>
          <w:tab w:val="left" w:pos="0"/>
        </w:tabs>
        <w:ind w:left="284" w:hanging="284"/>
        <w:jc w:val="both"/>
        <w:rPr>
          <w:sz w:val="22"/>
          <w:szCs w:val="22"/>
        </w:rPr>
      </w:pPr>
      <w:r>
        <w:rPr>
          <w:sz w:val="22"/>
          <w:szCs w:val="22"/>
        </w:rPr>
        <w:t>3</w:t>
      </w:r>
      <w:r w:rsidRPr="009C6C8C">
        <w:rPr>
          <w:sz w:val="22"/>
          <w:szCs w:val="22"/>
        </w:rPr>
        <w:t>.  Zamawiający nie przewiduje udzielenia zamówień uzupełniających określonych w art. 67 ust. 1, pkt.7 ustawy Pzp.</w:t>
      </w:r>
    </w:p>
    <w:p w:rsidR="00986216" w:rsidRDefault="00986216" w:rsidP="00302F6C">
      <w:pPr>
        <w:tabs>
          <w:tab w:val="left" w:pos="0"/>
        </w:tabs>
        <w:ind w:left="284" w:hanging="284"/>
        <w:jc w:val="both"/>
        <w:rPr>
          <w:sz w:val="22"/>
          <w:szCs w:val="22"/>
        </w:rPr>
      </w:pPr>
      <w:r w:rsidRPr="00A27206">
        <w:rPr>
          <w:sz w:val="22"/>
          <w:szCs w:val="22"/>
        </w:rPr>
        <w:t>4. Zgodnie z Księgą Jakości Zarządzania Środowiskowego oraz Zarządzania Bezpieczeństwem i</w:t>
      </w:r>
      <w:r>
        <w:rPr>
          <w:sz w:val="22"/>
          <w:szCs w:val="22"/>
        </w:rPr>
        <w:t> </w:t>
      </w:r>
      <w:r w:rsidRPr="00A27206">
        <w:rPr>
          <w:sz w:val="22"/>
          <w:szCs w:val="22"/>
        </w:rPr>
        <w:t>Higieną Pracy – pkt</w:t>
      </w:r>
      <w:r>
        <w:rPr>
          <w:sz w:val="22"/>
          <w:szCs w:val="22"/>
        </w:rPr>
        <w:t>. 7.4.2 Zamawiający dokona oceny dostawców/Wykonawców.</w:t>
      </w:r>
    </w:p>
    <w:p w:rsidR="00986216" w:rsidRPr="009C6C8C" w:rsidRDefault="00986216" w:rsidP="00302F6C">
      <w:pPr>
        <w:tabs>
          <w:tab w:val="left" w:pos="0"/>
        </w:tabs>
        <w:ind w:left="284" w:hanging="284"/>
        <w:jc w:val="both"/>
        <w:rPr>
          <w:sz w:val="22"/>
          <w:szCs w:val="22"/>
        </w:rPr>
      </w:pPr>
    </w:p>
    <w:p w:rsidR="00986216" w:rsidRPr="009C6C8C" w:rsidRDefault="00986216" w:rsidP="00302F6C">
      <w:pPr>
        <w:pStyle w:val="Heading1"/>
        <w:numPr>
          <w:ilvl w:val="0"/>
          <w:numId w:val="0"/>
        </w:numPr>
        <w:tabs>
          <w:tab w:val="left" w:pos="567"/>
        </w:tabs>
        <w:spacing w:before="0" w:after="0"/>
        <w:ind w:left="25"/>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 Istotne</w:t>
      </w:r>
      <w:r w:rsidRPr="009C6C8C">
        <w:rPr>
          <w:rFonts w:ascii="Times New Roman" w:hAnsi="Times New Roman" w:cs="Times New Roman"/>
          <w:sz w:val="22"/>
          <w:szCs w:val="22"/>
        </w:rPr>
        <w:t xml:space="preserve"> dla stron postanowienia, które zostaną wprowadzone do treści zawieranej umowy w sprawie zamówienia publicznego</w:t>
      </w:r>
      <w:r w:rsidRPr="009C6C8C">
        <w:rPr>
          <w:rFonts w:ascii="Times New Roman" w:hAnsi="Times New Roman" w:cs="Times New Roman"/>
          <w:color w:val="000000"/>
          <w:spacing w:val="-6"/>
          <w:sz w:val="22"/>
          <w:szCs w:val="22"/>
        </w:rPr>
        <w:t xml:space="preserve"> </w:t>
      </w:r>
    </w:p>
    <w:p w:rsidR="00986216" w:rsidRDefault="00986216" w:rsidP="00302F6C">
      <w:pPr>
        <w:ind w:right="381"/>
        <w:rPr>
          <w:color w:val="000000"/>
          <w:spacing w:val="-6"/>
          <w:sz w:val="22"/>
          <w:szCs w:val="22"/>
        </w:rPr>
      </w:pPr>
      <w:r w:rsidRPr="009C6C8C">
        <w:rPr>
          <w:color w:val="000000"/>
          <w:spacing w:val="-6"/>
          <w:sz w:val="22"/>
          <w:szCs w:val="22"/>
        </w:rPr>
        <w:t>Wzór umowy stanowi załącznik nr 3.</w:t>
      </w:r>
    </w:p>
    <w:p w:rsidR="00986216" w:rsidRPr="009C6C8C" w:rsidRDefault="00986216" w:rsidP="00302F6C">
      <w:pPr>
        <w:ind w:right="381"/>
        <w:rPr>
          <w:color w:val="000000"/>
          <w:spacing w:val="-6"/>
          <w:sz w:val="22"/>
          <w:szCs w:val="22"/>
        </w:rPr>
      </w:pPr>
    </w:p>
    <w:p w:rsidR="00986216" w:rsidRPr="009C6C8C" w:rsidRDefault="00986216" w:rsidP="00302F6C">
      <w:pPr>
        <w:tabs>
          <w:tab w:val="left" w:pos="567"/>
        </w:tabs>
        <w:ind w:left="567" w:hanging="567"/>
        <w:jc w:val="both"/>
        <w:rPr>
          <w:b/>
          <w:bCs/>
          <w:sz w:val="22"/>
          <w:szCs w:val="22"/>
        </w:rPr>
      </w:pPr>
      <w:r w:rsidRPr="009C6C8C">
        <w:rPr>
          <w:b/>
          <w:bCs/>
          <w:iCs/>
          <w:sz w:val="22"/>
          <w:szCs w:val="22"/>
        </w:rPr>
        <w:t xml:space="preserve">XVI. </w:t>
      </w:r>
      <w:r w:rsidRPr="009C6C8C">
        <w:rPr>
          <w:b/>
          <w:bCs/>
          <w:iCs/>
          <w:sz w:val="22"/>
          <w:szCs w:val="22"/>
        </w:rPr>
        <w:tab/>
        <w:t>Informacje o formalnościach, jakie powinny być dopełnione po wyborze oferty w celu zawarcia umowy w sprawie zamówienia publicznego.</w:t>
      </w:r>
      <w:r w:rsidRPr="009C6C8C">
        <w:rPr>
          <w:b/>
          <w:bCs/>
          <w:sz w:val="22"/>
          <w:szCs w:val="22"/>
        </w:rPr>
        <w:tab/>
      </w:r>
    </w:p>
    <w:p w:rsidR="00986216" w:rsidRPr="009C6C8C" w:rsidRDefault="00986216" w:rsidP="00302F6C">
      <w:pPr>
        <w:numPr>
          <w:ilvl w:val="1"/>
          <w:numId w:val="5"/>
        </w:numPr>
        <w:tabs>
          <w:tab w:val="clear" w:pos="1440"/>
        </w:tabs>
        <w:suppressAutoHyphens w:val="0"/>
        <w:autoSpaceDE w:val="0"/>
        <w:ind w:left="284" w:hanging="284"/>
        <w:jc w:val="both"/>
        <w:rPr>
          <w:bCs/>
          <w:sz w:val="22"/>
          <w:szCs w:val="22"/>
        </w:rPr>
      </w:pPr>
      <w:r w:rsidRPr="009C6C8C">
        <w:rPr>
          <w:bCs/>
          <w:sz w:val="22"/>
          <w:szCs w:val="22"/>
        </w:rPr>
        <w:t>Zamawiający zawrze umowę w sprawie zamówienia publicznego, z zastrzeżeniem art. 183, w</w:t>
      </w:r>
      <w:r>
        <w:rPr>
          <w:bCs/>
          <w:sz w:val="22"/>
          <w:szCs w:val="22"/>
        </w:rPr>
        <w:t> </w:t>
      </w:r>
      <w:r w:rsidRPr="009C6C8C">
        <w:rPr>
          <w:bCs/>
          <w:sz w:val="22"/>
          <w:szCs w:val="22"/>
        </w:rPr>
        <w:t>terminie nie krótszym niż 5 dni od dnia przesłania zawiadomienia (faksem lub drogą elektroniczną) o wyborze najkorzystniejszej oferty.</w:t>
      </w:r>
    </w:p>
    <w:p w:rsidR="00986216" w:rsidRPr="009C6C8C" w:rsidRDefault="00986216" w:rsidP="00302F6C">
      <w:pPr>
        <w:widowControl w:val="0"/>
        <w:ind w:left="360" w:hanging="360"/>
        <w:jc w:val="both"/>
        <w:rPr>
          <w:sz w:val="22"/>
          <w:szCs w:val="22"/>
        </w:rPr>
      </w:pPr>
      <w:r w:rsidRPr="009C6C8C">
        <w:rPr>
          <w:sz w:val="22"/>
          <w:szCs w:val="22"/>
        </w:rPr>
        <w:t>2. Zamawiający może zawrzeć umowę przed terminem 5 dni od dnia przekazania informacji o</w:t>
      </w:r>
      <w:r>
        <w:rPr>
          <w:sz w:val="22"/>
          <w:szCs w:val="22"/>
        </w:rPr>
        <w:t> </w:t>
      </w:r>
      <w:r w:rsidRPr="009C6C8C">
        <w:rPr>
          <w:sz w:val="22"/>
          <w:szCs w:val="22"/>
        </w:rPr>
        <w:t>wyborze oferty, jeżeli:</w:t>
      </w:r>
    </w:p>
    <w:p w:rsidR="00986216" w:rsidRPr="009C6C8C" w:rsidRDefault="00986216" w:rsidP="00302F6C">
      <w:pPr>
        <w:widowControl w:val="0"/>
        <w:ind w:left="360" w:firstLine="66"/>
        <w:jc w:val="both"/>
        <w:rPr>
          <w:sz w:val="22"/>
          <w:szCs w:val="22"/>
        </w:rPr>
      </w:pPr>
      <w:r w:rsidRPr="009C6C8C">
        <w:rPr>
          <w:sz w:val="22"/>
          <w:szCs w:val="22"/>
        </w:rPr>
        <w:t>a) do postępowaniu zostanie złożona tylko jedna oferta,</w:t>
      </w:r>
    </w:p>
    <w:p w:rsidR="00986216" w:rsidRPr="009C6C8C" w:rsidRDefault="00986216" w:rsidP="00302F6C">
      <w:pPr>
        <w:widowControl w:val="0"/>
        <w:ind w:left="360" w:firstLine="66"/>
        <w:jc w:val="both"/>
        <w:rPr>
          <w:sz w:val="22"/>
          <w:szCs w:val="22"/>
        </w:rPr>
      </w:pPr>
      <w:r w:rsidRPr="009C6C8C">
        <w:rPr>
          <w:sz w:val="22"/>
          <w:szCs w:val="22"/>
        </w:rPr>
        <w:t>b) nie zostanie odrzucona żadna oferta,</w:t>
      </w:r>
    </w:p>
    <w:p w:rsidR="00986216" w:rsidRPr="009C6C8C" w:rsidRDefault="00986216" w:rsidP="00302F6C">
      <w:pPr>
        <w:widowControl w:val="0"/>
        <w:ind w:left="360" w:firstLine="66"/>
        <w:jc w:val="both"/>
        <w:rPr>
          <w:sz w:val="22"/>
          <w:szCs w:val="22"/>
        </w:rPr>
      </w:pPr>
      <w:r w:rsidRPr="009C6C8C">
        <w:rPr>
          <w:sz w:val="22"/>
          <w:szCs w:val="22"/>
        </w:rPr>
        <w:t>c) nie zostanie wykluczony żaden Wykonawca.</w:t>
      </w:r>
    </w:p>
    <w:p w:rsidR="00986216" w:rsidRPr="009C6C8C" w:rsidRDefault="00986216" w:rsidP="00302F6C">
      <w:pPr>
        <w:tabs>
          <w:tab w:val="left" w:pos="360"/>
        </w:tabs>
        <w:ind w:left="360" w:hanging="360"/>
        <w:jc w:val="both"/>
        <w:rPr>
          <w:sz w:val="22"/>
          <w:szCs w:val="22"/>
        </w:rPr>
      </w:pPr>
      <w:r w:rsidRPr="009C6C8C">
        <w:rPr>
          <w:sz w:val="22"/>
          <w:szCs w:val="22"/>
        </w:rPr>
        <w:t>3. Miejsce i termin podpisania umowy Zamawiający wskaże wybranemu w wyniku niniejszego postępowania Wykonawcy.</w:t>
      </w:r>
    </w:p>
    <w:p w:rsidR="00986216" w:rsidRDefault="00986216" w:rsidP="00302F6C">
      <w:pPr>
        <w:tabs>
          <w:tab w:val="left" w:pos="360"/>
        </w:tabs>
        <w:ind w:left="360" w:hanging="360"/>
        <w:jc w:val="both"/>
        <w:rPr>
          <w:sz w:val="22"/>
          <w:szCs w:val="22"/>
        </w:rPr>
      </w:pPr>
      <w:r w:rsidRPr="009C6C8C">
        <w:rPr>
          <w:sz w:val="22"/>
          <w:szCs w:val="22"/>
        </w:rPr>
        <w:t>4. Jeżeli wybrana oferta została złożona przez Wykonawców, o których mowa w art. 23 ustawy Prawo zamówień publicznych, Zamawiający będzie żądał przed zawarciem umowy w sprawie niniejszego zamówienia umowy regulującej współpracę tych Wykonawców.</w:t>
      </w:r>
    </w:p>
    <w:p w:rsidR="00986216" w:rsidRPr="009C6C8C" w:rsidRDefault="00986216" w:rsidP="00302F6C">
      <w:pPr>
        <w:tabs>
          <w:tab w:val="left" w:pos="360"/>
        </w:tabs>
        <w:ind w:left="360" w:hanging="360"/>
        <w:jc w:val="both"/>
        <w:rPr>
          <w:sz w:val="22"/>
          <w:szCs w:val="22"/>
        </w:rPr>
      </w:pPr>
    </w:p>
    <w:p w:rsidR="00986216" w:rsidRPr="009C6C8C" w:rsidRDefault="00986216" w:rsidP="00302F6C">
      <w:pPr>
        <w:pStyle w:val="Heading1"/>
        <w:numPr>
          <w:ilvl w:val="0"/>
          <w:numId w:val="0"/>
        </w:numPr>
        <w:spacing w:before="0" w:after="0"/>
        <w:ind w:left="38"/>
        <w:rPr>
          <w:rFonts w:ascii="Times New Roman" w:hAnsi="Times New Roman" w:cs="Times New Roman"/>
          <w:color w:val="000000"/>
          <w:spacing w:val="-6"/>
          <w:sz w:val="22"/>
          <w:szCs w:val="22"/>
        </w:rPr>
      </w:pPr>
      <w:r w:rsidRPr="009C6C8C">
        <w:rPr>
          <w:rFonts w:ascii="Times New Roman" w:hAnsi="Times New Roman" w:cs="Times New Roman"/>
          <w:color w:val="000000"/>
          <w:spacing w:val="-6"/>
          <w:sz w:val="22"/>
          <w:szCs w:val="22"/>
        </w:rPr>
        <w:t>XVII. Pouczenie o środkach ochrony prawnej przysługujących wykonawcy w toku postępowania o</w:t>
      </w:r>
      <w:r>
        <w:rPr>
          <w:rFonts w:ascii="Times New Roman" w:hAnsi="Times New Roman" w:cs="Times New Roman"/>
          <w:color w:val="000000"/>
          <w:spacing w:val="-6"/>
          <w:sz w:val="22"/>
          <w:szCs w:val="22"/>
        </w:rPr>
        <w:t> </w:t>
      </w:r>
      <w:r w:rsidRPr="009C6C8C">
        <w:rPr>
          <w:rFonts w:ascii="Times New Roman" w:hAnsi="Times New Roman" w:cs="Times New Roman"/>
          <w:color w:val="000000"/>
          <w:spacing w:val="-6"/>
          <w:sz w:val="22"/>
          <w:szCs w:val="22"/>
        </w:rPr>
        <w:t>udzielenie zamówienia</w:t>
      </w:r>
    </w:p>
    <w:p w:rsidR="00986216" w:rsidRPr="003B2F10" w:rsidRDefault="00986216" w:rsidP="00815DB9">
      <w:pPr>
        <w:pStyle w:val="BodyText"/>
        <w:numPr>
          <w:ilvl w:val="3"/>
          <w:numId w:val="5"/>
        </w:numPr>
        <w:tabs>
          <w:tab w:val="left" w:pos="284"/>
        </w:tabs>
        <w:spacing w:after="0"/>
        <w:ind w:left="284" w:hanging="284"/>
        <w:jc w:val="both"/>
        <w:rPr>
          <w:sz w:val="22"/>
          <w:szCs w:val="22"/>
        </w:rPr>
      </w:pPr>
      <w:r w:rsidRPr="009C6C8C">
        <w:rPr>
          <w:sz w:val="22"/>
          <w:szCs w:val="22"/>
        </w:rPr>
        <w:t>W toku postępowania o udzielenie zamówienia publicznego Wykonawcy przysługują środki ochrony prawnej przewidziane w Dziale VI us</w:t>
      </w:r>
      <w:r>
        <w:rPr>
          <w:sz w:val="22"/>
          <w:szCs w:val="22"/>
        </w:rPr>
        <w:t>tawy Prawo zamówień publicznych</w:t>
      </w:r>
      <w:r w:rsidRPr="009C6C8C">
        <w:rPr>
          <w:sz w:val="22"/>
          <w:szCs w:val="22"/>
        </w:rPr>
        <w:t xml:space="preserve"> </w:t>
      </w:r>
      <w:r w:rsidRPr="003B2F10">
        <w:rPr>
          <w:sz w:val="22"/>
          <w:szCs w:val="22"/>
        </w:rPr>
        <w:t>(t.j. Dz.U. z</w:t>
      </w:r>
      <w:r>
        <w:rPr>
          <w:sz w:val="22"/>
          <w:szCs w:val="22"/>
        </w:rPr>
        <w:t> </w:t>
      </w:r>
      <w:r w:rsidRPr="003B2F10">
        <w:rPr>
          <w:sz w:val="22"/>
          <w:szCs w:val="22"/>
        </w:rPr>
        <w:t>2013r. poz.907</w:t>
      </w:r>
      <w:r>
        <w:rPr>
          <w:sz w:val="22"/>
          <w:szCs w:val="22"/>
        </w:rPr>
        <w:t xml:space="preserve"> z późn. zm.</w:t>
      </w:r>
      <w:r w:rsidRPr="003B2F10">
        <w:rPr>
          <w:sz w:val="22"/>
          <w:szCs w:val="22"/>
        </w:rPr>
        <w:t>).</w:t>
      </w:r>
    </w:p>
    <w:p w:rsidR="00986216" w:rsidRPr="009C6C8C" w:rsidRDefault="00986216" w:rsidP="00302F6C">
      <w:pPr>
        <w:pStyle w:val="BodyText"/>
        <w:numPr>
          <w:ilvl w:val="3"/>
          <w:numId w:val="5"/>
        </w:numPr>
        <w:tabs>
          <w:tab w:val="left" w:pos="284"/>
        </w:tabs>
        <w:spacing w:after="0"/>
        <w:ind w:left="284" w:hanging="284"/>
        <w:rPr>
          <w:sz w:val="22"/>
          <w:szCs w:val="22"/>
        </w:rPr>
      </w:pPr>
      <w:r w:rsidRPr="009C6C8C">
        <w:rPr>
          <w:sz w:val="22"/>
          <w:szCs w:val="22"/>
        </w:rPr>
        <w:t>Informacje ogólne.</w:t>
      </w:r>
    </w:p>
    <w:p w:rsidR="00986216" w:rsidRPr="009C6C8C" w:rsidRDefault="00986216" w:rsidP="003B2F10">
      <w:pPr>
        <w:pStyle w:val="BodyText"/>
        <w:numPr>
          <w:ilvl w:val="0"/>
          <w:numId w:val="16"/>
        </w:numPr>
        <w:spacing w:after="0"/>
        <w:jc w:val="both"/>
        <w:rPr>
          <w:sz w:val="22"/>
          <w:szCs w:val="22"/>
        </w:rPr>
      </w:pPr>
      <w:r w:rsidRPr="009C6C8C">
        <w:rPr>
          <w:sz w:val="22"/>
          <w:szCs w:val="22"/>
        </w:rPr>
        <w:t>środki ochrony prawnej przysługują Wykonawcy, a także innemu podmiotowi, jeżeli ma lub miał interes w uzyskaniu danego zamówienia oraz poniósł lub może ponieść szkodę w</w:t>
      </w:r>
      <w:r>
        <w:rPr>
          <w:sz w:val="22"/>
          <w:szCs w:val="22"/>
        </w:rPr>
        <w:t> </w:t>
      </w:r>
      <w:r w:rsidRPr="009C6C8C">
        <w:rPr>
          <w:sz w:val="22"/>
          <w:szCs w:val="22"/>
        </w:rPr>
        <w:t>wyniku naruszenia przez Zamawiającego przepisów ustawy Pzp,</w:t>
      </w:r>
    </w:p>
    <w:p w:rsidR="00986216" w:rsidRPr="009C6C8C" w:rsidRDefault="00986216" w:rsidP="003B2F10">
      <w:pPr>
        <w:pStyle w:val="BodyText"/>
        <w:numPr>
          <w:ilvl w:val="0"/>
          <w:numId w:val="16"/>
        </w:numPr>
        <w:spacing w:after="0"/>
        <w:jc w:val="both"/>
        <w:rPr>
          <w:sz w:val="22"/>
          <w:szCs w:val="22"/>
        </w:rPr>
      </w:pPr>
      <w:r w:rsidRPr="009C6C8C">
        <w:rPr>
          <w:sz w:val="22"/>
          <w:szCs w:val="22"/>
        </w:rPr>
        <w:t>środki ochrony prawnej wobec ogłoszenia o zamówieniu  oraz SIWZ przysługują również organizacjom wpisanym na listę, o której mowa w art. 154 pkt. 5 ustawy Pzp,</w:t>
      </w:r>
    </w:p>
    <w:p w:rsidR="00986216" w:rsidRPr="009C6C8C" w:rsidRDefault="00986216" w:rsidP="00302F6C">
      <w:pPr>
        <w:pStyle w:val="BodyText"/>
        <w:numPr>
          <w:ilvl w:val="0"/>
          <w:numId w:val="16"/>
        </w:numPr>
        <w:spacing w:after="0"/>
        <w:rPr>
          <w:sz w:val="22"/>
          <w:szCs w:val="22"/>
        </w:rPr>
      </w:pPr>
      <w:r w:rsidRPr="009C6C8C">
        <w:rPr>
          <w:sz w:val="22"/>
          <w:szCs w:val="22"/>
        </w:rPr>
        <w:t>środkami ochrony prawnej w niniejszym postępowaniu są:</w:t>
      </w:r>
    </w:p>
    <w:p w:rsidR="00986216" w:rsidRPr="009C6C8C" w:rsidRDefault="00986216" w:rsidP="00302F6C">
      <w:pPr>
        <w:pStyle w:val="BodyText"/>
        <w:spacing w:after="0"/>
        <w:ind w:left="360"/>
        <w:rPr>
          <w:sz w:val="22"/>
          <w:szCs w:val="22"/>
        </w:rPr>
      </w:pPr>
      <w:r w:rsidRPr="009C6C8C">
        <w:rPr>
          <w:sz w:val="22"/>
          <w:szCs w:val="22"/>
        </w:rPr>
        <w:t>- przekazanie informacji o nieprawidłowościach zamawiającemu w oparciu o art. 181 ustawy Pzp,</w:t>
      </w:r>
    </w:p>
    <w:p w:rsidR="00986216" w:rsidRPr="009C6C8C" w:rsidRDefault="00986216" w:rsidP="00302F6C">
      <w:pPr>
        <w:pStyle w:val="BodyText"/>
        <w:spacing w:after="0"/>
        <w:ind w:left="360"/>
        <w:rPr>
          <w:sz w:val="22"/>
          <w:szCs w:val="22"/>
        </w:rPr>
      </w:pPr>
      <w:r w:rsidRPr="009C6C8C">
        <w:rPr>
          <w:sz w:val="22"/>
          <w:szCs w:val="22"/>
        </w:rPr>
        <w:t>- wniesienie odwołania na podstawie art. 180 ust. 2 ustawy Pzp,</w:t>
      </w:r>
    </w:p>
    <w:p w:rsidR="00986216" w:rsidRPr="009C6C8C" w:rsidRDefault="00986216" w:rsidP="00302F6C">
      <w:pPr>
        <w:ind w:left="38"/>
        <w:rPr>
          <w:color w:val="000000"/>
          <w:spacing w:val="-6"/>
          <w:sz w:val="22"/>
          <w:szCs w:val="22"/>
        </w:rPr>
      </w:pPr>
      <w:r w:rsidRPr="009C6C8C">
        <w:rPr>
          <w:color w:val="000000"/>
          <w:spacing w:val="-6"/>
          <w:sz w:val="22"/>
          <w:szCs w:val="22"/>
        </w:rPr>
        <w:t xml:space="preserve">      - skarga do sądu.</w:t>
      </w: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Default="00986216" w:rsidP="00302F6C">
      <w:pPr>
        <w:pStyle w:val="Header"/>
        <w:tabs>
          <w:tab w:val="left" w:pos="708"/>
        </w:tabs>
        <w:rPr>
          <w:b/>
          <w:color w:val="000000"/>
          <w:spacing w:val="-6"/>
          <w:szCs w:val="22"/>
        </w:rPr>
      </w:pPr>
    </w:p>
    <w:p w:rsidR="00986216" w:rsidRPr="009C6C8C" w:rsidRDefault="00986216" w:rsidP="00302F6C">
      <w:pPr>
        <w:ind w:right="381"/>
        <w:rPr>
          <w:b/>
          <w:color w:val="000000"/>
          <w:spacing w:val="-6"/>
          <w:sz w:val="22"/>
          <w:szCs w:val="22"/>
        </w:rPr>
      </w:pPr>
      <w:r w:rsidRPr="009C6C8C">
        <w:rPr>
          <w:b/>
          <w:color w:val="000000"/>
          <w:spacing w:val="-6"/>
          <w:sz w:val="22"/>
          <w:szCs w:val="22"/>
        </w:rPr>
        <w:t>Załącznik nr 1</w:t>
      </w:r>
    </w:p>
    <w:p w:rsidR="00986216" w:rsidRPr="009C6C8C" w:rsidRDefault="00986216" w:rsidP="00302F6C">
      <w:pPr>
        <w:ind w:right="381"/>
        <w:rPr>
          <w:b/>
          <w:color w:val="000000"/>
          <w:spacing w:val="-6"/>
          <w:sz w:val="22"/>
          <w:szCs w:val="22"/>
        </w:rPr>
      </w:pPr>
      <w:r w:rsidRPr="009C6C8C">
        <w:rPr>
          <w:b/>
          <w:color w:val="000000"/>
          <w:spacing w:val="-6"/>
          <w:sz w:val="22"/>
          <w:szCs w:val="22"/>
        </w:rPr>
        <w:t xml:space="preserve">ZP-2200- </w:t>
      </w:r>
      <w:r>
        <w:rPr>
          <w:b/>
          <w:color w:val="000000"/>
          <w:spacing w:val="-6"/>
          <w:sz w:val="22"/>
          <w:szCs w:val="22"/>
        </w:rPr>
        <w:t>10</w:t>
      </w:r>
      <w:r w:rsidRPr="009C6C8C">
        <w:rPr>
          <w:b/>
          <w:color w:val="000000"/>
          <w:spacing w:val="-6"/>
          <w:sz w:val="22"/>
          <w:szCs w:val="22"/>
        </w:rPr>
        <w:t>/1</w:t>
      </w:r>
      <w:r>
        <w:rPr>
          <w:b/>
          <w:color w:val="000000"/>
          <w:spacing w:val="-6"/>
          <w:sz w:val="22"/>
          <w:szCs w:val="22"/>
        </w:rPr>
        <w:t>5</w:t>
      </w:r>
    </w:p>
    <w:p w:rsidR="00986216" w:rsidRPr="009C6C8C" w:rsidRDefault="00986216" w:rsidP="00302F6C">
      <w:pPr>
        <w:ind w:right="381"/>
        <w:rPr>
          <w:b/>
          <w:color w:val="000000"/>
          <w:spacing w:val="-6"/>
          <w:sz w:val="22"/>
          <w:szCs w:val="22"/>
        </w:rPr>
      </w:pPr>
    </w:p>
    <w:p w:rsidR="00986216" w:rsidRPr="009C6C8C" w:rsidRDefault="00986216" w:rsidP="00302F6C">
      <w:pPr>
        <w:ind w:right="381"/>
        <w:rPr>
          <w:sz w:val="22"/>
          <w:szCs w:val="22"/>
        </w:rPr>
      </w:pPr>
      <w:r w:rsidRPr="009C6C8C">
        <w:rPr>
          <w:sz w:val="22"/>
          <w:szCs w:val="22"/>
        </w:rPr>
        <w:t xml:space="preserve">……………………………………                                                                                                                                           </w:t>
      </w:r>
    </w:p>
    <w:p w:rsidR="00986216" w:rsidRPr="009C6C8C" w:rsidRDefault="00986216" w:rsidP="00302F6C">
      <w:pPr>
        <w:rPr>
          <w:sz w:val="22"/>
          <w:szCs w:val="22"/>
        </w:rPr>
      </w:pPr>
      <w:r w:rsidRPr="009C6C8C">
        <w:rPr>
          <w:sz w:val="22"/>
          <w:szCs w:val="22"/>
        </w:rPr>
        <w:t xml:space="preserve">   (pieczęć firmowa )</w:t>
      </w:r>
    </w:p>
    <w:p w:rsidR="00986216" w:rsidRPr="009C6C8C" w:rsidRDefault="00986216" w:rsidP="00302F6C">
      <w:pPr>
        <w:rPr>
          <w:b/>
          <w:sz w:val="22"/>
          <w:szCs w:val="22"/>
        </w:rPr>
      </w:pP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b/>
          <w:sz w:val="22"/>
          <w:szCs w:val="22"/>
        </w:rPr>
        <w:t>Formularz oferty</w:t>
      </w:r>
    </w:p>
    <w:p w:rsidR="00986216" w:rsidRPr="009C6C8C" w:rsidRDefault="00986216" w:rsidP="00302F6C">
      <w:pPr>
        <w:rPr>
          <w:sz w:val="22"/>
          <w:szCs w:val="22"/>
        </w:rPr>
      </w:pPr>
    </w:p>
    <w:p w:rsidR="00986216" w:rsidRPr="009C6C8C" w:rsidRDefault="00986216" w:rsidP="00302F6C">
      <w:pPr>
        <w:rPr>
          <w:sz w:val="22"/>
          <w:szCs w:val="22"/>
        </w:rPr>
      </w:pPr>
      <w:r w:rsidRPr="009C6C8C">
        <w:rPr>
          <w:sz w:val="22"/>
          <w:szCs w:val="22"/>
        </w:rPr>
        <w:t>Nazwa i adres Wykonawcy: ..................................................................................................</w:t>
      </w:r>
    </w:p>
    <w:p w:rsidR="00986216" w:rsidRPr="009C6C8C" w:rsidRDefault="00986216" w:rsidP="00302F6C">
      <w:pPr>
        <w:jc w:val="both"/>
        <w:rPr>
          <w:sz w:val="22"/>
          <w:szCs w:val="22"/>
        </w:rPr>
      </w:pPr>
      <w:r w:rsidRPr="009C6C8C">
        <w:rPr>
          <w:sz w:val="22"/>
          <w:szCs w:val="22"/>
        </w:rPr>
        <w:t>siedziba/adres: .........................................................................................................................</w:t>
      </w:r>
    </w:p>
    <w:p w:rsidR="00986216" w:rsidRPr="009C6C8C" w:rsidRDefault="00986216" w:rsidP="00302F6C">
      <w:pPr>
        <w:rPr>
          <w:sz w:val="22"/>
          <w:szCs w:val="22"/>
        </w:rPr>
      </w:pPr>
      <w:r w:rsidRPr="009C6C8C">
        <w:rPr>
          <w:sz w:val="22"/>
          <w:szCs w:val="22"/>
        </w:rPr>
        <w:t>Regon: ........................................................... NIP: ..........................................</w:t>
      </w:r>
      <w:r w:rsidRPr="009C6C8C">
        <w:rPr>
          <w:sz w:val="22"/>
          <w:szCs w:val="22"/>
        </w:rPr>
        <w:br/>
        <w:t>telefon:...............................................fax: .........................................................</w:t>
      </w:r>
    </w:p>
    <w:p w:rsidR="00986216" w:rsidRPr="009C6C8C" w:rsidRDefault="00986216" w:rsidP="00302F6C">
      <w:pPr>
        <w:jc w:val="both"/>
        <w:rPr>
          <w:sz w:val="22"/>
          <w:szCs w:val="22"/>
        </w:rPr>
      </w:pPr>
      <w:r w:rsidRPr="009C6C8C">
        <w:rPr>
          <w:sz w:val="22"/>
          <w:szCs w:val="22"/>
        </w:rPr>
        <w:t>e–mail:................................................................................................................</w:t>
      </w:r>
    </w:p>
    <w:p w:rsidR="00986216" w:rsidRPr="009C6C8C" w:rsidRDefault="00986216" w:rsidP="00302F6C">
      <w:pPr>
        <w:jc w:val="both"/>
        <w:rPr>
          <w:sz w:val="22"/>
          <w:szCs w:val="22"/>
        </w:rPr>
      </w:pPr>
    </w:p>
    <w:p w:rsidR="00986216" w:rsidRPr="009C6C8C" w:rsidRDefault="00986216" w:rsidP="00302F6C">
      <w:pPr>
        <w:pStyle w:val="Tekstpodstawowywcity31"/>
        <w:ind w:left="284" w:hanging="284"/>
        <w:jc w:val="both"/>
        <w:rPr>
          <w:sz w:val="22"/>
          <w:szCs w:val="22"/>
        </w:rPr>
      </w:pPr>
      <w:r w:rsidRPr="009C6C8C">
        <w:rPr>
          <w:sz w:val="22"/>
          <w:szCs w:val="22"/>
        </w:rPr>
        <w:t xml:space="preserve">1. Przystępując do postępowania o udzielenie zamówienia publicznego w trybie przetargu nieograniczonego na </w:t>
      </w:r>
      <w:r w:rsidRPr="00004D8A">
        <w:rPr>
          <w:b/>
          <w:bCs/>
          <w:sz w:val="20"/>
        </w:rPr>
        <w:t>DOSTAWĘ</w:t>
      </w:r>
      <w:r w:rsidRPr="009C6C8C">
        <w:rPr>
          <w:b/>
          <w:sz w:val="22"/>
          <w:szCs w:val="22"/>
        </w:rPr>
        <w:t xml:space="preserve"> </w:t>
      </w:r>
      <w:r>
        <w:rPr>
          <w:b/>
          <w:sz w:val="20"/>
        </w:rPr>
        <w:t>WORKÓW FOLIOWYCH, MATERIAŁÓW GOSPODARCZYCH I ŚRODKÓW CZYSTOŚCI</w:t>
      </w:r>
      <w:r w:rsidRPr="009C6C8C">
        <w:rPr>
          <w:b/>
          <w:sz w:val="22"/>
          <w:szCs w:val="22"/>
        </w:rPr>
        <w:t>,</w:t>
      </w:r>
      <w:r w:rsidRPr="009C6C8C">
        <w:rPr>
          <w:sz w:val="22"/>
          <w:szCs w:val="22"/>
        </w:rPr>
        <w:t xml:space="preserve"> oferuję  wykonanie przedmiotowego zamówienia na warunkach określonych w SIWZ za cenę:</w:t>
      </w:r>
    </w:p>
    <w:p w:rsidR="00986216" w:rsidRDefault="00986216" w:rsidP="00152313">
      <w:pPr>
        <w:ind w:left="284"/>
        <w:rPr>
          <w:b/>
          <w:sz w:val="22"/>
          <w:szCs w:val="22"/>
        </w:rPr>
      </w:pPr>
    </w:p>
    <w:p w:rsidR="00986216" w:rsidRPr="009C6C8C" w:rsidRDefault="00986216" w:rsidP="00152313">
      <w:pPr>
        <w:ind w:left="284"/>
        <w:rPr>
          <w:sz w:val="22"/>
          <w:szCs w:val="22"/>
        </w:rPr>
      </w:pPr>
      <w:r w:rsidRPr="009C6C8C">
        <w:rPr>
          <w:b/>
          <w:sz w:val="22"/>
          <w:szCs w:val="22"/>
        </w:rPr>
        <w:t xml:space="preserve">Pakiet nr </w:t>
      </w:r>
      <w:r>
        <w:rPr>
          <w:b/>
          <w:sz w:val="22"/>
          <w:szCs w:val="22"/>
        </w:rPr>
        <w:t>................</w:t>
      </w:r>
    </w:p>
    <w:tbl>
      <w:tblPr>
        <w:tblW w:w="9112" w:type="dxa"/>
        <w:tblInd w:w="-40" w:type="dxa"/>
        <w:tblLayout w:type="fixed"/>
        <w:tblCellMar>
          <w:left w:w="70" w:type="dxa"/>
          <w:right w:w="70" w:type="dxa"/>
        </w:tblCellMar>
        <w:tblLook w:val="0000"/>
      </w:tblPr>
      <w:tblGrid>
        <w:gridCol w:w="2981"/>
        <w:gridCol w:w="2964"/>
        <w:gridCol w:w="3167"/>
      </w:tblGrid>
      <w:tr w:rsidR="00986216" w:rsidRPr="009C6C8C" w:rsidTr="00152313">
        <w:trPr>
          <w:trHeight w:val="340"/>
        </w:trPr>
        <w:tc>
          <w:tcPr>
            <w:tcW w:w="2981" w:type="dxa"/>
            <w:tcBorders>
              <w:top w:val="single" w:sz="4" w:space="0" w:color="000000"/>
              <w:left w:val="single" w:sz="4" w:space="0" w:color="000000"/>
              <w:bottom w:val="single" w:sz="4" w:space="0" w:color="000000"/>
            </w:tcBorders>
            <w:vAlign w:val="center"/>
          </w:tcPr>
          <w:p w:rsidR="00986216" w:rsidRPr="009C6C8C" w:rsidRDefault="00986216" w:rsidP="00302F6C">
            <w:pPr>
              <w:tabs>
                <w:tab w:val="left" w:pos="0"/>
              </w:tabs>
              <w:snapToGrid w:val="0"/>
              <w:jc w:val="center"/>
              <w:rPr>
                <w:b/>
                <w:bCs/>
              </w:rPr>
            </w:pPr>
            <w:r w:rsidRPr="009C6C8C">
              <w:rPr>
                <w:b/>
                <w:bCs/>
                <w:sz w:val="22"/>
                <w:szCs w:val="22"/>
              </w:rPr>
              <w:t xml:space="preserve">Wartość zamówienia </w:t>
            </w:r>
          </w:p>
          <w:p w:rsidR="00986216" w:rsidRPr="009C6C8C" w:rsidRDefault="00986216" w:rsidP="00302F6C">
            <w:pPr>
              <w:tabs>
                <w:tab w:val="left" w:pos="0"/>
              </w:tabs>
              <w:jc w:val="center"/>
              <w:rPr>
                <w:b/>
                <w:bCs/>
              </w:rPr>
            </w:pPr>
            <w:r w:rsidRPr="009C6C8C">
              <w:rPr>
                <w:b/>
                <w:bCs/>
                <w:sz w:val="22"/>
                <w:szCs w:val="22"/>
              </w:rPr>
              <w:t>netto</w:t>
            </w:r>
          </w:p>
        </w:tc>
        <w:tc>
          <w:tcPr>
            <w:tcW w:w="2964" w:type="dxa"/>
            <w:tcBorders>
              <w:top w:val="single" w:sz="4" w:space="0" w:color="000000"/>
              <w:left w:val="single" w:sz="4" w:space="0" w:color="000000"/>
              <w:bottom w:val="single" w:sz="4" w:space="0" w:color="000000"/>
            </w:tcBorders>
            <w:vAlign w:val="center"/>
          </w:tcPr>
          <w:p w:rsidR="00986216" w:rsidRPr="009C6C8C" w:rsidRDefault="00986216" w:rsidP="00302F6C">
            <w:pPr>
              <w:tabs>
                <w:tab w:val="left" w:pos="0"/>
              </w:tabs>
              <w:snapToGrid w:val="0"/>
              <w:jc w:val="center"/>
              <w:rPr>
                <w:b/>
                <w:bCs/>
              </w:rPr>
            </w:pPr>
            <w:r w:rsidRPr="009C6C8C">
              <w:rPr>
                <w:b/>
                <w:bCs/>
                <w:sz w:val="22"/>
                <w:szCs w:val="22"/>
              </w:rPr>
              <w:t xml:space="preserve">Wartość podatku </w:t>
            </w:r>
          </w:p>
          <w:p w:rsidR="00986216" w:rsidRPr="009C6C8C" w:rsidRDefault="00986216" w:rsidP="00302F6C">
            <w:pPr>
              <w:tabs>
                <w:tab w:val="left" w:pos="0"/>
              </w:tabs>
              <w:jc w:val="center"/>
              <w:rPr>
                <w:b/>
                <w:bCs/>
              </w:rPr>
            </w:pPr>
            <w:r w:rsidRPr="009C6C8C">
              <w:rPr>
                <w:b/>
                <w:bCs/>
                <w:sz w:val="22"/>
                <w:szCs w:val="22"/>
              </w:rPr>
              <w:t>VAT</w:t>
            </w:r>
          </w:p>
        </w:tc>
        <w:tc>
          <w:tcPr>
            <w:tcW w:w="3167" w:type="dxa"/>
            <w:tcBorders>
              <w:top w:val="single" w:sz="8" w:space="0" w:color="000000"/>
              <w:left w:val="single" w:sz="8" w:space="0" w:color="000000"/>
              <w:bottom w:val="single" w:sz="8" w:space="0" w:color="000000"/>
              <w:right w:val="single" w:sz="8" w:space="0" w:color="000000"/>
            </w:tcBorders>
            <w:vAlign w:val="center"/>
          </w:tcPr>
          <w:p w:rsidR="00986216" w:rsidRPr="009C6C8C" w:rsidRDefault="00986216" w:rsidP="00302F6C">
            <w:pPr>
              <w:tabs>
                <w:tab w:val="left" w:pos="0"/>
              </w:tabs>
              <w:snapToGrid w:val="0"/>
              <w:jc w:val="center"/>
              <w:rPr>
                <w:b/>
                <w:bCs/>
              </w:rPr>
            </w:pPr>
            <w:r w:rsidRPr="009C6C8C">
              <w:rPr>
                <w:b/>
                <w:bCs/>
                <w:sz w:val="22"/>
                <w:szCs w:val="22"/>
              </w:rPr>
              <w:t>Wartość zamówienia brutto</w:t>
            </w:r>
          </w:p>
        </w:tc>
      </w:tr>
      <w:tr w:rsidR="00986216" w:rsidRPr="009C6C8C" w:rsidTr="00152313">
        <w:trPr>
          <w:trHeight w:val="340"/>
        </w:trPr>
        <w:tc>
          <w:tcPr>
            <w:tcW w:w="2981" w:type="dxa"/>
            <w:tcBorders>
              <w:top w:val="single" w:sz="4" w:space="0" w:color="000000"/>
              <w:left w:val="single" w:sz="4" w:space="0" w:color="000000"/>
              <w:bottom w:val="single" w:sz="4" w:space="0" w:color="000000"/>
            </w:tcBorders>
          </w:tcPr>
          <w:p w:rsidR="00986216" w:rsidRPr="009C6C8C" w:rsidRDefault="00986216" w:rsidP="00302F6C">
            <w:pPr>
              <w:tabs>
                <w:tab w:val="left" w:pos="0"/>
              </w:tabs>
              <w:snapToGrid w:val="0"/>
              <w:jc w:val="both"/>
            </w:pPr>
          </w:p>
        </w:tc>
        <w:tc>
          <w:tcPr>
            <w:tcW w:w="2964" w:type="dxa"/>
            <w:tcBorders>
              <w:top w:val="single" w:sz="4" w:space="0" w:color="000000"/>
              <w:left w:val="single" w:sz="4" w:space="0" w:color="000000"/>
              <w:bottom w:val="single" w:sz="4" w:space="0" w:color="000000"/>
            </w:tcBorders>
          </w:tcPr>
          <w:p w:rsidR="00986216" w:rsidRPr="009C6C8C" w:rsidRDefault="00986216" w:rsidP="00302F6C">
            <w:pPr>
              <w:tabs>
                <w:tab w:val="left" w:pos="0"/>
              </w:tabs>
              <w:snapToGrid w:val="0"/>
              <w:jc w:val="both"/>
            </w:pPr>
          </w:p>
        </w:tc>
        <w:tc>
          <w:tcPr>
            <w:tcW w:w="3167" w:type="dxa"/>
            <w:tcBorders>
              <w:top w:val="single" w:sz="8" w:space="0" w:color="000000"/>
              <w:left w:val="single" w:sz="8" w:space="0" w:color="000000"/>
              <w:bottom w:val="single" w:sz="8" w:space="0" w:color="000000"/>
              <w:right w:val="single" w:sz="8" w:space="0" w:color="000000"/>
            </w:tcBorders>
          </w:tcPr>
          <w:p w:rsidR="00986216" w:rsidRPr="009C6C8C" w:rsidRDefault="00986216" w:rsidP="00302F6C">
            <w:pPr>
              <w:tabs>
                <w:tab w:val="left" w:pos="0"/>
              </w:tabs>
              <w:snapToGrid w:val="0"/>
              <w:jc w:val="both"/>
            </w:pPr>
          </w:p>
        </w:tc>
      </w:tr>
    </w:tbl>
    <w:p w:rsidR="00986216" w:rsidRPr="00C05C31" w:rsidRDefault="00986216" w:rsidP="00E40812">
      <w:pPr>
        <w:pStyle w:val="BodyText"/>
        <w:rPr>
          <w:i/>
          <w:sz w:val="22"/>
          <w:szCs w:val="22"/>
        </w:rPr>
      </w:pPr>
      <w:r w:rsidRPr="00C05C31">
        <w:rPr>
          <w:i/>
          <w:sz w:val="22"/>
          <w:szCs w:val="22"/>
        </w:rPr>
        <w:t xml:space="preserve">(powielić tabelę tyle razy, do ilu pakietów wykonawca przystępuje) </w:t>
      </w:r>
    </w:p>
    <w:p w:rsidR="00986216" w:rsidRDefault="00986216" w:rsidP="00302F6C">
      <w:pPr>
        <w:tabs>
          <w:tab w:val="left" w:pos="0"/>
        </w:tabs>
        <w:jc w:val="both"/>
        <w:rPr>
          <w:sz w:val="22"/>
          <w:szCs w:val="22"/>
        </w:rPr>
      </w:pPr>
    </w:p>
    <w:p w:rsidR="00986216" w:rsidRPr="009C6C8C" w:rsidRDefault="00986216" w:rsidP="00302F6C">
      <w:pPr>
        <w:pStyle w:val="Tekstpodstawowywcity31"/>
        <w:ind w:left="0"/>
        <w:jc w:val="both"/>
        <w:rPr>
          <w:sz w:val="22"/>
          <w:szCs w:val="22"/>
        </w:rPr>
      </w:pPr>
      <w:r w:rsidRPr="009C6C8C">
        <w:rPr>
          <w:sz w:val="22"/>
          <w:szCs w:val="22"/>
        </w:rPr>
        <w:t xml:space="preserve">2. </w:t>
      </w:r>
      <w:r w:rsidRPr="009C6C8C">
        <w:rPr>
          <w:b/>
          <w:bCs/>
          <w:sz w:val="22"/>
          <w:szCs w:val="22"/>
        </w:rPr>
        <w:t>Warunki płatności</w:t>
      </w:r>
      <w:r w:rsidRPr="009C6C8C">
        <w:rPr>
          <w:sz w:val="22"/>
          <w:szCs w:val="22"/>
        </w:rPr>
        <w:t xml:space="preserve">: </w:t>
      </w:r>
    </w:p>
    <w:p w:rsidR="00986216" w:rsidRPr="009C6C8C" w:rsidRDefault="00986216" w:rsidP="00302F6C">
      <w:pPr>
        <w:pStyle w:val="Tekstpodstawowywcity31"/>
        <w:ind w:left="357"/>
        <w:jc w:val="both"/>
        <w:rPr>
          <w:sz w:val="22"/>
          <w:szCs w:val="22"/>
        </w:rPr>
      </w:pPr>
      <w:r w:rsidRPr="009C6C8C">
        <w:rPr>
          <w:sz w:val="22"/>
          <w:szCs w:val="22"/>
        </w:rPr>
        <w:t>Of</w:t>
      </w:r>
      <w:r>
        <w:rPr>
          <w:sz w:val="22"/>
          <w:szCs w:val="22"/>
        </w:rPr>
        <w:t>erujemy płatność w terminie do 6</w:t>
      </w:r>
      <w:r w:rsidRPr="009C6C8C">
        <w:rPr>
          <w:sz w:val="22"/>
          <w:szCs w:val="22"/>
        </w:rPr>
        <w:t>0 dni od daty otrzymania przez Zamawiającego faktury prawidłowo wystawionej po dostawie zamówionej części przedmiotu zamówienia.</w:t>
      </w:r>
    </w:p>
    <w:p w:rsidR="00986216" w:rsidRPr="009C6C8C" w:rsidRDefault="00986216" w:rsidP="00302F6C">
      <w:pPr>
        <w:jc w:val="both"/>
        <w:rPr>
          <w:b/>
          <w:bCs/>
          <w:color w:val="000000"/>
          <w:sz w:val="22"/>
          <w:szCs w:val="22"/>
        </w:rPr>
      </w:pPr>
      <w:r w:rsidRPr="009C6C8C">
        <w:rPr>
          <w:color w:val="000000"/>
          <w:sz w:val="22"/>
          <w:szCs w:val="22"/>
        </w:rPr>
        <w:t xml:space="preserve">3. </w:t>
      </w:r>
      <w:r w:rsidRPr="009C6C8C">
        <w:rPr>
          <w:b/>
          <w:bCs/>
          <w:color w:val="000000"/>
          <w:sz w:val="22"/>
          <w:szCs w:val="22"/>
        </w:rPr>
        <w:t xml:space="preserve">Termin </w:t>
      </w:r>
      <w:r>
        <w:rPr>
          <w:b/>
          <w:bCs/>
          <w:color w:val="000000"/>
          <w:sz w:val="22"/>
          <w:szCs w:val="22"/>
        </w:rPr>
        <w:t>wykonania zamówienia</w:t>
      </w:r>
      <w:r w:rsidRPr="009C6C8C">
        <w:rPr>
          <w:b/>
          <w:bCs/>
          <w:color w:val="000000"/>
          <w:sz w:val="22"/>
          <w:szCs w:val="22"/>
        </w:rPr>
        <w:t>:</w:t>
      </w:r>
    </w:p>
    <w:p w:rsidR="00986216" w:rsidRPr="009C6C8C" w:rsidRDefault="00986216" w:rsidP="000C0A98">
      <w:pPr>
        <w:ind w:left="357" w:firstLine="6"/>
        <w:jc w:val="both"/>
        <w:rPr>
          <w:color w:val="000000"/>
          <w:sz w:val="22"/>
          <w:szCs w:val="22"/>
        </w:rPr>
      </w:pPr>
      <w:r w:rsidRPr="009C6C8C">
        <w:rPr>
          <w:color w:val="000000"/>
          <w:sz w:val="22"/>
          <w:szCs w:val="22"/>
        </w:rPr>
        <w:t>Dostawy przedmiotu zamówienia odbywać się będą sukcesywnie w terminie</w:t>
      </w:r>
      <w:r>
        <w:rPr>
          <w:color w:val="000000"/>
          <w:sz w:val="22"/>
          <w:szCs w:val="22"/>
        </w:rPr>
        <w:t xml:space="preserve"> do 14 miesięcy</w:t>
      </w:r>
      <w:r w:rsidRPr="009C6C8C">
        <w:rPr>
          <w:color w:val="000000"/>
          <w:sz w:val="22"/>
          <w:szCs w:val="22"/>
        </w:rPr>
        <w:t xml:space="preserve"> od daty zawarcia umowy </w:t>
      </w:r>
      <w:r w:rsidRPr="009C6C8C">
        <w:rPr>
          <w:sz w:val="22"/>
          <w:szCs w:val="22"/>
        </w:rPr>
        <w:t>lub do wyczerpania wartości umowy (w zakresie poszczególnych pakietów) w zależności, które zdarzenie nastąpi pierwsze</w:t>
      </w:r>
      <w:r w:rsidRPr="009C6C8C">
        <w:rPr>
          <w:color w:val="000000"/>
          <w:sz w:val="22"/>
          <w:szCs w:val="22"/>
        </w:rPr>
        <w:t>.</w:t>
      </w:r>
    </w:p>
    <w:p w:rsidR="00986216" w:rsidRPr="009C6C8C" w:rsidRDefault="00986216" w:rsidP="00302F6C">
      <w:pPr>
        <w:pStyle w:val="Heading3"/>
        <w:numPr>
          <w:ilvl w:val="0"/>
          <w:numId w:val="0"/>
        </w:numPr>
        <w:tabs>
          <w:tab w:val="clear" w:pos="1800"/>
          <w:tab w:val="left" w:pos="708"/>
          <w:tab w:val="center" w:pos="4536"/>
          <w:tab w:val="right" w:pos="9072"/>
        </w:tabs>
        <w:suppressAutoHyphens w:val="0"/>
        <w:ind w:left="284" w:right="0" w:hanging="284"/>
        <w:jc w:val="both"/>
        <w:rPr>
          <w:sz w:val="22"/>
          <w:szCs w:val="22"/>
        </w:rPr>
      </w:pPr>
    </w:p>
    <w:p w:rsidR="00986216" w:rsidRPr="009C6C8C" w:rsidRDefault="00986216" w:rsidP="00302F6C">
      <w:pPr>
        <w:jc w:val="both"/>
        <w:rPr>
          <w:b/>
          <w:sz w:val="22"/>
          <w:szCs w:val="22"/>
        </w:rPr>
      </w:pPr>
      <w:r>
        <w:rPr>
          <w:sz w:val="22"/>
          <w:szCs w:val="22"/>
        </w:rPr>
        <w:t>4</w:t>
      </w:r>
      <w:r w:rsidRPr="009C6C8C">
        <w:rPr>
          <w:sz w:val="22"/>
          <w:szCs w:val="22"/>
        </w:rPr>
        <w:t>.</w:t>
      </w:r>
      <w:r w:rsidRPr="009C6C8C">
        <w:rPr>
          <w:b/>
          <w:sz w:val="22"/>
          <w:szCs w:val="22"/>
        </w:rPr>
        <w:t xml:space="preserve">  Oświadczam, że:</w:t>
      </w:r>
    </w:p>
    <w:p w:rsidR="00986216" w:rsidRPr="003F753C" w:rsidRDefault="00986216" w:rsidP="00004D8A">
      <w:pPr>
        <w:numPr>
          <w:ilvl w:val="1"/>
          <w:numId w:val="25"/>
        </w:numPr>
        <w:tabs>
          <w:tab w:val="clear" w:pos="2520"/>
          <w:tab w:val="left" w:pos="426"/>
          <w:tab w:val="left" w:pos="567"/>
        </w:tabs>
        <w:ind w:left="567" w:hanging="283"/>
        <w:jc w:val="both"/>
        <w:rPr>
          <w:sz w:val="22"/>
          <w:szCs w:val="22"/>
        </w:rPr>
      </w:pPr>
      <w:r w:rsidRPr="003F753C">
        <w:rPr>
          <w:sz w:val="22"/>
          <w:szCs w:val="22"/>
        </w:rPr>
        <w:t xml:space="preserve">Projekt umowy został przeze mnie zaakceptowany. </w:t>
      </w:r>
    </w:p>
    <w:p w:rsidR="00986216" w:rsidRPr="003F753C" w:rsidRDefault="00986216" w:rsidP="00004D8A">
      <w:pPr>
        <w:numPr>
          <w:ilvl w:val="1"/>
          <w:numId w:val="25"/>
        </w:numPr>
        <w:tabs>
          <w:tab w:val="clear" w:pos="2520"/>
          <w:tab w:val="left" w:pos="567"/>
        </w:tabs>
        <w:ind w:left="567" w:hanging="283"/>
        <w:jc w:val="both"/>
        <w:rPr>
          <w:sz w:val="22"/>
          <w:szCs w:val="22"/>
        </w:rPr>
      </w:pPr>
      <w:r w:rsidRPr="003F753C">
        <w:rPr>
          <w:sz w:val="22"/>
          <w:szCs w:val="22"/>
        </w:rPr>
        <w:t>Zobowiązuję się w przypadku wyboru mojej oferty do zawarcia umowy na określonych w</w:t>
      </w:r>
      <w:r>
        <w:rPr>
          <w:sz w:val="22"/>
          <w:szCs w:val="22"/>
        </w:rPr>
        <w:t> </w:t>
      </w:r>
      <w:r w:rsidRPr="003F753C">
        <w:rPr>
          <w:sz w:val="22"/>
          <w:szCs w:val="22"/>
        </w:rPr>
        <w:t xml:space="preserve">niej warunkach, miejscu i terminie wyznaczonym przez Zamawiającego. </w:t>
      </w:r>
    </w:p>
    <w:p w:rsidR="00986216" w:rsidRPr="003F753C" w:rsidRDefault="00986216" w:rsidP="00004D8A">
      <w:pPr>
        <w:numPr>
          <w:ilvl w:val="1"/>
          <w:numId w:val="25"/>
        </w:numPr>
        <w:tabs>
          <w:tab w:val="clear" w:pos="2520"/>
          <w:tab w:val="left" w:pos="567"/>
        </w:tabs>
        <w:ind w:left="567" w:hanging="283"/>
        <w:jc w:val="both"/>
        <w:rPr>
          <w:sz w:val="22"/>
          <w:szCs w:val="22"/>
        </w:rPr>
      </w:pPr>
      <w:r w:rsidRPr="003F753C">
        <w:rPr>
          <w:sz w:val="22"/>
          <w:szCs w:val="22"/>
        </w:rPr>
        <w:t>Oferowany przedmiot zamówienia jest zgodny z SIWZ.</w:t>
      </w:r>
    </w:p>
    <w:p w:rsidR="00986216" w:rsidRPr="003F753C" w:rsidRDefault="00986216" w:rsidP="00004D8A">
      <w:pPr>
        <w:numPr>
          <w:ilvl w:val="1"/>
          <w:numId w:val="25"/>
        </w:numPr>
        <w:tabs>
          <w:tab w:val="clear" w:pos="2520"/>
        </w:tabs>
        <w:ind w:left="567" w:hanging="283"/>
        <w:jc w:val="both"/>
        <w:rPr>
          <w:sz w:val="22"/>
          <w:szCs w:val="22"/>
        </w:rPr>
      </w:pPr>
      <w:r w:rsidRPr="003F753C">
        <w:rPr>
          <w:sz w:val="22"/>
          <w:szCs w:val="22"/>
        </w:rPr>
        <w:t>Jestem związany niniejszą ofertą przez czas i na warunkach wskazanych w SIWZ.</w:t>
      </w:r>
    </w:p>
    <w:p w:rsidR="00986216" w:rsidRPr="009C6C8C" w:rsidRDefault="00986216" w:rsidP="00302F6C">
      <w:pPr>
        <w:pStyle w:val="BodyTextIndent"/>
        <w:suppressAutoHyphens w:val="0"/>
        <w:ind w:left="638"/>
        <w:rPr>
          <w:b w:val="0"/>
          <w:sz w:val="22"/>
          <w:szCs w:val="22"/>
        </w:rPr>
      </w:pPr>
    </w:p>
    <w:p w:rsidR="00986216" w:rsidRPr="009C6C8C" w:rsidRDefault="00986216" w:rsidP="00302F6C">
      <w:pPr>
        <w:pStyle w:val="BodyTextIndent"/>
        <w:suppressAutoHyphens w:val="0"/>
        <w:ind w:left="638"/>
        <w:rPr>
          <w:b w:val="0"/>
          <w:sz w:val="22"/>
          <w:szCs w:val="22"/>
        </w:rPr>
      </w:pPr>
    </w:p>
    <w:p w:rsidR="00986216" w:rsidRPr="009C6C8C" w:rsidRDefault="00986216" w:rsidP="00302F6C">
      <w:pPr>
        <w:widowControl w:val="0"/>
        <w:jc w:val="both"/>
        <w:rPr>
          <w:sz w:val="22"/>
          <w:szCs w:val="22"/>
        </w:rPr>
      </w:pPr>
      <w:r w:rsidRPr="009C6C8C">
        <w:rPr>
          <w:sz w:val="22"/>
          <w:szCs w:val="22"/>
        </w:rPr>
        <w:t>Data:</w:t>
      </w:r>
      <w:r w:rsidRPr="009C6C8C">
        <w:rPr>
          <w:sz w:val="22"/>
          <w:szCs w:val="22"/>
        </w:rPr>
        <w:tab/>
        <w:t xml:space="preserve">   ..............................                                            ..............................................................</w:t>
      </w:r>
    </w:p>
    <w:p w:rsidR="00986216" w:rsidRPr="009C6C8C" w:rsidRDefault="00986216" w:rsidP="00302F6C">
      <w:pPr>
        <w:ind w:left="4956"/>
        <w:rPr>
          <w:sz w:val="22"/>
          <w:szCs w:val="22"/>
        </w:rPr>
      </w:pPr>
      <w:r w:rsidRPr="009C6C8C">
        <w:rPr>
          <w:sz w:val="22"/>
          <w:szCs w:val="22"/>
        </w:rPr>
        <w:t>(podpis i pieczątka osoby upoważnionej</w:t>
      </w:r>
    </w:p>
    <w:p w:rsidR="00986216" w:rsidRPr="009C6C8C" w:rsidRDefault="00986216" w:rsidP="00302F6C">
      <w:pPr>
        <w:ind w:left="4962" w:right="381"/>
        <w:rPr>
          <w:sz w:val="22"/>
          <w:szCs w:val="22"/>
        </w:rPr>
      </w:pPr>
      <w:r>
        <w:rPr>
          <w:sz w:val="22"/>
          <w:szCs w:val="22"/>
        </w:rPr>
        <w:t>do reprezentowania firmy)</w:t>
      </w:r>
      <w:r w:rsidRPr="009C6C8C">
        <w:rPr>
          <w:sz w:val="22"/>
          <w:szCs w:val="22"/>
        </w:rPr>
        <w:tab/>
      </w:r>
    </w:p>
    <w:p w:rsidR="00986216" w:rsidRPr="009C6C8C" w:rsidRDefault="00986216" w:rsidP="00302F6C">
      <w:pPr>
        <w:ind w:right="381"/>
        <w:rPr>
          <w:b/>
          <w:color w:val="000000"/>
          <w:spacing w:val="-6"/>
          <w:sz w:val="22"/>
          <w:szCs w:val="22"/>
        </w:rPr>
      </w:pPr>
    </w:p>
    <w:p w:rsidR="00986216" w:rsidRPr="009C6C8C" w:rsidRDefault="00986216" w:rsidP="00302F6C">
      <w:pPr>
        <w:ind w:right="381"/>
        <w:rPr>
          <w:b/>
          <w:color w:val="000000"/>
          <w:spacing w:val="-6"/>
          <w:sz w:val="22"/>
          <w:szCs w:val="22"/>
        </w:rPr>
      </w:pPr>
    </w:p>
    <w:p w:rsidR="00986216" w:rsidRPr="009C6C8C"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Pr="009C6C8C" w:rsidRDefault="00986216" w:rsidP="00302F6C">
      <w:pPr>
        <w:ind w:right="381"/>
        <w:rPr>
          <w:b/>
          <w:color w:val="000000"/>
          <w:spacing w:val="-6"/>
          <w:sz w:val="22"/>
          <w:szCs w:val="22"/>
        </w:rPr>
      </w:pPr>
      <w:r>
        <w:rPr>
          <w:b/>
          <w:color w:val="000000"/>
          <w:spacing w:val="-6"/>
          <w:sz w:val="22"/>
          <w:szCs w:val="22"/>
        </w:rPr>
        <w:br w:type="page"/>
      </w:r>
      <w:r w:rsidRPr="009C6C8C">
        <w:rPr>
          <w:b/>
          <w:color w:val="000000"/>
          <w:spacing w:val="-6"/>
          <w:sz w:val="22"/>
          <w:szCs w:val="22"/>
        </w:rPr>
        <w:t>Załącznik nr 2</w:t>
      </w:r>
    </w:p>
    <w:p w:rsidR="00986216" w:rsidRPr="009C6C8C" w:rsidRDefault="00986216" w:rsidP="00302F6C">
      <w:pPr>
        <w:ind w:right="381"/>
        <w:rPr>
          <w:b/>
          <w:spacing w:val="-6"/>
          <w:sz w:val="22"/>
          <w:szCs w:val="22"/>
        </w:rPr>
      </w:pPr>
      <w:r w:rsidRPr="009C6C8C">
        <w:rPr>
          <w:b/>
          <w:spacing w:val="-6"/>
          <w:sz w:val="22"/>
          <w:szCs w:val="22"/>
        </w:rPr>
        <w:t xml:space="preserve">ZP-2200- </w:t>
      </w:r>
      <w:r>
        <w:rPr>
          <w:b/>
          <w:spacing w:val="-6"/>
          <w:sz w:val="22"/>
          <w:szCs w:val="22"/>
        </w:rPr>
        <w:t>10</w:t>
      </w:r>
      <w:r w:rsidRPr="009C6C8C">
        <w:rPr>
          <w:b/>
          <w:spacing w:val="-6"/>
          <w:sz w:val="22"/>
          <w:szCs w:val="22"/>
        </w:rPr>
        <w:t xml:space="preserve"> /1</w:t>
      </w:r>
      <w:r>
        <w:rPr>
          <w:b/>
          <w:spacing w:val="-6"/>
          <w:sz w:val="22"/>
          <w:szCs w:val="22"/>
        </w:rPr>
        <w:t>5</w:t>
      </w:r>
    </w:p>
    <w:p w:rsidR="00986216" w:rsidRDefault="00986216" w:rsidP="00302F6C">
      <w:pPr>
        <w:pStyle w:val="BodyText"/>
        <w:spacing w:after="0"/>
        <w:jc w:val="center"/>
        <w:rPr>
          <w:b/>
          <w:sz w:val="22"/>
          <w:szCs w:val="22"/>
        </w:rPr>
      </w:pPr>
    </w:p>
    <w:p w:rsidR="00986216" w:rsidRPr="009C6C8C" w:rsidRDefault="00986216" w:rsidP="00302F6C">
      <w:pPr>
        <w:pStyle w:val="BodyText"/>
        <w:spacing w:after="0"/>
        <w:jc w:val="center"/>
        <w:rPr>
          <w:b/>
          <w:sz w:val="22"/>
          <w:szCs w:val="22"/>
        </w:rPr>
      </w:pPr>
      <w:r w:rsidRPr="009C6C8C">
        <w:rPr>
          <w:b/>
          <w:sz w:val="22"/>
          <w:szCs w:val="22"/>
        </w:rPr>
        <w:t>OŚWIADCZENIE WYKONAWCY</w:t>
      </w:r>
    </w:p>
    <w:p w:rsidR="00986216" w:rsidRPr="009C6C8C" w:rsidRDefault="00986216" w:rsidP="00302F6C">
      <w:pPr>
        <w:pStyle w:val="BodyText"/>
        <w:spacing w:after="0"/>
        <w:jc w:val="center"/>
        <w:rPr>
          <w:b/>
          <w:sz w:val="22"/>
          <w:szCs w:val="22"/>
        </w:rPr>
      </w:pPr>
      <w:r w:rsidRPr="009C6C8C">
        <w:rPr>
          <w:b/>
          <w:sz w:val="22"/>
          <w:szCs w:val="22"/>
        </w:rPr>
        <w:t>o spełnianiu warunków udziału w postępowaniu i o niepodleganiu wykluczeniu</w:t>
      </w:r>
    </w:p>
    <w:p w:rsidR="00986216" w:rsidRPr="009C6C8C" w:rsidRDefault="00986216" w:rsidP="00302F6C">
      <w:pPr>
        <w:jc w:val="both"/>
        <w:rPr>
          <w:sz w:val="22"/>
          <w:szCs w:val="22"/>
        </w:rPr>
      </w:pPr>
      <w:r w:rsidRPr="009C6C8C">
        <w:rPr>
          <w:sz w:val="22"/>
          <w:szCs w:val="22"/>
        </w:rPr>
        <w:t xml:space="preserve">Przystępując do przedmiotowego postępowania </w:t>
      </w:r>
    </w:p>
    <w:p w:rsidR="00986216" w:rsidRDefault="00986216" w:rsidP="00302F6C">
      <w:pPr>
        <w:jc w:val="both"/>
        <w:rPr>
          <w:sz w:val="22"/>
          <w:szCs w:val="22"/>
        </w:rPr>
      </w:pPr>
      <w:r w:rsidRPr="009C6C8C">
        <w:rPr>
          <w:b/>
          <w:sz w:val="22"/>
          <w:szCs w:val="22"/>
        </w:rPr>
        <w:t>oświadczam</w:t>
      </w:r>
      <w:r w:rsidRPr="009C6C8C">
        <w:rPr>
          <w:sz w:val="22"/>
          <w:szCs w:val="22"/>
        </w:rPr>
        <w:t>, że:</w:t>
      </w:r>
      <w:r>
        <w:rPr>
          <w:sz w:val="22"/>
          <w:szCs w:val="22"/>
        </w:rPr>
        <w:t xml:space="preserve"> Wykonawca ………………………………</w:t>
      </w:r>
      <w:r w:rsidRPr="009C6C8C">
        <w:rPr>
          <w:sz w:val="22"/>
          <w:szCs w:val="22"/>
        </w:rPr>
        <w:t>z siedzibą w …………………</w:t>
      </w:r>
      <w:r>
        <w:rPr>
          <w:sz w:val="22"/>
          <w:szCs w:val="22"/>
        </w:rPr>
        <w:t>………</w:t>
      </w:r>
    </w:p>
    <w:p w:rsidR="00986216" w:rsidRPr="009C6C8C" w:rsidRDefault="00986216" w:rsidP="00302F6C">
      <w:pPr>
        <w:jc w:val="both"/>
        <w:rPr>
          <w:sz w:val="22"/>
          <w:szCs w:val="22"/>
        </w:rPr>
      </w:pPr>
    </w:p>
    <w:p w:rsidR="00986216" w:rsidRPr="00C54388" w:rsidRDefault="00986216" w:rsidP="00815DB9">
      <w:pPr>
        <w:spacing w:after="120"/>
        <w:ind w:left="284" w:hanging="284"/>
        <w:jc w:val="both"/>
        <w:rPr>
          <w:sz w:val="22"/>
          <w:szCs w:val="22"/>
        </w:rPr>
      </w:pPr>
      <w:r w:rsidRPr="00C54388">
        <w:rPr>
          <w:sz w:val="22"/>
          <w:szCs w:val="22"/>
        </w:rPr>
        <w:t>1. Zgodnie z art. 22 ust. 1 ustawy Prawo zamówień publicznych spełnia warunki dotyczące:</w:t>
      </w:r>
    </w:p>
    <w:p w:rsidR="00986216" w:rsidRPr="00C54388" w:rsidRDefault="00986216" w:rsidP="00815DB9">
      <w:pPr>
        <w:tabs>
          <w:tab w:val="left" w:pos="794"/>
        </w:tabs>
        <w:suppressAutoHyphens w:val="0"/>
        <w:ind w:left="360"/>
        <w:jc w:val="both"/>
        <w:rPr>
          <w:sz w:val="22"/>
          <w:szCs w:val="22"/>
        </w:rPr>
      </w:pPr>
      <w:r w:rsidRPr="00C54388">
        <w:rPr>
          <w:sz w:val="22"/>
          <w:szCs w:val="22"/>
        </w:rPr>
        <w:t>1.1  posiadania uprawnień do wykonywania określonej działalności lub czynności,</w:t>
      </w:r>
    </w:p>
    <w:p w:rsidR="00986216" w:rsidRPr="009C6C8C" w:rsidRDefault="00986216" w:rsidP="00AD3AE3">
      <w:pPr>
        <w:ind w:left="284"/>
        <w:rPr>
          <w:sz w:val="22"/>
          <w:szCs w:val="22"/>
        </w:rPr>
      </w:pPr>
      <w:r>
        <w:rPr>
          <w:sz w:val="22"/>
          <w:szCs w:val="22"/>
        </w:rPr>
        <w:t xml:space="preserve"> </w:t>
      </w:r>
      <w:r w:rsidRPr="00C54388">
        <w:rPr>
          <w:sz w:val="22"/>
          <w:szCs w:val="22"/>
        </w:rPr>
        <w:t>1.2  posiadania wiedzy i doświadczenia,</w:t>
      </w:r>
      <w:r w:rsidRPr="00AD3AE3">
        <w:rPr>
          <w:sz w:val="22"/>
          <w:szCs w:val="22"/>
        </w:rPr>
        <w:t xml:space="preserve"> </w:t>
      </w:r>
    </w:p>
    <w:p w:rsidR="00986216" w:rsidRPr="00C54388" w:rsidRDefault="00986216" w:rsidP="00815DB9">
      <w:pPr>
        <w:tabs>
          <w:tab w:val="left" w:pos="794"/>
          <w:tab w:val="left" w:pos="851"/>
        </w:tabs>
        <w:suppressAutoHyphens w:val="0"/>
        <w:ind w:left="720" w:hanging="360"/>
        <w:jc w:val="both"/>
        <w:rPr>
          <w:sz w:val="22"/>
          <w:szCs w:val="22"/>
        </w:rPr>
      </w:pPr>
      <w:r w:rsidRPr="00C54388">
        <w:rPr>
          <w:sz w:val="22"/>
          <w:szCs w:val="22"/>
        </w:rPr>
        <w:t>1.3 dysponowania odpowiednim potencjałem technicznym oraz osobami zdolnymi do wykonania zamówienia,</w:t>
      </w:r>
    </w:p>
    <w:p w:rsidR="00986216" w:rsidRPr="00C54388" w:rsidRDefault="00986216" w:rsidP="00815DB9">
      <w:pPr>
        <w:tabs>
          <w:tab w:val="left" w:pos="794"/>
        </w:tabs>
        <w:suppressAutoHyphens w:val="0"/>
        <w:spacing w:after="120"/>
        <w:ind w:left="360"/>
        <w:jc w:val="both"/>
        <w:rPr>
          <w:sz w:val="22"/>
          <w:szCs w:val="22"/>
        </w:rPr>
      </w:pPr>
      <w:r w:rsidRPr="00C54388">
        <w:rPr>
          <w:sz w:val="22"/>
          <w:szCs w:val="22"/>
        </w:rPr>
        <w:t>1.4 sytuacji ekonomicznej i finansowej.</w:t>
      </w:r>
    </w:p>
    <w:p w:rsidR="00986216" w:rsidRPr="00C54388" w:rsidRDefault="00986216" w:rsidP="00815DB9">
      <w:pPr>
        <w:tabs>
          <w:tab w:val="left" w:pos="794"/>
        </w:tabs>
        <w:ind w:left="284" w:hanging="284"/>
        <w:jc w:val="both"/>
        <w:rPr>
          <w:sz w:val="22"/>
          <w:szCs w:val="22"/>
        </w:rPr>
      </w:pPr>
      <w:r w:rsidRPr="00C54388">
        <w:rPr>
          <w:sz w:val="22"/>
          <w:szCs w:val="22"/>
        </w:rPr>
        <w:t>2. Nie podlega wykluczeniu o udzielenie zamówienia na podstawie art. 24 ustawy Prawo zamówień publicznych.</w:t>
      </w:r>
    </w:p>
    <w:p w:rsidR="00986216" w:rsidRDefault="00986216" w:rsidP="00302F6C">
      <w:pPr>
        <w:pStyle w:val="Akapit"/>
        <w:ind w:left="0"/>
        <w:jc w:val="center"/>
        <w:rPr>
          <w:rFonts w:eastAsia="Arial Unicode MS"/>
          <w:b/>
          <w:szCs w:val="22"/>
        </w:rPr>
      </w:pPr>
    </w:p>
    <w:p w:rsidR="00986216" w:rsidRDefault="00986216" w:rsidP="00302F6C">
      <w:pPr>
        <w:pStyle w:val="Akapit"/>
        <w:ind w:left="0"/>
        <w:jc w:val="center"/>
        <w:rPr>
          <w:rFonts w:eastAsia="Arial Unicode MS"/>
          <w:b/>
          <w:szCs w:val="22"/>
        </w:rPr>
      </w:pPr>
    </w:p>
    <w:p w:rsidR="00986216" w:rsidRDefault="00986216" w:rsidP="00302F6C">
      <w:pPr>
        <w:pStyle w:val="Akapit"/>
        <w:ind w:left="0"/>
        <w:jc w:val="center"/>
        <w:rPr>
          <w:rFonts w:eastAsia="Arial Unicode MS"/>
          <w:b/>
          <w:szCs w:val="22"/>
        </w:rPr>
      </w:pPr>
    </w:p>
    <w:p w:rsidR="00986216" w:rsidRDefault="00986216" w:rsidP="00302F6C">
      <w:pPr>
        <w:pStyle w:val="Akapit"/>
        <w:ind w:left="0"/>
        <w:jc w:val="center"/>
        <w:rPr>
          <w:rFonts w:eastAsia="Arial Unicode MS"/>
          <w:b/>
          <w:szCs w:val="22"/>
        </w:rPr>
      </w:pPr>
    </w:p>
    <w:p w:rsidR="00986216" w:rsidRDefault="00986216" w:rsidP="00302F6C">
      <w:pPr>
        <w:pStyle w:val="Akapit"/>
        <w:ind w:left="0"/>
        <w:jc w:val="center"/>
        <w:rPr>
          <w:rFonts w:eastAsia="Arial Unicode MS"/>
          <w:b/>
          <w:szCs w:val="22"/>
        </w:rPr>
      </w:pPr>
    </w:p>
    <w:p w:rsidR="00986216" w:rsidRPr="009C6C8C" w:rsidRDefault="00986216" w:rsidP="00302F6C">
      <w:pPr>
        <w:pStyle w:val="Akapit"/>
        <w:ind w:left="0"/>
        <w:jc w:val="center"/>
        <w:rPr>
          <w:rFonts w:eastAsia="Arial Unicode MS"/>
          <w:b/>
          <w:szCs w:val="22"/>
        </w:rPr>
      </w:pPr>
      <w:r w:rsidRPr="009C6C8C">
        <w:rPr>
          <w:rFonts w:eastAsia="Arial Unicode MS"/>
          <w:b/>
          <w:szCs w:val="22"/>
        </w:rPr>
        <w:t>OŚWIADCZENIE O PRZYNALEŻNOŚCI DO GRUPY KAPITAŁOWEJ</w:t>
      </w:r>
    </w:p>
    <w:p w:rsidR="00986216" w:rsidRDefault="00986216" w:rsidP="00302F6C">
      <w:pPr>
        <w:suppressAutoHyphens w:val="0"/>
        <w:autoSpaceDE w:val="0"/>
        <w:jc w:val="both"/>
        <w:rPr>
          <w:sz w:val="22"/>
          <w:szCs w:val="22"/>
        </w:rPr>
      </w:pPr>
    </w:p>
    <w:p w:rsidR="00986216" w:rsidRPr="009C6C8C" w:rsidRDefault="00986216" w:rsidP="00302F6C">
      <w:pPr>
        <w:suppressAutoHyphens w:val="0"/>
        <w:autoSpaceDE w:val="0"/>
        <w:jc w:val="both"/>
        <w:rPr>
          <w:sz w:val="22"/>
          <w:szCs w:val="22"/>
        </w:rPr>
      </w:pPr>
      <w:r w:rsidRPr="009C6C8C">
        <w:rPr>
          <w:sz w:val="22"/>
          <w:szCs w:val="22"/>
        </w:rPr>
        <w:t xml:space="preserve">Przystępując do postępowania o udzielenie zamówienia publicznego, zgodnie z art. 26 ust. 2 pkt 2d ustawy z dnia 29 stycznia 2004 r. Prawo zamówień publicznych (t.j. </w:t>
      </w:r>
      <w:r w:rsidRPr="003B2F10">
        <w:rPr>
          <w:sz w:val="22"/>
          <w:szCs w:val="22"/>
        </w:rPr>
        <w:t>Dz.U. z</w:t>
      </w:r>
      <w:r>
        <w:rPr>
          <w:sz w:val="22"/>
          <w:szCs w:val="22"/>
        </w:rPr>
        <w:t> </w:t>
      </w:r>
      <w:r w:rsidRPr="003B2F10">
        <w:rPr>
          <w:sz w:val="22"/>
          <w:szCs w:val="22"/>
        </w:rPr>
        <w:t>2013r. poz.907</w:t>
      </w:r>
      <w:r w:rsidRPr="009C6C8C">
        <w:rPr>
          <w:sz w:val="22"/>
          <w:szCs w:val="22"/>
        </w:rPr>
        <w:t>), oświadczamy, że:</w:t>
      </w:r>
    </w:p>
    <w:p w:rsidR="00986216" w:rsidRPr="009C6C8C" w:rsidRDefault="00986216" w:rsidP="00302F6C">
      <w:pPr>
        <w:suppressAutoHyphens w:val="0"/>
        <w:autoSpaceDE w:val="0"/>
        <w:rPr>
          <w:sz w:val="22"/>
          <w:szCs w:val="22"/>
        </w:rPr>
      </w:pPr>
      <w:r w:rsidRPr="009C6C8C">
        <w:rPr>
          <w:b/>
          <w:sz w:val="22"/>
          <w:szCs w:val="22"/>
        </w:rPr>
        <w:t>nie należymy /</w:t>
      </w:r>
      <w:r>
        <w:rPr>
          <w:b/>
          <w:sz w:val="22"/>
          <w:szCs w:val="22"/>
        </w:rPr>
        <w:t xml:space="preserve"> </w:t>
      </w:r>
      <w:r w:rsidRPr="009C6C8C">
        <w:rPr>
          <w:b/>
          <w:sz w:val="22"/>
          <w:szCs w:val="22"/>
        </w:rPr>
        <w:t>należymy</w:t>
      </w:r>
      <w:r w:rsidRPr="009C6C8C">
        <w:rPr>
          <w:sz w:val="22"/>
          <w:szCs w:val="22"/>
        </w:rPr>
        <w:t xml:space="preserve"> </w:t>
      </w:r>
      <w:r w:rsidRPr="009C6C8C">
        <w:rPr>
          <w:b/>
          <w:sz w:val="22"/>
          <w:szCs w:val="22"/>
        </w:rPr>
        <w:t>(</w:t>
      </w:r>
      <w:r w:rsidRPr="009C6C8C">
        <w:rPr>
          <w:b/>
          <w:i/>
          <w:iCs/>
          <w:sz w:val="22"/>
          <w:szCs w:val="22"/>
        </w:rPr>
        <w:t>niepotrzebne skreślić</w:t>
      </w:r>
      <w:r w:rsidRPr="009C6C8C">
        <w:rPr>
          <w:b/>
          <w:sz w:val="22"/>
          <w:szCs w:val="22"/>
        </w:rPr>
        <w:t>)</w:t>
      </w:r>
      <w:r w:rsidRPr="009C6C8C">
        <w:rPr>
          <w:sz w:val="22"/>
          <w:szCs w:val="22"/>
        </w:rPr>
        <w:t xml:space="preserve"> do grupy kapitałowej,</w:t>
      </w:r>
    </w:p>
    <w:p w:rsidR="00986216" w:rsidRPr="009C6C8C" w:rsidRDefault="00986216" w:rsidP="00302F6C">
      <w:pPr>
        <w:suppressAutoHyphens w:val="0"/>
        <w:autoSpaceDE w:val="0"/>
        <w:jc w:val="both"/>
        <w:rPr>
          <w:sz w:val="22"/>
          <w:szCs w:val="22"/>
        </w:rPr>
      </w:pPr>
      <w:r w:rsidRPr="009C6C8C">
        <w:rPr>
          <w:sz w:val="22"/>
          <w:szCs w:val="22"/>
        </w:rPr>
        <w:t>w rozumieniu ustawy z dnia 16 lutego 2007 r. o ochronie konkurencji i konsumentów (Dz. U. Nr 50, poz. 331 z późn. zm.), o której mowa w art. 24 ust. 2 pkt 5 ustawy Pzp *</w:t>
      </w:r>
    </w:p>
    <w:p w:rsidR="00986216" w:rsidRDefault="00986216" w:rsidP="00302F6C">
      <w:pPr>
        <w:suppressAutoHyphens w:val="0"/>
        <w:autoSpaceDE w:val="0"/>
        <w:jc w:val="both"/>
        <w:rPr>
          <w:b/>
          <w:sz w:val="22"/>
          <w:szCs w:val="22"/>
        </w:rPr>
      </w:pPr>
    </w:p>
    <w:p w:rsidR="00986216" w:rsidRPr="009C6C8C" w:rsidRDefault="00986216" w:rsidP="00302F6C">
      <w:pPr>
        <w:suppressAutoHyphens w:val="0"/>
        <w:autoSpaceDE w:val="0"/>
        <w:jc w:val="both"/>
        <w:rPr>
          <w:b/>
          <w:sz w:val="22"/>
          <w:szCs w:val="22"/>
        </w:rPr>
      </w:pPr>
      <w:r w:rsidRPr="009C6C8C">
        <w:rPr>
          <w:b/>
          <w:sz w:val="22"/>
          <w:szCs w:val="22"/>
        </w:rPr>
        <w:t>* dołączamy do oferty listę podmiotów należących do tej samej grupy kapitałowej (w</w:t>
      </w:r>
      <w:r>
        <w:rPr>
          <w:b/>
          <w:sz w:val="22"/>
          <w:szCs w:val="22"/>
        </w:rPr>
        <w:t> </w:t>
      </w:r>
      <w:r w:rsidRPr="009C6C8C">
        <w:rPr>
          <w:b/>
          <w:sz w:val="22"/>
          <w:szCs w:val="22"/>
        </w:rPr>
        <w:t>przypadku przynależności do grupy)</w:t>
      </w:r>
    </w:p>
    <w:p w:rsidR="00986216" w:rsidRDefault="00986216" w:rsidP="00302F6C">
      <w:pPr>
        <w:widowControl w:val="0"/>
        <w:jc w:val="both"/>
        <w:rPr>
          <w:sz w:val="22"/>
          <w:szCs w:val="22"/>
        </w:rPr>
      </w:pPr>
    </w:p>
    <w:p w:rsidR="00986216" w:rsidRDefault="00986216" w:rsidP="00302F6C">
      <w:pPr>
        <w:widowControl w:val="0"/>
        <w:jc w:val="both"/>
        <w:rPr>
          <w:sz w:val="22"/>
          <w:szCs w:val="22"/>
        </w:rPr>
      </w:pPr>
    </w:p>
    <w:p w:rsidR="00986216" w:rsidRPr="009C6C8C" w:rsidRDefault="00986216" w:rsidP="00302F6C">
      <w:pPr>
        <w:widowControl w:val="0"/>
        <w:jc w:val="both"/>
        <w:rPr>
          <w:sz w:val="22"/>
          <w:szCs w:val="22"/>
        </w:rPr>
      </w:pPr>
      <w:r w:rsidRPr="009C6C8C">
        <w:rPr>
          <w:sz w:val="22"/>
          <w:szCs w:val="22"/>
        </w:rPr>
        <w:t>Data:</w:t>
      </w:r>
      <w:r w:rsidRPr="009C6C8C">
        <w:rPr>
          <w:sz w:val="22"/>
          <w:szCs w:val="22"/>
        </w:rPr>
        <w:tab/>
        <w:t xml:space="preserve">   ..............................</w:t>
      </w:r>
    </w:p>
    <w:p w:rsidR="00986216" w:rsidRPr="009C6C8C" w:rsidRDefault="00986216" w:rsidP="00302F6C">
      <w:pPr>
        <w:ind w:left="4248" w:firstLine="708"/>
        <w:rPr>
          <w:sz w:val="22"/>
          <w:szCs w:val="22"/>
        </w:rPr>
      </w:pPr>
      <w:r w:rsidRPr="009C6C8C">
        <w:rPr>
          <w:sz w:val="22"/>
          <w:szCs w:val="22"/>
        </w:rPr>
        <w:t>..............................................................</w:t>
      </w:r>
    </w:p>
    <w:p w:rsidR="00986216" w:rsidRPr="003B2F10" w:rsidRDefault="00986216" w:rsidP="00302F6C">
      <w:pPr>
        <w:ind w:left="4956"/>
        <w:rPr>
          <w:sz w:val="16"/>
          <w:szCs w:val="16"/>
        </w:rPr>
      </w:pPr>
      <w:r w:rsidRPr="003B2F10">
        <w:rPr>
          <w:sz w:val="16"/>
          <w:szCs w:val="16"/>
        </w:rPr>
        <w:t>(podpis i pieczątka osoby upoważnionej</w:t>
      </w:r>
    </w:p>
    <w:p w:rsidR="00986216" w:rsidRPr="009C6C8C" w:rsidRDefault="00986216" w:rsidP="00302F6C">
      <w:pPr>
        <w:ind w:left="4956"/>
        <w:rPr>
          <w:sz w:val="22"/>
          <w:szCs w:val="22"/>
        </w:rPr>
      </w:pPr>
      <w:r w:rsidRPr="003B2F10">
        <w:rPr>
          <w:sz w:val="16"/>
          <w:szCs w:val="16"/>
        </w:rPr>
        <w:t>do reprezentowania firmy )</w:t>
      </w:r>
      <w:r w:rsidRPr="003B2F10">
        <w:rPr>
          <w:sz w:val="16"/>
          <w:szCs w:val="16"/>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 xml:space="preserve"> </w:t>
      </w:r>
    </w:p>
    <w:p w:rsidR="00986216" w:rsidRPr="009C6C8C" w:rsidRDefault="00986216" w:rsidP="00302F6C">
      <w:pPr>
        <w:rPr>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Default="00986216" w:rsidP="00302F6C">
      <w:pPr>
        <w:ind w:right="381"/>
        <w:rPr>
          <w:b/>
          <w:color w:val="000000"/>
          <w:spacing w:val="-6"/>
          <w:sz w:val="22"/>
          <w:szCs w:val="22"/>
        </w:rPr>
      </w:pPr>
    </w:p>
    <w:p w:rsidR="00986216" w:rsidRPr="009C6C8C" w:rsidRDefault="00986216" w:rsidP="00302F6C">
      <w:pPr>
        <w:ind w:right="381"/>
        <w:rPr>
          <w:b/>
          <w:color w:val="000000"/>
          <w:spacing w:val="-6"/>
          <w:sz w:val="22"/>
          <w:szCs w:val="22"/>
        </w:rPr>
      </w:pPr>
      <w:r>
        <w:rPr>
          <w:b/>
          <w:color w:val="000000"/>
          <w:spacing w:val="-6"/>
          <w:sz w:val="22"/>
          <w:szCs w:val="22"/>
        </w:rPr>
        <w:br w:type="page"/>
      </w:r>
      <w:r w:rsidRPr="009C6C8C">
        <w:rPr>
          <w:b/>
          <w:color w:val="000000"/>
          <w:spacing w:val="-6"/>
          <w:sz w:val="22"/>
          <w:szCs w:val="22"/>
        </w:rPr>
        <w:t>Załącznik nr 3</w:t>
      </w:r>
    </w:p>
    <w:p w:rsidR="00986216" w:rsidRPr="009C6C8C" w:rsidRDefault="00986216" w:rsidP="00302F6C">
      <w:pPr>
        <w:ind w:right="381"/>
        <w:rPr>
          <w:b/>
          <w:spacing w:val="-6"/>
          <w:sz w:val="22"/>
          <w:szCs w:val="22"/>
        </w:rPr>
      </w:pPr>
      <w:r w:rsidRPr="009C6C8C">
        <w:rPr>
          <w:b/>
          <w:spacing w:val="-6"/>
          <w:sz w:val="22"/>
          <w:szCs w:val="22"/>
        </w:rPr>
        <w:t>ZP-2200-</w:t>
      </w:r>
      <w:r>
        <w:rPr>
          <w:b/>
          <w:spacing w:val="-6"/>
          <w:sz w:val="22"/>
          <w:szCs w:val="22"/>
        </w:rPr>
        <w:t>10</w:t>
      </w:r>
      <w:r w:rsidRPr="009C6C8C">
        <w:rPr>
          <w:b/>
          <w:spacing w:val="-6"/>
          <w:sz w:val="22"/>
          <w:szCs w:val="22"/>
        </w:rPr>
        <w:t>/1</w:t>
      </w:r>
      <w:r>
        <w:rPr>
          <w:b/>
          <w:spacing w:val="-6"/>
          <w:sz w:val="22"/>
          <w:szCs w:val="22"/>
        </w:rPr>
        <w:t>5</w:t>
      </w:r>
    </w:p>
    <w:p w:rsidR="00986216" w:rsidRPr="009C6C8C" w:rsidRDefault="00986216" w:rsidP="00302F6C">
      <w:pPr>
        <w:pStyle w:val="BodyText"/>
        <w:spacing w:after="0"/>
        <w:jc w:val="center"/>
        <w:rPr>
          <w:sz w:val="22"/>
          <w:szCs w:val="22"/>
        </w:rPr>
      </w:pPr>
      <w:r w:rsidRPr="009C6C8C">
        <w:rPr>
          <w:sz w:val="22"/>
          <w:szCs w:val="22"/>
        </w:rPr>
        <w:t>UMOWA NR ............. - wzór</w:t>
      </w:r>
    </w:p>
    <w:p w:rsidR="00986216" w:rsidRPr="009C6C8C" w:rsidRDefault="00986216" w:rsidP="00302F6C">
      <w:pPr>
        <w:jc w:val="both"/>
        <w:rPr>
          <w:sz w:val="22"/>
          <w:szCs w:val="22"/>
        </w:rPr>
      </w:pPr>
      <w:r w:rsidRPr="009C6C8C">
        <w:rPr>
          <w:sz w:val="22"/>
          <w:szCs w:val="22"/>
        </w:rPr>
        <w:t>zawarta w dniu ……………………… pomiędzy:</w:t>
      </w:r>
    </w:p>
    <w:p w:rsidR="00986216" w:rsidRDefault="00986216" w:rsidP="00151214">
      <w:pPr>
        <w:jc w:val="both"/>
        <w:rPr>
          <w:sz w:val="22"/>
          <w:szCs w:val="22"/>
        </w:rPr>
      </w:pPr>
      <w:r>
        <w:rPr>
          <w:b/>
          <w:bCs/>
          <w:sz w:val="22"/>
          <w:szCs w:val="22"/>
        </w:rPr>
        <w:t xml:space="preserve">Sosnowieckim Szpitalem Miejskim Sp. z o.o. </w:t>
      </w:r>
      <w:r>
        <w:rPr>
          <w:sz w:val="22"/>
          <w:szCs w:val="22"/>
        </w:rPr>
        <w:t xml:space="preserve"> </w:t>
      </w:r>
    </w:p>
    <w:p w:rsidR="00986216" w:rsidRDefault="00986216" w:rsidP="00151214">
      <w:pPr>
        <w:jc w:val="both"/>
        <w:rPr>
          <w:sz w:val="22"/>
          <w:szCs w:val="22"/>
        </w:rPr>
      </w:pPr>
      <w:r>
        <w:rPr>
          <w:bCs/>
          <w:sz w:val="22"/>
          <w:szCs w:val="22"/>
        </w:rPr>
        <w:t>41–219 Sosnowiec, ul. Szpitalna 1, zarejestrowaną w Sądzie Rejonowym Katowice-Wschód w Katowicach, Wydział VIII Gospodarczy Krajowego Rejestru Sądowego pod nr 0000</w:t>
      </w:r>
      <w:r>
        <w:rPr>
          <w:sz w:val="22"/>
          <w:szCs w:val="22"/>
        </w:rPr>
        <w:t>476320</w:t>
      </w:r>
    </w:p>
    <w:p w:rsidR="00986216" w:rsidRDefault="00986216" w:rsidP="00151214">
      <w:pPr>
        <w:pStyle w:val="BodyText"/>
        <w:spacing w:after="0"/>
        <w:rPr>
          <w:sz w:val="22"/>
          <w:szCs w:val="22"/>
        </w:rPr>
      </w:pPr>
      <w:r>
        <w:rPr>
          <w:sz w:val="22"/>
          <w:szCs w:val="22"/>
        </w:rPr>
        <w:t xml:space="preserve">posiadającą NIP: 644 35 04 464, </w:t>
      </w:r>
      <w:r>
        <w:rPr>
          <w:bCs/>
          <w:sz w:val="22"/>
          <w:szCs w:val="22"/>
        </w:rPr>
        <w:t>REGON</w:t>
      </w:r>
      <w:r>
        <w:rPr>
          <w:sz w:val="22"/>
          <w:szCs w:val="22"/>
        </w:rPr>
        <w:t xml:space="preserve">: 240837054, </w:t>
      </w:r>
    </w:p>
    <w:p w:rsidR="00986216" w:rsidRPr="0073591F" w:rsidRDefault="00986216" w:rsidP="00151214">
      <w:pPr>
        <w:pStyle w:val="BodyText"/>
        <w:spacing w:after="0"/>
        <w:jc w:val="both"/>
        <w:rPr>
          <w:sz w:val="22"/>
          <w:szCs w:val="22"/>
        </w:rPr>
      </w:pPr>
      <w:r>
        <w:rPr>
          <w:sz w:val="22"/>
          <w:szCs w:val="22"/>
        </w:rPr>
        <w:t>wysokość kapitału zakładowego: 59 347 000,00 zł</w:t>
      </w:r>
    </w:p>
    <w:p w:rsidR="00986216" w:rsidRPr="0073591F" w:rsidRDefault="00986216" w:rsidP="00A01F11">
      <w:pPr>
        <w:jc w:val="both"/>
        <w:rPr>
          <w:sz w:val="22"/>
          <w:szCs w:val="22"/>
        </w:rPr>
      </w:pPr>
      <w:r>
        <w:rPr>
          <w:sz w:val="22"/>
          <w:szCs w:val="22"/>
        </w:rPr>
        <w:t xml:space="preserve">reprezentowanym przez </w:t>
      </w:r>
      <w:r w:rsidRPr="001D7A07">
        <w:rPr>
          <w:b/>
          <w:sz w:val="22"/>
          <w:szCs w:val="22"/>
        </w:rPr>
        <w:t>Zarząd:</w:t>
      </w:r>
      <w:r>
        <w:rPr>
          <w:sz w:val="22"/>
          <w:szCs w:val="22"/>
        </w:rPr>
        <w:t xml:space="preserve"> </w:t>
      </w:r>
    </w:p>
    <w:p w:rsidR="00986216" w:rsidRDefault="00986216" w:rsidP="00A01F11">
      <w:pPr>
        <w:pStyle w:val="BodyText"/>
        <w:spacing w:after="0"/>
        <w:jc w:val="both"/>
        <w:rPr>
          <w:bCs/>
          <w:sz w:val="22"/>
          <w:szCs w:val="22"/>
        </w:rPr>
      </w:pPr>
      <w:r>
        <w:rPr>
          <w:bCs/>
          <w:sz w:val="22"/>
          <w:szCs w:val="22"/>
        </w:rPr>
        <w:t>……………………………………………………</w:t>
      </w:r>
    </w:p>
    <w:p w:rsidR="00986216" w:rsidRPr="009C6C8C" w:rsidRDefault="00986216" w:rsidP="00A01F11">
      <w:pPr>
        <w:jc w:val="both"/>
        <w:rPr>
          <w:sz w:val="22"/>
          <w:szCs w:val="22"/>
        </w:rPr>
      </w:pPr>
      <w:r w:rsidRPr="009C6C8C">
        <w:rPr>
          <w:sz w:val="22"/>
          <w:szCs w:val="22"/>
        </w:rPr>
        <w:t>zwanym w dalszej części umowy „Zamawiającym”</w:t>
      </w:r>
    </w:p>
    <w:p w:rsidR="00986216" w:rsidRPr="009C6C8C" w:rsidRDefault="00986216" w:rsidP="00302F6C">
      <w:pPr>
        <w:jc w:val="both"/>
        <w:rPr>
          <w:sz w:val="22"/>
          <w:szCs w:val="22"/>
        </w:rPr>
      </w:pPr>
      <w:r w:rsidRPr="009C6C8C">
        <w:rPr>
          <w:bCs/>
          <w:sz w:val="22"/>
          <w:szCs w:val="22"/>
        </w:rPr>
        <w:t xml:space="preserve">a firmą ........................... </w:t>
      </w:r>
      <w:r w:rsidRPr="009C6C8C">
        <w:rPr>
          <w:sz w:val="22"/>
          <w:szCs w:val="22"/>
        </w:rPr>
        <w:t>z siedzibą w ............................................, zarejestrowaną w / wpisaną do ...................................................... pod nr ...................................</w:t>
      </w:r>
    </w:p>
    <w:p w:rsidR="00986216" w:rsidRPr="009C6C8C" w:rsidRDefault="00986216" w:rsidP="00302F6C">
      <w:pPr>
        <w:jc w:val="both"/>
        <w:rPr>
          <w:color w:val="000000"/>
          <w:sz w:val="22"/>
          <w:szCs w:val="22"/>
        </w:rPr>
      </w:pPr>
      <w:r w:rsidRPr="009C6C8C">
        <w:rPr>
          <w:color w:val="000000"/>
          <w:sz w:val="22"/>
          <w:szCs w:val="22"/>
        </w:rPr>
        <w:t>posiadającą NIP: ..........................., Regon nr ................................, reprezentowaną przez:</w:t>
      </w:r>
    </w:p>
    <w:p w:rsidR="00986216" w:rsidRPr="009C6C8C" w:rsidRDefault="00986216" w:rsidP="00302F6C">
      <w:pPr>
        <w:jc w:val="both"/>
        <w:rPr>
          <w:bCs/>
          <w:color w:val="000000"/>
          <w:sz w:val="22"/>
          <w:szCs w:val="22"/>
        </w:rPr>
      </w:pPr>
      <w:r w:rsidRPr="009C6C8C">
        <w:rPr>
          <w:bCs/>
          <w:color w:val="000000"/>
          <w:sz w:val="22"/>
          <w:szCs w:val="22"/>
        </w:rPr>
        <w:t>..............................................................</w:t>
      </w:r>
    </w:p>
    <w:p w:rsidR="00986216" w:rsidRPr="009C6C8C" w:rsidRDefault="00986216" w:rsidP="00302F6C">
      <w:pPr>
        <w:jc w:val="both"/>
        <w:rPr>
          <w:color w:val="000000"/>
          <w:sz w:val="22"/>
          <w:szCs w:val="22"/>
        </w:rPr>
      </w:pPr>
      <w:r w:rsidRPr="009C6C8C">
        <w:rPr>
          <w:color w:val="000000"/>
          <w:sz w:val="22"/>
          <w:szCs w:val="22"/>
        </w:rPr>
        <w:t>zwaną w dalszej części umowy „Wykonawcą”.</w:t>
      </w:r>
    </w:p>
    <w:p w:rsidR="00986216" w:rsidRPr="009C6C8C" w:rsidRDefault="00986216" w:rsidP="00302F6C">
      <w:pPr>
        <w:jc w:val="both"/>
        <w:rPr>
          <w:sz w:val="22"/>
          <w:szCs w:val="22"/>
        </w:rPr>
      </w:pPr>
    </w:p>
    <w:p w:rsidR="00986216" w:rsidRPr="00AA6DEA" w:rsidRDefault="00986216" w:rsidP="00AA6DEA">
      <w:pPr>
        <w:pStyle w:val="BodyText"/>
        <w:spacing w:after="0"/>
        <w:jc w:val="both"/>
        <w:rPr>
          <w:sz w:val="22"/>
          <w:szCs w:val="22"/>
        </w:rPr>
      </w:pPr>
      <w:r w:rsidRPr="00AA6DEA">
        <w:rPr>
          <w:sz w:val="22"/>
          <w:szCs w:val="22"/>
        </w:rPr>
        <w:t xml:space="preserve">W rezultacie przeprowadzenia przez Zamawiającego – zgodnie z ustawą Prawo zamówień publicznych z dnia 29 stycznia 2004r. (t.j. Dz.U. z 2013r., poz. 907) przetargu nieograniczonego znak </w:t>
      </w:r>
      <w:r w:rsidRPr="00AA6DEA">
        <w:rPr>
          <w:b/>
          <w:spacing w:val="-6"/>
          <w:sz w:val="22"/>
          <w:szCs w:val="22"/>
        </w:rPr>
        <w:t xml:space="preserve">ZP-2200- 10/15 </w:t>
      </w:r>
      <w:r w:rsidRPr="00AA6DEA">
        <w:rPr>
          <w:sz w:val="22"/>
          <w:szCs w:val="22"/>
        </w:rPr>
        <w:t>została zawarta umowa o następującej treści:</w:t>
      </w:r>
    </w:p>
    <w:p w:rsidR="00986216" w:rsidRPr="009C6C8C" w:rsidRDefault="00986216"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§1 </w:t>
      </w:r>
    </w:p>
    <w:p w:rsidR="00986216" w:rsidRPr="009C6C8C" w:rsidRDefault="00986216"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PRZEDMIOT UMOWY</w:t>
      </w:r>
    </w:p>
    <w:p w:rsidR="00986216" w:rsidRPr="009C6C8C" w:rsidRDefault="00986216" w:rsidP="0078760A">
      <w:pPr>
        <w:numPr>
          <w:ilvl w:val="0"/>
          <w:numId w:val="23"/>
        </w:numPr>
        <w:tabs>
          <w:tab w:val="clear" w:pos="1724"/>
          <w:tab w:val="num" w:pos="284"/>
        </w:tabs>
        <w:ind w:left="284" w:hanging="284"/>
        <w:jc w:val="both"/>
        <w:rPr>
          <w:sz w:val="22"/>
          <w:szCs w:val="22"/>
        </w:rPr>
      </w:pPr>
      <w:r w:rsidRPr="009C6C8C">
        <w:rPr>
          <w:sz w:val="22"/>
          <w:szCs w:val="22"/>
        </w:rPr>
        <w:t>Przedmiotem umowy jest dostawa</w:t>
      </w:r>
      <w:r w:rsidRPr="009C6C8C">
        <w:rPr>
          <w:b/>
          <w:sz w:val="22"/>
          <w:szCs w:val="22"/>
        </w:rPr>
        <w:t xml:space="preserve">  ………………… (Pakiet nr …)</w:t>
      </w:r>
      <w:r w:rsidRPr="009C6C8C">
        <w:rPr>
          <w:sz w:val="22"/>
          <w:szCs w:val="22"/>
        </w:rPr>
        <w:t>, zwanych w dalszej części umowy przedmiotem umowy, w asortymencie, ilościach i cenach określonych w załączniku do niniejszej umowy.</w:t>
      </w:r>
    </w:p>
    <w:p w:rsidR="00986216" w:rsidRDefault="00986216" w:rsidP="00AA6DEA">
      <w:pPr>
        <w:tabs>
          <w:tab w:val="left" w:pos="284"/>
        </w:tabs>
        <w:ind w:left="284" w:hanging="284"/>
        <w:jc w:val="both"/>
        <w:rPr>
          <w:sz w:val="22"/>
        </w:rPr>
      </w:pPr>
      <w:r>
        <w:rPr>
          <w:sz w:val="22"/>
          <w:szCs w:val="22"/>
        </w:rPr>
        <w:t xml:space="preserve">2. </w:t>
      </w:r>
      <w:r>
        <w:rPr>
          <w:sz w:val="22"/>
        </w:rPr>
        <w:t xml:space="preserve">Wykonawca gwarantuje, że przedmiot i warunki realizacji niniejszej umowy są zgodne z obowiązującymi przepisami prawnymi w tym zakresie, w szczególności w zakresie norm i dopuszczeń do stosowania. </w:t>
      </w:r>
    </w:p>
    <w:p w:rsidR="00986216" w:rsidRPr="00D4676B" w:rsidRDefault="00986216" w:rsidP="00AA6DEA">
      <w:pPr>
        <w:ind w:left="284" w:hanging="284"/>
        <w:jc w:val="both"/>
        <w:rPr>
          <w:sz w:val="22"/>
          <w:szCs w:val="22"/>
        </w:rPr>
      </w:pPr>
      <w:r w:rsidRPr="00D4676B">
        <w:rPr>
          <w:sz w:val="22"/>
          <w:szCs w:val="22"/>
        </w:rPr>
        <w:t>3. Zamawiający zastrzega sobie prawo realizowania zamówień w ilościach uzależnionych od rzeczywistych potrzeb i posiadanych środków oraz do ograniczenia zamówienia w zakresie rzeczowym i ilościowym, co nie jest odstąpieniem od umowy nawet w części.</w:t>
      </w:r>
    </w:p>
    <w:p w:rsidR="00986216" w:rsidRPr="009C6C8C" w:rsidRDefault="00986216"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 xml:space="preserve">§2 </w:t>
      </w:r>
    </w:p>
    <w:p w:rsidR="00986216" w:rsidRPr="009C6C8C" w:rsidRDefault="00986216" w:rsidP="00302F6C">
      <w:pPr>
        <w:pStyle w:val="Heading1"/>
        <w:numPr>
          <w:ilvl w:val="0"/>
          <w:numId w:val="0"/>
        </w:numPr>
        <w:tabs>
          <w:tab w:val="left" w:pos="142"/>
        </w:tabs>
        <w:spacing w:before="0" w:after="0"/>
        <w:jc w:val="center"/>
        <w:rPr>
          <w:rFonts w:ascii="Times New Roman" w:hAnsi="Times New Roman" w:cs="Times New Roman"/>
          <w:iCs/>
          <w:sz w:val="22"/>
          <w:szCs w:val="22"/>
        </w:rPr>
      </w:pPr>
      <w:r w:rsidRPr="009C6C8C">
        <w:rPr>
          <w:rFonts w:ascii="Times New Roman" w:hAnsi="Times New Roman" w:cs="Times New Roman"/>
          <w:iCs/>
          <w:sz w:val="22"/>
          <w:szCs w:val="22"/>
        </w:rPr>
        <w:t>WYNAGRODZENIE</w:t>
      </w:r>
    </w:p>
    <w:p w:rsidR="00986216" w:rsidRPr="009C6C8C" w:rsidRDefault="00986216" w:rsidP="00302F6C">
      <w:pPr>
        <w:ind w:left="360" w:hanging="360"/>
        <w:jc w:val="both"/>
        <w:rPr>
          <w:sz w:val="22"/>
          <w:szCs w:val="22"/>
        </w:rPr>
      </w:pPr>
      <w:r w:rsidRPr="009C6C8C">
        <w:rPr>
          <w:sz w:val="22"/>
          <w:szCs w:val="22"/>
        </w:rPr>
        <w:t>1. Całkowitą wartość przedmiotu umowy ustala się w oparciu o przedstawiony do przetargu formularz oferty oraz formularz asortymentowo - cenowy na łączną kwotę w wysokości:</w:t>
      </w:r>
    </w:p>
    <w:p w:rsidR="00986216" w:rsidRPr="009C6C8C" w:rsidRDefault="00986216" w:rsidP="00302F6C">
      <w:pPr>
        <w:ind w:left="360" w:firstLine="66"/>
        <w:rPr>
          <w:sz w:val="22"/>
          <w:szCs w:val="22"/>
        </w:rPr>
      </w:pPr>
      <w:r>
        <w:rPr>
          <w:sz w:val="22"/>
          <w:szCs w:val="22"/>
        </w:rPr>
        <w:t xml:space="preserve">Pakiet nr ....: </w:t>
      </w:r>
      <w:r w:rsidRPr="009C6C8C">
        <w:rPr>
          <w:sz w:val="22"/>
          <w:szCs w:val="22"/>
        </w:rPr>
        <w:t>netto ........................ zł tj. ...........................zł brutto</w:t>
      </w:r>
    </w:p>
    <w:p w:rsidR="00986216" w:rsidRPr="009C6C8C" w:rsidRDefault="00986216" w:rsidP="00302F6C">
      <w:pPr>
        <w:ind w:left="360" w:firstLine="66"/>
        <w:rPr>
          <w:sz w:val="22"/>
          <w:szCs w:val="22"/>
        </w:rPr>
      </w:pPr>
      <w:r w:rsidRPr="009C6C8C">
        <w:rPr>
          <w:sz w:val="22"/>
          <w:szCs w:val="22"/>
        </w:rPr>
        <w:t>słownie .............................................................. zł</w:t>
      </w:r>
    </w:p>
    <w:p w:rsidR="00986216" w:rsidRPr="00B35594" w:rsidRDefault="00986216" w:rsidP="00467DA9">
      <w:pPr>
        <w:pStyle w:val="BodyText"/>
        <w:spacing w:after="0"/>
        <w:ind w:left="357" w:hanging="357"/>
        <w:jc w:val="both"/>
        <w:rPr>
          <w:sz w:val="22"/>
          <w:szCs w:val="22"/>
        </w:rPr>
      </w:pPr>
      <w:r w:rsidRPr="009C6C8C">
        <w:rPr>
          <w:sz w:val="22"/>
          <w:szCs w:val="22"/>
        </w:rPr>
        <w:t xml:space="preserve">2. </w:t>
      </w:r>
      <w:r w:rsidRPr="00B35594">
        <w:rPr>
          <w:sz w:val="22"/>
          <w:szCs w:val="22"/>
        </w:rPr>
        <w:t>Wartość brutto przedmiotu umowy zawiera koszt przedmiotu umowy oraz wszelkie koszty związane z dostarczeniem i rozładunkiem przedmiotu umowy do siedziby Zamawiającego, zakładany zysk, należne podatki, koszt ubezpieczenia obowiązkowego i inne koszty, które występują.</w:t>
      </w:r>
    </w:p>
    <w:p w:rsidR="00986216" w:rsidRPr="00796CFE" w:rsidRDefault="00986216" w:rsidP="00467DA9">
      <w:pPr>
        <w:pStyle w:val="BodyText"/>
        <w:spacing w:after="0"/>
        <w:ind w:left="357" w:hanging="357"/>
        <w:jc w:val="both"/>
        <w:rPr>
          <w:sz w:val="22"/>
          <w:szCs w:val="22"/>
        </w:rPr>
      </w:pPr>
      <w:r w:rsidRPr="00796CFE">
        <w:rPr>
          <w:sz w:val="22"/>
          <w:szCs w:val="22"/>
        </w:rPr>
        <w:t>3. Wartość, o której mowa w § 2 ust. 1 może ulec zmianie wyłącznie w przypadku ustawowej zmiany stawki podatku VAT lub w przypadku korzystnych zmian cenowych dla Zamawiającego.</w:t>
      </w:r>
    </w:p>
    <w:p w:rsidR="00986216" w:rsidRPr="00796CFE" w:rsidRDefault="00986216" w:rsidP="00467DA9">
      <w:pPr>
        <w:pStyle w:val="BodyText"/>
        <w:spacing w:after="0"/>
        <w:ind w:left="357" w:hanging="357"/>
        <w:jc w:val="both"/>
        <w:rPr>
          <w:sz w:val="22"/>
          <w:szCs w:val="22"/>
        </w:rPr>
      </w:pPr>
      <w:r w:rsidRPr="00796CFE">
        <w:rPr>
          <w:sz w:val="22"/>
          <w:szCs w:val="22"/>
        </w:rPr>
        <w:t>4. Ceny brutto wynikające ze zmiany obowiązującej stawki VAT ulegną zmianie, przy zachowaniu cen netto podanych w ofercie.</w:t>
      </w:r>
    </w:p>
    <w:p w:rsidR="00986216" w:rsidRPr="00796CFE" w:rsidRDefault="00986216" w:rsidP="00467DA9">
      <w:pPr>
        <w:pStyle w:val="BodyText"/>
        <w:spacing w:after="0"/>
        <w:ind w:left="357" w:hanging="357"/>
        <w:jc w:val="both"/>
        <w:rPr>
          <w:sz w:val="22"/>
          <w:szCs w:val="22"/>
        </w:rPr>
      </w:pPr>
      <w:r w:rsidRPr="00796CFE">
        <w:rPr>
          <w:sz w:val="22"/>
          <w:szCs w:val="22"/>
        </w:rPr>
        <w:t xml:space="preserve">5. Wynagrodzenie należne Wykonawcy podlega automatycznej waloryzacji (bez obowiązku wprowadzenia aneksem) odpowiednio o kwotę podatku VAT, wynikającą ze stawki tego podatku, obowiązującą w chwili powstania obowiązku podatkowego. </w:t>
      </w:r>
    </w:p>
    <w:p w:rsidR="00986216" w:rsidRPr="00796CFE" w:rsidRDefault="00986216" w:rsidP="00467DA9">
      <w:pPr>
        <w:ind w:left="284" w:hanging="284"/>
        <w:rPr>
          <w:b/>
          <w:bCs/>
          <w:sz w:val="22"/>
          <w:szCs w:val="22"/>
        </w:rPr>
      </w:pPr>
      <w:r w:rsidRPr="00796CFE">
        <w:rPr>
          <w:sz w:val="22"/>
          <w:szCs w:val="22"/>
        </w:rPr>
        <w:t>6.  Strony zastrzegają prawo do negocjacji cen jednostkowych w przypadku konieczności zapłaty Wykonawcy ceny wyższej, powstałej w wyniku zmiany stawki podatku VAT.</w:t>
      </w:r>
    </w:p>
    <w:p w:rsidR="00986216" w:rsidRPr="009C6C8C" w:rsidRDefault="00986216" w:rsidP="00302F6C">
      <w:pPr>
        <w:jc w:val="center"/>
        <w:rPr>
          <w:b/>
          <w:sz w:val="22"/>
          <w:szCs w:val="22"/>
        </w:rPr>
      </w:pPr>
      <w:r w:rsidRPr="009C6C8C">
        <w:rPr>
          <w:b/>
          <w:bCs/>
          <w:sz w:val="22"/>
          <w:szCs w:val="22"/>
        </w:rPr>
        <w:t>§</w:t>
      </w:r>
      <w:r w:rsidRPr="009C6C8C">
        <w:rPr>
          <w:sz w:val="22"/>
          <w:szCs w:val="22"/>
        </w:rPr>
        <w:t xml:space="preserve"> </w:t>
      </w:r>
      <w:r w:rsidRPr="009C6C8C">
        <w:rPr>
          <w:b/>
          <w:sz w:val="22"/>
          <w:szCs w:val="22"/>
        </w:rPr>
        <w:t>3</w:t>
      </w:r>
    </w:p>
    <w:p w:rsidR="00986216" w:rsidRPr="009C6C8C" w:rsidRDefault="00986216" w:rsidP="00302F6C">
      <w:pPr>
        <w:jc w:val="center"/>
        <w:rPr>
          <w:b/>
          <w:sz w:val="22"/>
          <w:szCs w:val="22"/>
        </w:rPr>
      </w:pPr>
      <w:r w:rsidRPr="009C6C8C">
        <w:rPr>
          <w:b/>
          <w:sz w:val="22"/>
          <w:szCs w:val="22"/>
        </w:rPr>
        <w:t>SPOSÓB PŁATNOŚCI</w:t>
      </w:r>
    </w:p>
    <w:p w:rsidR="00986216" w:rsidRPr="00FE293F" w:rsidRDefault="00986216" w:rsidP="00302F6C">
      <w:pPr>
        <w:ind w:left="360" w:hanging="360"/>
        <w:jc w:val="both"/>
        <w:rPr>
          <w:sz w:val="22"/>
          <w:szCs w:val="22"/>
        </w:rPr>
      </w:pPr>
      <w:r w:rsidRPr="009C6C8C">
        <w:rPr>
          <w:sz w:val="22"/>
          <w:szCs w:val="22"/>
        </w:rPr>
        <w:t xml:space="preserve">1. </w:t>
      </w:r>
      <w:r w:rsidRPr="00FE293F">
        <w:rPr>
          <w:sz w:val="22"/>
          <w:szCs w:val="22"/>
        </w:rPr>
        <w:t>Należność za zrealizowaną dostawę płatna będzie w złotych polskich na podstawie prawidłowo wystawionej faktury VAT (opisanej numerem umowy).</w:t>
      </w:r>
    </w:p>
    <w:p w:rsidR="00986216" w:rsidRPr="00FE293F" w:rsidRDefault="00986216" w:rsidP="00302F6C">
      <w:pPr>
        <w:pStyle w:val="BodyText"/>
        <w:numPr>
          <w:ilvl w:val="0"/>
          <w:numId w:val="10"/>
        </w:numPr>
        <w:tabs>
          <w:tab w:val="left" w:pos="284"/>
        </w:tabs>
        <w:spacing w:after="0"/>
        <w:ind w:left="313" w:hanging="288"/>
        <w:jc w:val="both"/>
        <w:rPr>
          <w:sz w:val="22"/>
          <w:szCs w:val="22"/>
        </w:rPr>
      </w:pPr>
      <w:r w:rsidRPr="00B35594">
        <w:rPr>
          <w:sz w:val="22"/>
          <w:szCs w:val="22"/>
        </w:rPr>
        <w:t xml:space="preserve">Zapłata należności przez Zamawiającego za dostarczoną partię przedmiotu umowy nastąpi przelewem na rachunek Wykonawcy wskazany na fakturze, w terminie </w:t>
      </w:r>
      <w:r w:rsidRPr="00BF72D5">
        <w:rPr>
          <w:sz w:val="22"/>
          <w:szCs w:val="22"/>
        </w:rPr>
        <w:t xml:space="preserve">do </w:t>
      </w:r>
      <w:r>
        <w:rPr>
          <w:sz w:val="22"/>
          <w:szCs w:val="22"/>
        </w:rPr>
        <w:t>6</w:t>
      </w:r>
      <w:r w:rsidRPr="00BF72D5">
        <w:rPr>
          <w:sz w:val="22"/>
          <w:szCs w:val="22"/>
        </w:rPr>
        <w:t>0 dni</w:t>
      </w:r>
      <w:r w:rsidRPr="00B35594">
        <w:rPr>
          <w:sz w:val="22"/>
          <w:szCs w:val="22"/>
        </w:rPr>
        <w:t xml:space="preserve"> od daty  otrzymania oryginału faktury.</w:t>
      </w:r>
      <w:r>
        <w:rPr>
          <w:sz w:val="22"/>
          <w:szCs w:val="22"/>
        </w:rPr>
        <w:t xml:space="preserve"> </w:t>
      </w:r>
      <w:r>
        <w:rPr>
          <w:sz w:val="22"/>
          <w:szCs w:val="22"/>
          <w:lang w:eastAsia="pl-PL"/>
        </w:rPr>
        <w:t>Datę otrzymania faktury dokumentuje umieszczona na niej prezentata Zamawiającego</w:t>
      </w:r>
      <w:r w:rsidRPr="00FE293F">
        <w:rPr>
          <w:sz w:val="22"/>
          <w:szCs w:val="22"/>
        </w:rPr>
        <w:t>.</w:t>
      </w:r>
    </w:p>
    <w:p w:rsidR="00986216" w:rsidRPr="009C6C8C" w:rsidRDefault="00986216" w:rsidP="00302F6C">
      <w:pPr>
        <w:pStyle w:val="BodyTextIndent"/>
        <w:suppressAutoHyphens w:val="0"/>
        <w:ind w:left="12"/>
        <w:jc w:val="both"/>
        <w:rPr>
          <w:b w:val="0"/>
          <w:sz w:val="22"/>
          <w:szCs w:val="22"/>
        </w:rPr>
      </w:pPr>
      <w:r w:rsidRPr="009C6C8C">
        <w:rPr>
          <w:b w:val="0"/>
          <w:sz w:val="22"/>
          <w:szCs w:val="22"/>
        </w:rPr>
        <w:t>3.</w:t>
      </w:r>
      <w:r w:rsidRPr="009C6C8C">
        <w:rPr>
          <w:sz w:val="22"/>
          <w:szCs w:val="22"/>
        </w:rPr>
        <w:t xml:space="preserve"> </w:t>
      </w:r>
      <w:r w:rsidRPr="009C6C8C">
        <w:rPr>
          <w:b w:val="0"/>
          <w:sz w:val="22"/>
          <w:szCs w:val="22"/>
        </w:rPr>
        <w:t xml:space="preserve"> Za datę zapłaty strony przyjmują datę obciążenia rachunku bankowego Zamawiającego.</w:t>
      </w:r>
    </w:p>
    <w:p w:rsidR="00986216" w:rsidRPr="009C6C8C" w:rsidRDefault="00986216" w:rsidP="00302F6C">
      <w:pPr>
        <w:tabs>
          <w:tab w:val="left" w:pos="142"/>
        </w:tabs>
        <w:jc w:val="center"/>
        <w:rPr>
          <w:b/>
          <w:bCs/>
          <w:sz w:val="22"/>
          <w:szCs w:val="22"/>
        </w:rPr>
      </w:pPr>
      <w:r w:rsidRPr="00E40235">
        <w:rPr>
          <w:b/>
          <w:bCs/>
          <w:sz w:val="22"/>
          <w:szCs w:val="22"/>
        </w:rPr>
        <w:t>§4</w:t>
      </w:r>
      <w:r w:rsidRPr="009C6C8C">
        <w:rPr>
          <w:b/>
          <w:bCs/>
          <w:sz w:val="22"/>
          <w:szCs w:val="22"/>
        </w:rPr>
        <w:t xml:space="preserve"> </w:t>
      </w:r>
    </w:p>
    <w:p w:rsidR="00986216" w:rsidRPr="009C6C8C" w:rsidRDefault="00986216" w:rsidP="00302F6C">
      <w:pPr>
        <w:tabs>
          <w:tab w:val="left" w:pos="142"/>
        </w:tabs>
        <w:jc w:val="center"/>
        <w:rPr>
          <w:b/>
          <w:bCs/>
          <w:sz w:val="22"/>
          <w:szCs w:val="22"/>
        </w:rPr>
      </w:pPr>
      <w:r w:rsidRPr="009C6C8C">
        <w:rPr>
          <w:b/>
          <w:bCs/>
          <w:sz w:val="22"/>
          <w:szCs w:val="22"/>
        </w:rPr>
        <w:t>TERMINY I SPOSÓB REALIZACJI</w:t>
      </w:r>
    </w:p>
    <w:p w:rsidR="00986216" w:rsidRPr="001465D5" w:rsidRDefault="00986216" w:rsidP="00302F6C">
      <w:pPr>
        <w:widowControl w:val="0"/>
        <w:numPr>
          <w:ilvl w:val="0"/>
          <w:numId w:val="14"/>
        </w:numPr>
        <w:tabs>
          <w:tab w:val="clear" w:pos="786"/>
          <w:tab w:val="num" w:pos="426"/>
        </w:tabs>
        <w:suppressAutoHyphens w:val="0"/>
        <w:ind w:left="463" w:hanging="450"/>
        <w:jc w:val="both"/>
        <w:rPr>
          <w:color w:val="000000"/>
          <w:sz w:val="22"/>
          <w:szCs w:val="22"/>
        </w:rPr>
      </w:pPr>
      <w:r w:rsidRPr="001465D5">
        <w:rPr>
          <w:sz w:val="22"/>
          <w:szCs w:val="22"/>
        </w:rPr>
        <w:t xml:space="preserve">Niniejsza umowa będzie realizowana w terminie </w:t>
      </w:r>
      <w:r>
        <w:rPr>
          <w:sz w:val="22"/>
          <w:szCs w:val="22"/>
        </w:rPr>
        <w:t xml:space="preserve">do 14 miesięcy </w:t>
      </w:r>
      <w:r w:rsidRPr="001465D5">
        <w:rPr>
          <w:sz w:val="22"/>
          <w:szCs w:val="22"/>
        </w:rPr>
        <w:t>od dnia jej zawarcia lub do wyczerpania wartości umowy (w zakresie poszczególnych pakietów) w zależności, które zdarzenie nastąpi pierwsze</w:t>
      </w:r>
    </w:p>
    <w:p w:rsidR="00986216" w:rsidRDefault="00986216" w:rsidP="00302F6C">
      <w:pPr>
        <w:pStyle w:val="BodyText"/>
        <w:numPr>
          <w:ilvl w:val="0"/>
          <w:numId w:val="14"/>
        </w:numPr>
        <w:tabs>
          <w:tab w:val="left" w:pos="426"/>
        </w:tabs>
        <w:spacing w:after="0"/>
        <w:ind w:left="426" w:hanging="426"/>
        <w:jc w:val="both"/>
        <w:rPr>
          <w:position w:val="2"/>
          <w:sz w:val="22"/>
          <w:szCs w:val="22"/>
        </w:rPr>
      </w:pPr>
      <w:r w:rsidRPr="001465D5">
        <w:rPr>
          <w:sz w:val="22"/>
          <w:szCs w:val="22"/>
        </w:rPr>
        <w:t xml:space="preserve">Sukcesywne </w:t>
      </w:r>
      <w:r w:rsidRPr="001465D5">
        <w:rPr>
          <w:bCs/>
          <w:sz w:val="22"/>
          <w:szCs w:val="22"/>
        </w:rPr>
        <w:t xml:space="preserve">dostawy będą realizowane w terminie </w:t>
      </w:r>
      <w:r w:rsidRPr="001465D5">
        <w:rPr>
          <w:position w:val="2"/>
          <w:sz w:val="22"/>
          <w:szCs w:val="22"/>
        </w:rPr>
        <w:t xml:space="preserve">nie dłuższym niż </w:t>
      </w:r>
      <w:r>
        <w:rPr>
          <w:position w:val="2"/>
          <w:sz w:val="22"/>
          <w:szCs w:val="22"/>
        </w:rPr>
        <w:t>5 dni roboczych</w:t>
      </w:r>
      <w:r w:rsidRPr="001465D5">
        <w:rPr>
          <w:position w:val="2"/>
          <w:sz w:val="22"/>
          <w:szCs w:val="22"/>
        </w:rPr>
        <w:t xml:space="preserve"> </w:t>
      </w:r>
      <w:r>
        <w:rPr>
          <w:position w:val="2"/>
          <w:sz w:val="22"/>
          <w:szCs w:val="22"/>
        </w:rPr>
        <w:t xml:space="preserve">(od poniedziałku do piątku) </w:t>
      </w:r>
      <w:r w:rsidRPr="001465D5">
        <w:rPr>
          <w:position w:val="2"/>
          <w:sz w:val="22"/>
          <w:szCs w:val="22"/>
        </w:rPr>
        <w:t xml:space="preserve">od daty złożenia </w:t>
      </w:r>
      <w:r w:rsidRPr="00046538">
        <w:rPr>
          <w:position w:val="2"/>
          <w:sz w:val="22"/>
          <w:szCs w:val="22"/>
        </w:rPr>
        <w:t>zamówienia telefonicznego, e-mailem lub faxem.</w:t>
      </w:r>
    </w:p>
    <w:p w:rsidR="00986216" w:rsidRPr="008011FF" w:rsidRDefault="00986216" w:rsidP="00302F6C">
      <w:pPr>
        <w:pStyle w:val="BodyText"/>
        <w:numPr>
          <w:ilvl w:val="0"/>
          <w:numId w:val="14"/>
        </w:numPr>
        <w:tabs>
          <w:tab w:val="left" w:pos="426"/>
        </w:tabs>
        <w:spacing w:after="0"/>
        <w:ind w:left="426" w:hanging="426"/>
        <w:jc w:val="both"/>
        <w:rPr>
          <w:position w:val="2"/>
          <w:sz w:val="22"/>
          <w:szCs w:val="22"/>
        </w:rPr>
      </w:pPr>
      <w:r w:rsidRPr="004B6AEB">
        <w:rPr>
          <w:position w:val="2"/>
          <w:sz w:val="22"/>
          <w:szCs w:val="22"/>
        </w:rPr>
        <w:t>Dostawa w zakresie Pakietu nr 6 pozycji nr 3-</w:t>
      </w:r>
      <w:r>
        <w:rPr>
          <w:position w:val="2"/>
          <w:sz w:val="22"/>
          <w:szCs w:val="22"/>
        </w:rPr>
        <w:t>7</w:t>
      </w:r>
      <w:r w:rsidRPr="004B6AEB">
        <w:rPr>
          <w:position w:val="2"/>
          <w:sz w:val="22"/>
          <w:szCs w:val="22"/>
        </w:rPr>
        <w:t xml:space="preserve"> – jednorazowa</w:t>
      </w:r>
      <w:r w:rsidRPr="008011FF">
        <w:rPr>
          <w:bCs/>
          <w:sz w:val="22"/>
          <w:szCs w:val="22"/>
        </w:rPr>
        <w:t xml:space="preserve"> </w:t>
      </w:r>
      <w:r w:rsidRPr="001465D5">
        <w:rPr>
          <w:bCs/>
          <w:sz w:val="22"/>
          <w:szCs w:val="22"/>
        </w:rPr>
        <w:t xml:space="preserve">w terminie </w:t>
      </w:r>
      <w:r w:rsidRPr="001465D5">
        <w:rPr>
          <w:position w:val="2"/>
          <w:sz w:val="22"/>
          <w:szCs w:val="22"/>
        </w:rPr>
        <w:t xml:space="preserve">nie dłuższym niż </w:t>
      </w:r>
      <w:r>
        <w:rPr>
          <w:position w:val="2"/>
          <w:sz w:val="22"/>
          <w:szCs w:val="22"/>
        </w:rPr>
        <w:t>5 dni roboczych</w:t>
      </w:r>
      <w:r w:rsidRPr="001465D5">
        <w:rPr>
          <w:position w:val="2"/>
          <w:sz w:val="22"/>
          <w:szCs w:val="22"/>
        </w:rPr>
        <w:t xml:space="preserve"> </w:t>
      </w:r>
      <w:r>
        <w:rPr>
          <w:position w:val="2"/>
          <w:sz w:val="22"/>
          <w:szCs w:val="22"/>
        </w:rPr>
        <w:t xml:space="preserve">(od poniedziałku do piątku) </w:t>
      </w:r>
      <w:r w:rsidRPr="001465D5">
        <w:rPr>
          <w:position w:val="2"/>
          <w:sz w:val="22"/>
          <w:szCs w:val="22"/>
        </w:rPr>
        <w:t xml:space="preserve">od daty złożenia </w:t>
      </w:r>
      <w:r w:rsidRPr="00046538">
        <w:rPr>
          <w:position w:val="2"/>
          <w:sz w:val="22"/>
          <w:szCs w:val="22"/>
        </w:rPr>
        <w:t>zamówienia telefonicznego, e-mailem lub faxem</w:t>
      </w:r>
      <w:r>
        <w:rPr>
          <w:position w:val="2"/>
          <w:sz w:val="22"/>
          <w:szCs w:val="22"/>
        </w:rPr>
        <w:t>.</w:t>
      </w:r>
    </w:p>
    <w:p w:rsidR="00986216" w:rsidRPr="004F391B" w:rsidRDefault="00986216" w:rsidP="00302F6C">
      <w:pPr>
        <w:pStyle w:val="BodyText"/>
        <w:numPr>
          <w:ilvl w:val="0"/>
          <w:numId w:val="14"/>
        </w:numPr>
        <w:tabs>
          <w:tab w:val="left" w:pos="426"/>
        </w:tabs>
        <w:spacing w:after="0"/>
        <w:ind w:left="426" w:hanging="426"/>
        <w:jc w:val="both"/>
        <w:rPr>
          <w:sz w:val="22"/>
          <w:szCs w:val="22"/>
        </w:rPr>
      </w:pPr>
      <w:r w:rsidRPr="004F391B">
        <w:rPr>
          <w:sz w:val="22"/>
          <w:szCs w:val="22"/>
        </w:rPr>
        <w:t>Dostawca nie może odmówić dostawy powołując się na jego małą wartość.</w:t>
      </w:r>
    </w:p>
    <w:p w:rsidR="00986216" w:rsidRPr="004F391B" w:rsidRDefault="00986216" w:rsidP="00236726">
      <w:pPr>
        <w:widowControl w:val="0"/>
        <w:numPr>
          <w:ilvl w:val="0"/>
          <w:numId w:val="14"/>
        </w:numPr>
        <w:tabs>
          <w:tab w:val="left" w:pos="426"/>
        </w:tabs>
        <w:suppressAutoHyphens w:val="0"/>
        <w:ind w:left="426" w:hanging="426"/>
        <w:jc w:val="both"/>
        <w:rPr>
          <w:sz w:val="22"/>
          <w:szCs w:val="22"/>
        </w:rPr>
      </w:pPr>
      <w:r w:rsidRPr="004F391B">
        <w:rPr>
          <w:sz w:val="22"/>
          <w:szCs w:val="22"/>
        </w:rPr>
        <w:t>Miejsce dostawy wraz z rozładunkiem: magazyn  Sosnowieckiego Szpitala Miejskiego Sp. z o.o., zlokalizowany w Sosnowcu przy ul. Szpitalnej 1. Dla Pakietu nr 1 oraz nr 3 magazyny  Sosnowieckiego Szpitala Miejskiego Sp. z o.o., zlokalizowane w Sosnowcu przy ul. Szpitalnej 1 oraz ul. Zegadłowicza 3.</w:t>
      </w:r>
    </w:p>
    <w:p w:rsidR="00986216" w:rsidRPr="001465D5" w:rsidRDefault="00986216" w:rsidP="00302F6C">
      <w:pPr>
        <w:suppressAutoHyphens w:val="0"/>
        <w:jc w:val="both"/>
        <w:rPr>
          <w:sz w:val="22"/>
          <w:szCs w:val="22"/>
        </w:rPr>
      </w:pPr>
      <w:r>
        <w:rPr>
          <w:sz w:val="22"/>
          <w:szCs w:val="22"/>
        </w:rPr>
        <w:t>6</w:t>
      </w:r>
      <w:r w:rsidRPr="001465D5">
        <w:rPr>
          <w:sz w:val="22"/>
          <w:szCs w:val="22"/>
        </w:rPr>
        <w:t>.  Wykonawca gwarantuje, że przedmiot zamówienia jest wolny od wad.</w:t>
      </w:r>
    </w:p>
    <w:p w:rsidR="00986216" w:rsidRPr="001465D5" w:rsidRDefault="00986216" w:rsidP="00302F6C">
      <w:pPr>
        <w:suppressAutoHyphens w:val="0"/>
        <w:jc w:val="both"/>
        <w:rPr>
          <w:sz w:val="22"/>
          <w:szCs w:val="22"/>
        </w:rPr>
      </w:pPr>
      <w:r>
        <w:rPr>
          <w:sz w:val="22"/>
          <w:szCs w:val="22"/>
        </w:rPr>
        <w:t>7</w:t>
      </w:r>
      <w:r w:rsidRPr="001465D5">
        <w:rPr>
          <w:sz w:val="22"/>
          <w:szCs w:val="22"/>
        </w:rPr>
        <w:t>. Wykonawca zobowiązuje się:</w:t>
      </w:r>
    </w:p>
    <w:p w:rsidR="00986216" w:rsidRPr="009C6C8C" w:rsidRDefault="00986216" w:rsidP="00302F6C">
      <w:pPr>
        <w:ind w:left="567" w:hanging="283"/>
        <w:jc w:val="both"/>
        <w:rPr>
          <w:sz w:val="22"/>
          <w:szCs w:val="22"/>
        </w:rPr>
      </w:pPr>
      <w:r w:rsidRPr="001465D5">
        <w:rPr>
          <w:sz w:val="22"/>
          <w:szCs w:val="22"/>
        </w:rPr>
        <w:t>a) uzupełnić braki ilościowe – jeżeli takie zostaną stwierdzone przez Zamawiającego –</w:t>
      </w:r>
      <w:r w:rsidRPr="009C6C8C">
        <w:rPr>
          <w:sz w:val="22"/>
          <w:szCs w:val="22"/>
        </w:rPr>
        <w:t xml:space="preserve"> w</w:t>
      </w:r>
      <w:r>
        <w:rPr>
          <w:sz w:val="22"/>
          <w:szCs w:val="22"/>
        </w:rPr>
        <w:t> </w:t>
      </w:r>
      <w:r w:rsidRPr="009C6C8C">
        <w:rPr>
          <w:sz w:val="22"/>
          <w:szCs w:val="22"/>
        </w:rPr>
        <w:t xml:space="preserve">otrzymanym towarze w terminie do </w:t>
      </w:r>
      <w:r>
        <w:rPr>
          <w:sz w:val="22"/>
          <w:szCs w:val="22"/>
        </w:rPr>
        <w:t>2 dni</w:t>
      </w:r>
      <w:r w:rsidRPr="009C6C8C">
        <w:rPr>
          <w:sz w:val="22"/>
          <w:szCs w:val="22"/>
        </w:rPr>
        <w:t xml:space="preserve"> roboczych,</w:t>
      </w:r>
    </w:p>
    <w:p w:rsidR="00986216" w:rsidRPr="009C6C8C" w:rsidRDefault="00986216" w:rsidP="00302F6C">
      <w:pPr>
        <w:ind w:left="567" w:hanging="283"/>
        <w:jc w:val="both"/>
        <w:rPr>
          <w:sz w:val="22"/>
          <w:szCs w:val="22"/>
        </w:rPr>
      </w:pPr>
      <w:r w:rsidRPr="009C6C8C">
        <w:rPr>
          <w:sz w:val="22"/>
          <w:szCs w:val="22"/>
        </w:rPr>
        <w:t xml:space="preserve">b) wymienić wadliwy przedmiot umowy na wolny od wad w terminie do </w:t>
      </w:r>
      <w:r>
        <w:rPr>
          <w:sz w:val="22"/>
          <w:szCs w:val="22"/>
        </w:rPr>
        <w:t>2 dni</w:t>
      </w:r>
      <w:r w:rsidRPr="009C6C8C">
        <w:rPr>
          <w:sz w:val="22"/>
          <w:szCs w:val="22"/>
        </w:rPr>
        <w:t xml:space="preserve"> roboczych od chwili zawiadomienia przez Zamawiającego na swój koszt. Jeżeli Wykonawca nie zamieni towaru na wolny od wad we wskazanym wyżej terminie, Zamawiający może wykonać swoje uprawnienia zgodnie z przepisami kodeksu cywilnego</w:t>
      </w:r>
      <w:r>
        <w:rPr>
          <w:sz w:val="22"/>
          <w:szCs w:val="22"/>
        </w:rPr>
        <w:t xml:space="preserve"> (nabycie zastępcze zgodnie z ust.11)</w:t>
      </w:r>
      <w:r w:rsidRPr="009C6C8C">
        <w:rPr>
          <w:sz w:val="22"/>
          <w:szCs w:val="22"/>
        </w:rPr>
        <w:t>,</w:t>
      </w:r>
    </w:p>
    <w:p w:rsidR="00986216" w:rsidRPr="009C6C8C" w:rsidRDefault="00986216" w:rsidP="00302F6C">
      <w:pPr>
        <w:pStyle w:val="BodyText"/>
        <w:spacing w:after="0"/>
        <w:ind w:left="284" w:hanging="284"/>
        <w:jc w:val="both"/>
        <w:rPr>
          <w:color w:val="000000"/>
          <w:sz w:val="22"/>
          <w:szCs w:val="22"/>
        </w:rPr>
      </w:pPr>
      <w:r>
        <w:rPr>
          <w:color w:val="000000"/>
          <w:sz w:val="22"/>
          <w:szCs w:val="22"/>
        </w:rPr>
        <w:t>8</w:t>
      </w:r>
      <w:r w:rsidRPr="009C6C8C">
        <w:rPr>
          <w:color w:val="000000"/>
          <w:sz w:val="22"/>
          <w:szCs w:val="22"/>
        </w:rPr>
        <w:t>. Zamawiający, bez jakichkolwiek roszczeń finansowych ze strony Wykonawcy może odmówić przyjęcia dostawy, jeżeli:</w:t>
      </w:r>
    </w:p>
    <w:p w:rsidR="00986216" w:rsidRPr="009C6C8C" w:rsidRDefault="00986216" w:rsidP="00302F6C">
      <w:pPr>
        <w:pStyle w:val="BodyText"/>
        <w:tabs>
          <w:tab w:val="left" w:pos="360"/>
          <w:tab w:val="left" w:pos="426"/>
          <w:tab w:val="left" w:pos="567"/>
        </w:tabs>
        <w:spacing w:after="0"/>
        <w:ind w:left="360"/>
        <w:jc w:val="both"/>
        <w:rPr>
          <w:color w:val="000000"/>
          <w:sz w:val="22"/>
          <w:szCs w:val="22"/>
        </w:rPr>
      </w:pPr>
      <w:r w:rsidRPr="009C6C8C">
        <w:rPr>
          <w:color w:val="000000"/>
          <w:sz w:val="22"/>
          <w:szCs w:val="22"/>
        </w:rPr>
        <w:t xml:space="preserve">- jakikolwiek element przedmiotu zamówienia nie </w:t>
      </w:r>
      <w:r>
        <w:rPr>
          <w:color w:val="000000"/>
          <w:sz w:val="22"/>
          <w:szCs w:val="22"/>
        </w:rPr>
        <w:t>będzie oryginalnie zapakowany i </w:t>
      </w:r>
      <w:r w:rsidRPr="009C6C8C">
        <w:rPr>
          <w:color w:val="000000"/>
          <w:sz w:val="22"/>
          <w:szCs w:val="22"/>
        </w:rPr>
        <w:t xml:space="preserve">oznaczony zgodnie z obowiązującymi przepisami, </w:t>
      </w:r>
    </w:p>
    <w:p w:rsidR="00986216" w:rsidRPr="009C6C8C" w:rsidRDefault="00986216" w:rsidP="00302F6C">
      <w:pPr>
        <w:pStyle w:val="BodyText"/>
        <w:tabs>
          <w:tab w:val="left" w:pos="360"/>
          <w:tab w:val="left" w:pos="540"/>
          <w:tab w:val="left" w:pos="900"/>
          <w:tab w:val="left" w:pos="927"/>
        </w:tabs>
        <w:spacing w:after="0"/>
        <w:ind w:left="360"/>
        <w:jc w:val="both"/>
        <w:rPr>
          <w:color w:val="000000"/>
          <w:sz w:val="22"/>
          <w:szCs w:val="22"/>
        </w:rPr>
      </w:pPr>
      <w:r w:rsidRPr="009C6C8C">
        <w:rPr>
          <w:color w:val="000000"/>
          <w:sz w:val="22"/>
          <w:szCs w:val="22"/>
        </w:rPr>
        <w:t>-  opakowanie będzie naruszone;</w:t>
      </w:r>
    </w:p>
    <w:p w:rsidR="00986216" w:rsidRPr="009C6C8C" w:rsidRDefault="00986216" w:rsidP="00302F6C">
      <w:pPr>
        <w:pStyle w:val="BodyText"/>
        <w:tabs>
          <w:tab w:val="left" w:pos="567"/>
          <w:tab w:val="left" w:pos="927"/>
        </w:tabs>
        <w:spacing w:after="0"/>
        <w:jc w:val="both"/>
        <w:rPr>
          <w:color w:val="000000"/>
          <w:sz w:val="22"/>
          <w:szCs w:val="22"/>
        </w:rPr>
      </w:pPr>
      <w:r w:rsidRPr="009C6C8C">
        <w:rPr>
          <w:color w:val="000000"/>
          <w:sz w:val="22"/>
          <w:szCs w:val="22"/>
        </w:rPr>
        <w:t xml:space="preserve">      - dostarczony asortyment nie będzie zgodny z przedmiotem zamówienia.</w:t>
      </w:r>
    </w:p>
    <w:p w:rsidR="00986216" w:rsidRPr="002A2226" w:rsidRDefault="00986216" w:rsidP="00302F6C">
      <w:pPr>
        <w:pStyle w:val="BodyText"/>
        <w:tabs>
          <w:tab w:val="left" w:pos="426"/>
          <w:tab w:val="left" w:pos="540"/>
          <w:tab w:val="left" w:pos="567"/>
        </w:tabs>
        <w:spacing w:after="0"/>
        <w:ind w:left="426" w:hanging="426"/>
        <w:jc w:val="both"/>
        <w:rPr>
          <w:color w:val="000000"/>
          <w:sz w:val="22"/>
          <w:szCs w:val="22"/>
        </w:rPr>
      </w:pPr>
      <w:r>
        <w:rPr>
          <w:color w:val="000000"/>
          <w:sz w:val="22"/>
          <w:szCs w:val="22"/>
        </w:rPr>
        <w:t>9</w:t>
      </w:r>
      <w:r w:rsidRPr="002A2226">
        <w:rPr>
          <w:color w:val="000000"/>
          <w:sz w:val="22"/>
          <w:szCs w:val="22"/>
        </w:rPr>
        <w:t>. Zamawiający przewiduje możliwość zmiany umowy w stosunku do treści oferty, na podstawie, której dokonano wyboru Wykonawcy, jeżeli konieczność wprowadzenia takich zmian wynika z okoliczności, których nie można było przewidzieć w chwili zawarcia umowy lub zmiany te są korzystne dla Zamawiającego, a w szczególności dotyczą:</w:t>
      </w:r>
    </w:p>
    <w:p w:rsidR="00986216" w:rsidRPr="002A2226" w:rsidRDefault="00986216" w:rsidP="00302F6C">
      <w:pPr>
        <w:numPr>
          <w:ilvl w:val="0"/>
          <w:numId w:val="18"/>
        </w:numPr>
        <w:suppressAutoHyphens w:val="0"/>
        <w:jc w:val="both"/>
        <w:rPr>
          <w:color w:val="000000"/>
          <w:sz w:val="22"/>
          <w:szCs w:val="22"/>
        </w:rPr>
      </w:pPr>
      <w:r w:rsidRPr="002A2226">
        <w:rPr>
          <w:color w:val="000000"/>
          <w:sz w:val="22"/>
          <w:szCs w:val="22"/>
        </w:rPr>
        <w:t xml:space="preserve">obniżenia cen w stosunku do cen ofertowych przez Wykonawcę, </w:t>
      </w:r>
    </w:p>
    <w:p w:rsidR="00986216" w:rsidRPr="002A2226" w:rsidRDefault="00986216" w:rsidP="00302F6C">
      <w:pPr>
        <w:numPr>
          <w:ilvl w:val="0"/>
          <w:numId w:val="18"/>
        </w:numPr>
        <w:suppressAutoHyphens w:val="0"/>
        <w:jc w:val="both"/>
        <w:rPr>
          <w:color w:val="000000"/>
          <w:sz w:val="22"/>
          <w:szCs w:val="22"/>
        </w:rPr>
      </w:pPr>
      <w:r w:rsidRPr="002A2226">
        <w:rPr>
          <w:color w:val="000000"/>
          <w:sz w:val="22"/>
          <w:szCs w:val="22"/>
        </w:rPr>
        <w:t>zmiany numeru katalogowego produktu lub jego nazwy przy zachowaniu tożsamości dostarczanego produktu i jego cech jakościowych opisanych w SIWZ, nie gorszych niż produkt zaoferowany w ofercie, w szczególności, gdy Wykonawca nie ma możliwości dostarczania produktu wskazanego w formularzu cenowym albo wprowadza produkt ulepszony,</w:t>
      </w:r>
    </w:p>
    <w:p w:rsidR="00986216" w:rsidRPr="002A2226" w:rsidRDefault="00986216" w:rsidP="00302F6C">
      <w:pPr>
        <w:numPr>
          <w:ilvl w:val="0"/>
          <w:numId w:val="18"/>
        </w:numPr>
        <w:suppressAutoHyphens w:val="0"/>
        <w:jc w:val="both"/>
        <w:rPr>
          <w:color w:val="000000"/>
          <w:sz w:val="22"/>
          <w:szCs w:val="22"/>
        </w:rPr>
      </w:pPr>
      <w:r w:rsidRPr="002A2226">
        <w:rPr>
          <w:color w:val="000000"/>
          <w:sz w:val="22"/>
          <w:szCs w:val="22"/>
        </w:rPr>
        <w:t>zmiany danych Stron ( np. zmiana siedziby, adresu, nazwy, formy organizacyjno prawnej),</w:t>
      </w:r>
    </w:p>
    <w:p w:rsidR="00986216" w:rsidRPr="002A2226" w:rsidRDefault="00986216" w:rsidP="00302F6C">
      <w:pPr>
        <w:numPr>
          <w:ilvl w:val="0"/>
          <w:numId w:val="18"/>
        </w:numPr>
        <w:suppressAutoHyphens w:val="0"/>
        <w:jc w:val="both"/>
        <w:rPr>
          <w:color w:val="000000"/>
          <w:sz w:val="22"/>
          <w:szCs w:val="22"/>
        </w:rPr>
      </w:pPr>
      <w:r w:rsidRPr="002A2226">
        <w:rPr>
          <w:color w:val="000000"/>
          <w:sz w:val="22"/>
          <w:szCs w:val="22"/>
        </w:rPr>
        <w:t>zmian organizacyjnych Zamawiającego powodujących, iż wykonanie zamówienia lub jego części staje się bezprzedmiotowe,</w:t>
      </w:r>
    </w:p>
    <w:p w:rsidR="00986216" w:rsidRPr="002A2226" w:rsidRDefault="00986216" w:rsidP="00302F6C">
      <w:pPr>
        <w:pStyle w:val="BodyText"/>
        <w:tabs>
          <w:tab w:val="left" w:pos="426"/>
          <w:tab w:val="left" w:pos="540"/>
          <w:tab w:val="left" w:pos="567"/>
        </w:tabs>
        <w:spacing w:after="0"/>
        <w:ind w:left="426" w:hanging="426"/>
        <w:jc w:val="both"/>
        <w:rPr>
          <w:color w:val="000000"/>
          <w:sz w:val="22"/>
          <w:szCs w:val="22"/>
        </w:rPr>
      </w:pPr>
      <w:r w:rsidRPr="00B22C4D">
        <w:rPr>
          <w:color w:val="000000"/>
          <w:sz w:val="22"/>
          <w:szCs w:val="22"/>
        </w:rPr>
        <w:t>e) Dopuszcza się zmiany ilości asortymentu określonego w załączniku do umowy – formularzu asortymentowo-cenowym, w obrębie poszczególnych pakietów, przy zachowaniu cen jednostkowych zgodnych z ofertą Wykonawcy oraz wartości brutto danego pakietu.</w:t>
      </w:r>
    </w:p>
    <w:p w:rsidR="00986216" w:rsidRPr="009C6C8C" w:rsidRDefault="00986216" w:rsidP="00302F6C">
      <w:pPr>
        <w:ind w:left="400" w:hanging="400"/>
        <w:jc w:val="both"/>
        <w:rPr>
          <w:sz w:val="22"/>
          <w:szCs w:val="22"/>
        </w:rPr>
      </w:pPr>
      <w:r>
        <w:rPr>
          <w:sz w:val="22"/>
          <w:szCs w:val="22"/>
        </w:rPr>
        <w:t>9</w:t>
      </w:r>
      <w:r w:rsidRPr="009C6C8C">
        <w:rPr>
          <w:sz w:val="22"/>
          <w:szCs w:val="22"/>
        </w:rPr>
        <w:t>.1. W wyjątkowych syt</w:t>
      </w:r>
      <w:r>
        <w:rPr>
          <w:sz w:val="22"/>
          <w:szCs w:val="22"/>
        </w:rPr>
        <w:t>uacjach opisanych w pkt. b ust</w:t>
      </w:r>
      <w:r w:rsidRPr="009C6C8C">
        <w:rPr>
          <w:sz w:val="22"/>
          <w:szCs w:val="22"/>
        </w:rPr>
        <w:t>.</w:t>
      </w:r>
      <w:r>
        <w:rPr>
          <w:sz w:val="22"/>
          <w:szCs w:val="22"/>
        </w:rPr>
        <w:t>9</w:t>
      </w:r>
      <w:r w:rsidRPr="009C6C8C">
        <w:rPr>
          <w:sz w:val="22"/>
          <w:szCs w:val="22"/>
        </w:rPr>
        <w:t xml:space="preserve"> Wykonawca będzie zobowiązany dostarczyć asortyment w cenie nie wyższej niż cena asortymentu oferowanego.</w:t>
      </w:r>
    </w:p>
    <w:p w:rsidR="00986216" w:rsidRPr="009C6C8C" w:rsidRDefault="00986216" w:rsidP="00302F6C">
      <w:pPr>
        <w:ind w:left="426" w:hanging="426"/>
        <w:jc w:val="both"/>
        <w:rPr>
          <w:sz w:val="22"/>
          <w:szCs w:val="22"/>
        </w:rPr>
      </w:pPr>
      <w:r>
        <w:rPr>
          <w:sz w:val="22"/>
          <w:szCs w:val="22"/>
        </w:rPr>
        <w:t>9</w:t>
      </w:r>
      <w:r w:rsidRPr="009C6C8C">
        <w:rPr>
          <w:sz w:val="22"/>
          <w:szCs w:val="22"/>
        </w:rPr>
        <w:t>.2. Powyższe zmiany nie mogą skutkować zwiększeniem wartości umowy, podwyższeniem cen jednostkowych i być niekorzystne dla Zamawiającego.</w:t>
      </w:r>
    </w:p>
    <w:p w:rsidR="00986216" w:rsidRPr="009C6C8C" w:rsidRDefault="00986216" w:rsidP="00302F6C">
      <w:pPr>
        <w:pStyle w:val="BodyText"/>
        <w:widowControl w:val="0"/>
        <w:tabs>
          <w:tab w:val="left" w:pos="426"/>
          <w:tab w:val="left" w:pos="540"/>
          <w:tab w:val="left" w:pos="567"/>
        </w:tabs>
        <w:suppressAutoHyphens w:val="0"/>
        <w:spacing w:after="0"/>
        <w:ind w:left="13" w:firstLine="13"/>
        <w:jc w:val="both"/>
        <w:rPr>
          <w:color w:val="000000"/>
          <w:sz w:val="22"/>
          <w:szCs w:val="22"/>
        </w:rPr>
      </w:pPr>
      <w:r>
        <w:rPr>
          <w:color w:val="000000"/>
          <w:sz w:val="22"/>
          <w:szCs w:val="22"/>
        </w:rPr>
        <w:t>10</w:t>
      </w:r>
      <w:r w:rsidRPr="009C6C8C">
        <w:rPr>
          <w:color w:val="000000"/>
          <w:sz w:val="22"/>
          <w:szCs w:val="22"/>
        </w:rPr>
        <w:t xml:space="preserve">. </w:t>
      </w:r>
      <w:r>
        <w:rPr>
          <w:color w:val="000000"/>
          <w:sz w:val="22"/>
          <w:szCs w:val="22"/>
        </w:rPr>
        <w:t>Zmiany, o których mowa w ust. 9 i 9.1</w:t>
      </w:r>
      <w:r w:rsidRPr="009C6C8C">
        <w:rPr>
          <w:color w:val="000000"/>
          <w:sz w:val="22"/>
          <w:szCs w:val="22"/>
        </w:rPr>
        <w:t xml:space="preserve"> będą dopuszczone za zgodą Zamawiającego.</w:t>
      </w:r>
    </w:p>
    <w:p w:rsidR="00986216" w:rsidRPr="00B61220" w:rsidRDefault="00986216" w:rsidP="00926020">
      <w:pPr>
        <w:pStyle w:val="BodyTextIndent"/>
        <w:tabs>
          <w:tab w:val="left" w:pos="708"/>
          <w:tab w:val="center" w:pos="4536"/>
          <w:tab w:val="right" w:pos="9072"/>
        </w:tabs>
        <w:suppressAutoHyphens w:val="0"/>
        <w:ind w:left="426" w:hanging="426"/>
        <w:jc w:val="both"/>
        <w:rPr>
          <w:b w:val="0"/>
          <w:sz w:val="22"/>
          <w:szCs w:val="22"/>
        </w:rPr>
      </w:pPr>
      <w:r w:rsidRPr="00B61220">
        <w:rPr>
          <w:b w:val="0"/>
          <w:sz w:val="22"/>
          <w:szCs w:val="22"/>
        </w:rPr>
        <w:t>1</w:t>
      </w:r>
      <w:r>
        <w:rPr>
          <w:b w:val="0"/>
          <w:sz w:val="22"/>
          <w:szCs w:val="22"/>
        </w:rPr>
        <w:t>1</w:t>
      </w:r>
      <w:r w:rsidRPr="00B61220">
        <w:rPr>
          <w:b w:val="0"/>
          <w:sz w:val="22"/>
          <w:szCs w:val="22"/>
        </w:rPr>
        <w:t>. W przypadku, gdy Wykonawca nie dostarczy zamówionego towaru w terminie okre</w:t>
      </w:r>
      <w:r w:rsidRPr="00B61220">
        <w:rPr>
          <w:rFonts w:cs="TT6F5o00"/>
          <w:b w:val="0"/>
          <w:sz w:val="22"/>
          <w:szCs w:val="22"/>
        </w:rPr>
        <w:t>ś</w:t>
      </w:r>
      <w:r w:rsidRPr="00B61220">
        <w:rPr>
          <w:b w:val="0"/>
          <w:sz w:val="22"/>
          <w:szCs w:val="22"/>
        </w:rPr>
        <w:t>lonym w ust. 2</w:t>
      </w:r>
      <w:r>
        <w:rPr>
          <w:b w:val="0"/>
          <w:sz w:val="22"/>
          <w:szCs w:val="22"/>
        </w:rPr>
        <w:t>, 3</w:t>
      </w:r>
      <w:r w:rsidRPr="00B61220">
        <w:rPr>
          <w:b w:val="0"/>
          <w:sz w:val="22"/>
          <w:szCs w:val="22"/>
        </w:rPr>
        <w:t xml:space="preserve"> i </w:t>
      </w:r>
      <w:r>
        <w:rPr>
          <w:b w:val="0"/>
          <w:sz w:val="22"/>
          <w:szCs w:val="22"/>
        </w:rPr>
        <w:t>7</w:t>
      </w:r>
      <w:r w:rsidRPr="00B61220">
        <w:rPr>
          <w:b w:val="0"/>
          <w:sz w:val="22"/>
          <w:szCs w:val="22"/>
        </w:rPr>
        <w:t xml:space="preserve"> niniejszego paragrafu Zamawiaj</w:t>
      </w:r>
      <w:r w:rsidRPr="00B61220">
        <w:rPr>
          <w:rFonts w:cs="TT6F5o00"/>
          <w:b w:val="0"/>
          <w:sz w:val="22"/>
          <w:szCs w:val="22"/>
        </w:rPr>
        <w:t>ą</w:t>
      </w:r>
      <w:r w:rsidRPr="00B61220">
        <w:rPr>
          <w:b w:val="0"/>
          <w:sz w:val="22"/>
          <w:szCs w:val="22"/>
        </w:rPr>
        <w:t>cy b</w:t>
      </w:r>
      <w:r w:rsidRPr="00B61220">
        <w:rPr>
          <w:rFonts w:cs="TT6F5o00"/>
          <w:b w:val="0"/>
          <w:sz w:val="22"/>
          <w:szCs w:val="22"/>
        </w:rPr>
        <w:t>ę</w:t>
      </w:r>
      <w:r w:rsidRPr="00B61220">
        <w:rPr>
          <w:b w:val="0"/>
          <w:sz w:val="22"/>
          <w:szCs w:val="22"/>
        </w:rPr>
        <w:t>dzie uprawniony do zrealizowania zamówienia u innego Dostawcy z uwzgl</w:t>
      </w:r>
      <w:r w:rsidRPr="00B61220">
        <w:rPr>
          <w:rFonts w:cs="TT6F5o00"/>
          <w:b w:val="0"/>
          <w:sz w:val="22"/>
          <w:szCs w:val="22"/>
        </w:rPr>
        <w:t>ę</w:t>
      </w:r>
      <w:r w:rsidRPr="00B61220">
        <w:rPr>
          <w:b w:val="0"/>
          <w:sz w:val="22"/>
          <w:szCs w:val="22"/>
        </w:rPr>
        <w:t>dnieniem mo</w:t>
      </w:r>
      <w:r w:rsidRPr="00B61220">
        <w:rPr>
          <w:rFonts w:cs="TT6F5o00"/>
          <w:b w:val="0"/>
          <w:sz w:val="22"/>
          <w:szCs w:val="22"/>
        </w:rPr>
        <w:t>ż</w:t>
      </w:r>
      <w:r w:rsidRPr="00B61220">
        <w:rPr>
          <w:b w:val="0"/>
          <w:sz w:val="22"/>
          <w:szCs w:val="22"/>
        </w:rPr>
        <w:t>liwo</w:t>
      </w:r>
      <w:r w:rsidRPr="00B61220">
        <w:rPr>
          <w:rFonts w:cs="TT6F5o00"/>
          <w:b w:val="0"/>
          <w:sz w:val="22"/>
          <w:szCs w:val="22"/>
        </w:rPr>
        <w:t>ś</w:t>
      </w:r>
      <w:r w:rsidRPr="00B61220">
        <w:rPr>
          <w:b w:val="0"/>
          <w:sz w:val="22"/>
          <w:szCs w:val="22"/>
        </w:rPr>
        <w:t xml:space="preserve">ci zakupu </w:t>
      </w:r>
      <w:r>
        <w:rPr>
          <w:b w:val="0"/>
          <w:sz w:val="22"/>
          <w:szCs w:val="22"/>
        </w:rPr>
        <w:t>artykułu</w:t>
      </w:r>
      <w:r w:rsidRPr="00B61220">
        <w:rPr>
          <w:b w:val="0"/>
          <w:sz w:val="22"/>
          <w:szCs w:val="22"/>
        </w:rPr>
        <w:t xml:space="preserve"> równowa</w:t>
      </w:r>
      <w:r w:rsidRPr="00B61220">
        <w:rPr>
          <w:rFonts w:cs="TT6F5o00"/>
          <w:b w:val="0"/>
          <w:sz w:val="22"/>
          <w:szCs w:val="22"/>
        </w:rPr>
        <w:t>ż</w:t>
      </w:r>
      <w:r w:rsidRPr="00B61220">
        <w:rPr>
          <w:b w:val="0"/>
          <w:sz w:val="22"/>
          <w:szCs w:val="22"/>
        </w:rPr>
        <w:t>nego (tzw. nabycie zast</w:t>
      </w:r>
      <w:r w:rsidRPr="00B61220">
        <w:rPr>
          <w:rFonts w:cs="TT6F5o00"/>
          <w:b w:val="0"/>
          <w:sz w:val="22"/>
          <w:szCs w:val="22"/>
        </w:rPr>
        <w:t>ę</w:t>
      </w:r>
      <w:r w:rsidRPr="00B61220">
        <w:rPr>
          <w:b w:val="0"/>
          <w:sz w:val="22"/>
          <w:szCs w:val="22"/>
        </w:rPr>
        <w:t>pcze) bez obowi</w:t>
      </w:r>
      <w:r w:rsidRPr="00B61220">
        <w:rPr>
          <w:rFonts w:cs="TT6F5o00"/>
          <w:b w:val="0"/>
          <w:sz w:val="22"/>
          <w:szCs w:val="22"/>
        </w:rPr>
        <w:t>ą</w:t>
      </w:r>
      <w:r w:rsidRPr="00B61220">
        <w:rPr>
          <w:b w:val="0"/>
          <w:sz w:val="22"/>
          <w:szCs w:val="22"/>
        </w:rPr>
        <w:t>zku powiadamiania go o takim zakupie, oraz bez obowi</w:t>
      </w:r>
      <w:r w:rsidRPr="00B61220">
        <w:rPr>
          <w:rFonts w:cs="TT6F5o00"/>
          <w:b w:val="0"/>
          <w:sz w:val="22"/>
          <w:szCs w:val="22"/>
        </w:rPr>
        <w:t>ą</w:t>
      </w:r>
      <w:r w:rsidRPr="00B61220">
        <w:rPr>
          <w:b w:val="0"/>
          <w:sz w:val="22"/>
          <w:szCs w:val="22"/>
        </w:rPr>
        <w:t xml:space="preserve">zku </w:t>
      </w:r>
      <w:r>
        <w:rPr>
          <w:b w:val="0"/>
          <w:sz w:val="22"/>
          <w:szCs w:val="22"/>
        </w:rPr>
        <w:t>nabycia od Wykonawcy asortymentu</w:t>
      </w:r>
      <w:r w:rsidRPr="00B61220">
        <w:rPr>
          <w:b w:val="0"/>
          <w:sz w:val="22"/>
          <w:szCs w:val="22"/>
        </w:rPr>
        <w:t xml:space="preserve"> dostarczonego po terminie. W przypadku dokonania tzw. nabycia zast</w:t>
      </w:r>
      <w:r w:rsidRPr="00B61220">
        <w:rPr>
          <w:rFonts w:cs="TT6F5o00"/>
          <w:b w:val="0"/>
          <w:sz w:val="22"/>
          <w:szCs w:val="22"/>
        </w:rPr>
        <w:t>ę</w:t>
      </w:r>
      <w:r w:rsidRPr="00B61220">
        <w:rPr>
          <w:b w:val="0"/>
          <w:sz w:val="22"/>
          <w:szCs w:val="22"/>
        </w:rPr>
        <w:t>pczego, Wykonawca zobowi</w:t>
      </w:r>
      <w:r w:rsidRPr="00B61220">
        <w:rPr>
          <w:rFonts w:cs="TT6F5o00"/>
          <w:b w:val="0"/>
          <w:sz w:val="22"/>
          <w:szCs w:val="22"/>
        </w:rPr>
        <w:t>ą</w:t>
      </w:r>
      <w:r w:rsidRPr="00B61220">
        <w:rPr>
          <w:b w:val="0"/>
          <w:sz w:val="22"/>
          <w:szCs w:val="22"/>
        </w:rPr>
        <w:t>zany jest wyrówna</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poniesion</w:t>
      </w:r>
      <w:r w:rsidRPr="00B61220">
        <w:rPr>
          <w:rFonts w:cs="TT6F5o00"/>
          <w:b w:val="0"/>
          <w:sz w:val="22"/>
          <w:szCs w:val="22"/>
        </w:rPr>
        <w:t xml:space="preserve">ą </w:t>
      </w:r>
      <w:r w:rsidRPr="00B61220">
        <w:rPr>
          <w:b w:val="0"/>
          <w:sz w:val="22"/>
          <w:szCs w:val="22"/>
        </w:rPr>
        <w:t>szkod</w:t>
      </w:r>
      <w:r w:rsidRPr="00B61220">
        <w:rPr>
          <w:rFonts w:cs="TT6F5o00"/>
          <w:b w:val="0"/>
          <w:sz w:val="22"/>
          <w:szCs w:val="22"/>
        </w:rPr>
        <w:t>ę</w:t>
      </w:r>
      <w:r w:rsidRPr="00B61220">
        <w:rPr>
          <w:b w:val="0"/>
          <w:sz w:val="22"/>
          <w:szCs w:val="22"/>
        </w:rPr>
        <w:t>, tj. zapłaci</w:t>
      </w:r>
      <w:r w:rsidRPr="00B61220">
        <w:rPr>
          <w:rFonts w:cs="TT6F5o00"/>
          <w:b w:val="0"/>
          <w:sz w:val="22"/>
          <w:szCs w:val="22"/>
        </w:rPr>
        <w:t xml:space="preserve">ć </w:t>
      </w:r>
      <w:r w:rsidRPr="00B61220">
        <w:rPr>
          <w:b w:val="0"/>
          <w:sz w:val="22"/>
          <w:szCs w:val="22"/>
        </w:rPr>
        <w:t>Zamawiaj</w:t>
      </w:r>
      <w:r w:rsidRPr="00B61220">
        <w:rPr>
          <w:rFonts w:cs="TT6F5o00"/>
          <w:b w:val="0"/>
          <w:sz w:val="22"/>
          <w:szCs w:val="22"/>
        </w:rPr>
        <w:t>ą</w:t>
      </w:r>
      <w:r w:rsidRPr="00B61220">
        <w:rPr>
          <w:b w:val="0"/>
          <w:sz w:val="22"/>
          <w:szCs w:val="22"/>
        </w:rPr>
        <w:t>cemu kwot</w:t>
      </w:r>
      <w:r w:rsidRPr="00B61220">
        <w:rPr>
          <w:rFonts w:cs="TT6F5o00"/>
          <w:b w:val="0"/>
          <w:sz w:val="22"/>
          <w:szCs w:val="22"/>
        </w:rPr>
        <w:t xml:space="preserve">ę </w:t>
      </w:r>
      <w:r w:rsidRPr="00B61220">
        <w:rPr>
          <w:b w:val="0"/>
          <w:sz w:val="22"/>
          <w:szCs w:val="22"/>
        </w:rPr>
        <w:t>stanowi</w:t>
      </w:r>
      <w:r w:rsidRPr="00B61220">
        <w:rPr>
          <w:rFonts w:cs="TT6F5o00"/>
          <w:b w:val="0"/>
          <w:sz w:val="22"/>
          <w:szCs w:val="22"/>
        </w:rPr>
        <w:t>ą</w:t>
      </w:r>
      <w:r w:rsidRPr="00B61220">
        <w:rPr>
          <w:b w:val="0"/>
          <w:sz w:val="22"/>
          <w:szCs w:val="22"/>
        </w:rPr>
        <w:t>c</w:t>
      </w:r>
      <w:r w:rsidRPr="00B61220">
        <w:rPr>
          <w:rFonts w:cs="TT6F5o00"/>
          <w:b w:val="0"/>
          <w:sz w:val="22"/>
          <w:szCs w:val="22"/>
        </w:rPr>
        <w:t xml:space="preserve">ą </w:t>
      </w:r>
      <w:r w:rsidRPr="00B61220">
        <w:rPr>
          <w:b w:val="0"/>
          <w:sz w:val="22"/>
          <w:szCs w:val="22"/>
        </w:rPr>
        <w:t>ró</w:t>
      </w:r>
      <w:r w:rsidRPr="00B61220">
        <w:rPr>
          <w:rFonts w:cs="TT6F5o00"/>
          <w:b w:val="0"/>
          <w:sz w:val="22"/>
          <w:szCs w:val="22"/>
        </w:rPr>
        <w:t>ż</w:t>
      </w:r>
      <w:r w:rsidRPr="00B61220">
        <w:rPr>
          <w:b w:val="0"/>
          <w:sz w:val="22"/>
          <w:szCs w:val="22"/>
        </w:rPr>
        <w:t>nic</w:t>
      </w:r>
      <w:r w:rsidRPr="00B61220">
        <w:rPr>
          <w:rFonts w:cs="TT6F5o00"/>
          <w:b w:val="0"/>
          <w:sz w:val="22"/>
          <w:szCs w:val="22"/>
        </w:rPr>
        <w:t xml:space="preserve">ę </w:t>
      </w:r>
      <w:r w:rsidRPr="00B61220">
        <w:rPr>
          <w:b w:val="0"/>
          <w:sz w:val="22"/>
          <w:szCs w:val="22"/>
        </w:rPr>
        <w:t>pomi</w:t>
      </w:r>
      <w:r w:rsidRPr="00B61220">
        <w:rPr>
          <w:rFonts w:cs="TT6F5o00"/>
          <w:b w:val="0"/>
          <w:sz w:val="22"/>
          <w:szCs w:val="22"/>
        </w:rPr>
        <w:t>ę</w:t>
      </w:r>
      <w:r w:rsidRPr="00B61220">
        <w:rPr>
          <w:b w:val="0"/>
          <w:sz w:val="22"/>
          <w:szCs w:val="22"/>
        </w:rPr>
        <w:t>dzy cen</w:t>
      </w:r>
      <w:r w:rsidRPr="00B61220">
        <w:rPr>
          <w:rFonts w:cs="TT6F5o00"/>
          <w:b w:val="0"/>
          <w:sz w:val="22"/>
          <w:szCs w:val="22"/>
        </w:rPr>
        <w:t xml:space="preserve">ą </w:t>
      </w:r>
      <w:r w:rsidRPr="00B61220">
        <w:rPr>
          <w:b w:val="0"/>
          <w:sz w:val="22"/>
          <w:szCs w:val="22"/>
        </w:rPr>
        <w:t>towaru, jak</w:t>
      </w:r>
      <w:r w:rsidRPr="00B61220">
        <w:rPr>
          <w:rFonts w:cs="TT6F5o00"/>
          <w:b w:val="0"/>
          <w:sz w:val="22"/>
          <w:szCs w:val="22"/>
        </w:rPr>
        <w:t xml:space="preserve">ą </w:t>
      </w:r>
      <w:r w:rsidRPr="00B61220">
        <w:rPr>
          <w:b w:val="0"/>
          <w:sz w:val="22"/>
          <w:szCs w:val="22"/>
        </w:rPr>
        <w:t>Zamawiaj</w:t>
      </w:r>
      <w:r w:rsidRPr="00B61220">
        <w:rPr>
          <w:rFonts w:cs="TT6F5o00"/>
          <w:b w:val="0"/>
          <w:sz w:val="22"/>
          <w:szCs w:val="22"/>
        </w:rPr>
        <w:t>ą</w:t>
      </w:r>
      <w:r w:rsidRPr="00B61220">
        <w:rPr>
          <w:b w:val="0"/>
          <w:sz w:val="22"/>
          <w:szCs w:val="22"/>
        </w:rPr>
        <w:t>cy zapłaciłby W</w:t>
      </w:r>
      <w:r>
        <w:rPr>
          <w:b w:val="0"/>
          <w:sz w:val="22"/>
          <w:szCs w:val="22"/>
        </w:rPr>
        <w:t>ykonawcy, gdyby ten dostarczył</w:t>
      </w:r>
      <w:r w:rsidRPr="00B61220">
        <w:rPr>
          <w:b w:val="0"/>
          <w:sz w:val="22"/>
          <w:szCs w:val="22"/>
        </w:rPr>
        <w:t xml:space="preserve"> zamówiony asortyment w terminie, a cen</w:t>
      </w:r>
      <w:r w:rsidRPr="00B61220">
        <w:rPr>
          <w:rFonts w:cs="TT6F5o00"/>
          <w:b w:val="0"/>
          <w:sz w:val="22"/>
          <w:szCs w:val="22"/>
        </w:rPr>
        <w:t xml:space="preserve">ą </w:t>
      </w:r>
      <w:r w:rsidRPr="00B61220">
        <w:rPr>
          <w:b w:val="0"/>
          <w:sz w:val="22"/>
          <w:szCs w:val="22"/>
        </w:rPr>
        <w:t>towarów i kosztem dostawy, któr</w:t>
      </w:r>
      <w:r w:rsidRPr="00B61220">
        <w:rPr>
          <w:rFonts w:cs="TT6F5o00"/>
          <w:b w:val="0"/>
          <w:sz w:val="22"/>
          <w:szCs w:val="22"/>
        </w:rPr>
        <w:t xml:space="preserve">e </w:t>
      </w:r>
      <w:r w:rsidRPr="00B61220">
        <w:rPr>
          <w:b w:val="0"/>
          <w:sz w:val="22"/>
          <w:szCs w:val="22"/>
        </w:rPr>
        <w:t>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zapłaci</w:t>
      </w:r>
      <w:r w:rsidRPr="00B61220">
        <w:rPr>
          <w:rFonts w:cs="TT6F5o00"/>
          <w:b w:val="0"/>
          <w:sz w:val="22"/>
          <w:szCs w:val="22"/>
        </w:rPr>
        <w:t xml:space="preserve">ć </w:t>
      </w:r>
      <w:r w:rsidRPr="00B61220">
        <w:rPr>
          <w:b w:val="0"/>
          <w:sz w:val="22"/>
          <w:szCs w:val="22"/>
        </w:rPr>
        <w:t>w zwi</w:t>
      </w:r>
      <w:r w:rsidRPr="00B61220">
        <w:rPr>
          <w:rFonts w:cs="TT6F5o00"/>
          <w:b w:val="0"/>
          <w:sz w:val="22"/>
          <w:szCs w:val="22"/>
        </w:rPr>
        <w:t>ą</w:t>
      </w:r>
      <w:r w:rsidRPr="00B61220">
        <w:rPr>
          <w:b w:val="0"/>
          <w:sz w:val="22"/>
          <w:szCs w:val="22"/>
        </w:rPr>
        <w:t>zku z nabyciem zast</w:t>
      </w:r>
      <w:r w:rsidRPr="00B61220">
        <w:rPr>
          <w:rFonts w:cs="TT6F5o00"/>
          <w:b w:val="0"/>
          <w:sz w:val="22"/>
          <w:szCs w:val="22"/>
        </w:rPr>
        <w:t>ę</w:t>
      </w:r>
      <w:r w:rsidRPr="00B61220">
        <w:rPr>
          <w:b w:val="0"/>
          <w:sz w:val="22"/>
          <w:szCs w:val="22"/>
        </w:rPr>
        <w:t>pczym, powiększoną o kwotę zryczałtowanej opłaty administracyjnej, w wysokości 30,00 zł z tytułu poniesionych przez Zamawiającego kosztów związanych z realizacją nabycia zastępczego i powiadomień Wykonawcy. Kwota ta będzie płatna na podstawie noty obciążeniowej, w terminie 7 dni od daty doręczenia noty Wykonawcy. Zamawiający ma prawo dokonać potrącenia z należności wobec Wykonawcy. Zamawiaj</w:t>
      </w:r>
      <w:r w:rsidRPr="00B61220">
        <w:rPr>
          <w:rFonts w:cs="TT6F5o00"/>
          <w:b w:val="0"/>
          <w:sz w:val="22"/>
          <w:szCs w:val="22"/>
        </w:rPr>
        <w:t>ą</w:t>
      </w:r>
      <w:r w:rsidRPr="00B61220">
        <w:rPr>
          <w:b w:val="0"/>
          <w:sz w:val="22"/>
          <w:szCs w:val="22"/>
        </w:rPr>
        <w:t>cy zobowi</w:t>
      </w:r>
      <w:r w:rsidRPr="00B61220">
        <w:rPr>
          <w:rFonts w:cs="TT6F5o00"/>
          <w:b w:val="0"/>
          <w:sz w:val="22"/>
          <w:szCs w:val="22"/>
        </w:rPr>
        <w:t>ą</w:t>
      </w:r>
      <w:r w:rsidRPr="00B61220">
        <w:rPr>
          <w:b w:val="0"/>
          <w:sz w:val="22"/>
          <w:szCs w:val="22"/>
        </w:rPr>
        <w:t>zany jest udokumentowa</w:t>
      </w:r>
      <w:r w:rsidRPr="00B61220">
        <w:rPr>
          <w:rFonts w:cs="TT6F5o00"/>
          <w:b w:val="0"/>
          <w:sz w:val="22"/>
          <w:szCs w:val="22"/>
        </w:rPr>
        <w:t xml:space="preserve">ć </w:t>
      </w:r>
      <w:r w:rsidRPr="00B61220">
        <w:rPr>
          <w:b w:val="0"/>
          <w:sz w:val="22"/>
          <w:szCs w:val="22"/>
        </w:rPr>
        <w:t xml:space="preserve">Wykonawcy koszt poniesiony na zakup towaru. </w:t>
      </w:r>
    </w:p>
    <w:p w:rsidR="00986216" w:rsidRPr="00B61220" w:rsidRDefault="00986216" w:rsidP="00B61220">
      <w:pPr>
        <w:pStyle w:val="BodyTextIndent"/>
        <w:suppressAutoHyphens w:val="0"/>
        <w:ind w:left="426" w:hanging="426"/>
        <w:jc w:val="both"/>
        <w:rPr>
          <w:b w:val="0"/>
          <w:sz w:val="22"/>
          <w:szCs w:val="22"/>
        </w:rPr>
      </w:pPr>
      <w:r>
        <w:rPr>
          <w:b w:val="0"/>
          <w:sz w:val="22"/>
          <w:szCs w:val="22"/>
        </w:rPr>
        <w:t xml:space="preserve">  12</w:t>
      </w:r>
      <w:r w:rsidRPr="00B61220">
        <w:rPr>
          <w:b w:val="0"/>
          <w:sz w:val="22"/>
          <w:szCs w:val="22"/>
        </w:rPr>
        <w:t>.  Ze strony Zamawiającego nadzór nad prawidłową realizacją umowy pełni:</w:t>
      </w:r>
    </w:p>
    <w:p w:rsidR="00986216" w:rsidRDefault="00986216" w:rsidP="00926020">
      <w:pPr>
        <w:tabs>
          <w:tab w:val="left" w:pos="142"/>
        </w:tabs>
        <w:ind w:left="284" w:hanging="284"/>
        <w:jc w:val="both"/>
        <w:rPr>
          <w:color w:val="000000"/>
          <w:sz w:val="22"/>
          <w:szCs w:val="22"/>
        </w:rPr>
      </w:pPr>
      <w:r w:rsidRPr="00B61220">
        <w:rPr>
          <w:color w:val="000000"/>
          <w:sz w:val="22"/>
          <w:szCs w:val="22"/>
        </w:rPr>
        <w:tab/>
      </w:r>
      <w:r w:rsidRPr="00B61220">
        <w:rPr>
          <w:color w:val="000000"/>
          <w:sz w:val="22"/>
          <w:szCs w:val="22"/>
        </w:rPr>
        <w:tab/>
        <w:t xml:space="preserve">- </w:t>
      </w:r>
      <w:r w:rsidRPr="006432C0">
        <w:rPr>
          <w:sz w:val="22"/>
          <w:szCs w:val="22"/>
        </w:rPr>
        <w:t>Kierownik Dział</w:t>
      </w:r>
      <w:r>
        <w:rPr>
          <w:sz w:val="22"/>
          <w:szCs w:val="22"/>
        </w:rPr>
        <w:t>u</w:t>
      </w:r>
      <w:r w:rsidRPr="006432C0">
        <w:rPr>
          <w:sz w:val="22"/>
          <w:szCs w:val="22"/>
        </w:rPr>
        <w:t xml:space="preserve"> Zaopatrzenia, tel. nr 32</w:t>
      </w:r>
      <w:r>
        <w:rPr>
          <w:sz w:val="22"/>
          <w:szCs w:val="22"/>
        </w:rPr>
        <w:t>/</w:t>
      </w:r>
      <w:r w:rsidRPr="006432C0">
        <w:rPr>
          <w:sz w:val="22"/>
          <w:szCs w:val="22"/>
        </w:rPr>
        <w:t xml:space="preserve"> 41</w:t>
      </w:r>
      <w:r>
        <w:rPr>
          <w:sz w:val="22"/>
          <w:szCs w:val="22"/>
        </w:rPr>
        <w:t xml:space="preserve"> </w:t>
      </w:r>
      <w:r w:rsidRPr="006432C0">
        <w:rPr>
          <w:sz w:val="22"/>
          <w:szCs w:val="22"/>
        </w:rPr>
        <w:t>30</w:t>
      </w:r>
      <w:r>
        <w:rPr>
          <w:sz w:val="22"/>
          <w:szCs w:val="22"/>
        </w:rPr>
        <w:t xml:space="preserve"> 126 i </w:t>
      </w:r>
      <w:r w:rsidRPr="006432C0">
        <w:rPr>
          <w:sz w:val="22"/>
          <w:szCs w:val="22"/>
        </w:rPr>
        <w:t>127</w:t>
      </w:r>
      <w:r>
        <w:rPr>
          <w:color w:val="000000"/>
          <w:sz w:val="22"/>
          <w:szCs w:val="22"/>
        </w:rPr>
        <w:t>.</w:t>
      </w:r>
    </w:p>
    <w:p w:rsidR="00986216" w:rsidRDefault="00986216" w:rsidP="00926020">
      <w:pPr>
        <w:pStyle w:val="BodyText"/>
        <w:spacing w:after="0"/>
        <w:ind w:left="60" w:firstLine="224"/>
        <w:jc w:val="both"/>
        <w:rPr>
          <w:sz w:val="22"/>
          <w:szCs w:val="22"/>
        </w:rPr>
      </w:pPr>
      <w:r>
        <w:rPr>
          <w:sz w:val="22"/>
          <w:szCs w:val="22"/>
        </w:rPr>
        <w:t>Ze strony Wykonawcy nadzór nad prawidłową realizacją umowy pełni:</w:t>
      </w:r>
    </w:p>
    <w:p w:rsidR="00986216" w:rsidRDefault="00986216" w:rsidP="00926020">
      <w:pPr>
        <w:tabs>
          <w:tab w:val="left" w:pos="142"/>
        </w:tabs>
        <w:ind w:left="284" w:hanging="284"/>
        <w:jc w:val="both"/>
        <w:rPr>
          <w:color w:val="000000"/>
          <w:sz w:val="22"/>
          <w:szCs w:val="22"/>
        </w:rPr>
      </w:pPr>
      <w:r>
        <w:rPr>
          <w:color w:val="000000"/>
          <w:sz w:val="22"/>
          <w:szCs w:val="22"/>
        </w:rPr>
        <w:tab/>
      </w:r>
      <w:r>
        <w:rPr>
          <w:color w:val="000000"/>
          <w:sz w:val="22"/>
          <w:szCs w:val="22"/>
        </w:rPr>
        <w:tab/>
        <w:t>- …………………………………………………………;  tel. ……………………….</w:t>
      </w:r>
    </w:p>
    <w:p w:rsidR="00986216" w:rsidRPr="009C6C8C" w:rsidRDefault="00986216" w:rsidP="00302F6C">
      <w:pPr>
        <w:tabs>
          <w:tab w:val="left" w:pos="1620"/>
          <w:tab w:val="left" w:pos="6660"/>
        </w:tabs>
        <w:jc w:val="center"/>
        <w:rPr>
          <w:b/>
          <w:sz w:val="22"/>
          <w:szCs w:val="22"/>
        </w:rPr>
      </w:pPr>
      <w:r w:rsidRPr="009C6C8C">
        <w:rPr>
          <w:b/>
          <w:sz w:val="22"/>
          <w:szCs w:val="22"/>
        </w:rPr>
        <w:t xml:space="preserve">§ 5 </w:t>
      </w:r>
    </w:p>
    <w:p w:rsidR="00986216" w:rsidRPr="009C6C8C" w:rsidRDefault="00986216" w:rsidP="00302F6C">
      <w:pPr>
        <w:tabs>
          <w:tab w:val="left" w:pos="1620"/>
          <w:tab w:val="left" w:pos="6660"/>
        </w:tabs>
        <w:jc w:val="center"/>
        <w:rPr>
          <w:b/>
          <w:sz w:val="22"/>
          <w:szCs w:val="22"/>
        </w:rPr>
      </w:pPr>
      <w:r w:rsidRPr="009C6C8C">
        <w:rPr>
          <w:b/>
          <w:sz w:val="22"/>
          <w:szCs w:val="22"/>
        </w:rPr>
        <w:t>KARY UMOWNE</w:t>
      </w:r>
    </w:p>
    <w:p w:rsidR="00986216" w:rsidRPr="00164A2A" w:rsidRDefault="00986216" w:rsidP="00B61220">
      <w:pPr>
        <w:numPr>
          <w:ilvl w:val="0"/>
          <w:numId w:val="19"/>
        </w:numPr>
        <w:tabs>
          <w:tab w:val="clear" w:pos="720"/>
          <w:tab w:val="num" w:pos="284"/>
        </w:tabs>
        <w:suppressAutoHyphens w:val="0"/>
        <w:ind w:left="284" w:hanging="284"/>
        <w:jc w:val="both"/>
        <w:rPr>
          <w:sz w:val="22"/>
          <w:szCs w:val="22"/>
        </w:rPr>
      </w:pPr>
      <w:r w:rsidRPr="009C6C8C">
        <w:rPr>
          <w:sz w:val="22"/>
          <w:szCs w:val="22"/>
        </w:rPr>
        <w:t>W przypadku nie wykonania dostawy przez Wykonawcę</w:t>
      </w:r>
      <w:r>
        <w:rPr>
          <w:sz w:val="22"/>
          <w:szCs w:val="22"/>
        </w:rPr>
        <w:t>,</w:t>
      </w:r>
      <w:r w:rsidRPr="000E3F1B">
        <w:rPr>
          <w:sz w:val="22"/>
          <w:szCs w:val="22"/>
        </w:rPr>
        <w:t xml:space="preserve"> </w:t>
      </w:r>
      <w:r w:rsidRPr="009C6C8C">
        <w:rPr>
          <w:sz w:val="22"/>
          <w:szCs w:val="22"/>
        </w:rPr>
        <w:t xml:space="preserve">nie uzupełnienia przez Wykonawcę braków ilościowych, powstania zwłoki w realizacji zamówienia, zgodnie z terminami określonymi w § 4 ust. </w:t>
      </w:r>
      <w:r>
        <w:rPr>
          <w:sz w:val="22"/>
          <w:szCs w:val="22"/>
        </w:rPr>
        <w:t>2 i 6</w:t>
      </w:r>
      <w:r w:rsidRPr="00ED381E">
        <w:rPr>
          <w:sz w:val="22"/>
          <w:szCs w:val="22"/>
        </w:rPr>
        <w:t xml:space="preserve"> niniejszej</w:t>
      </w:r>
      <w:r w:rsidRPr="009C6C8C">
        <w:rPr>
          <w:sz w:val="22"/>
          <w:szCs w:val="22"/>
        </w:rPr>
        <w:t xml:space="preserve"> umowy Zamawiający naliczy, a Wykonawca zapłaci kary umowne w wysokości 1% wartości </w:t>
      </w:r>
      <w:r>
        <w:rPr>
          <w:sz w:val="22"/>
          <w:szCs w:val="22"/>
        </w:rPr>
        <w:t>netto</w:t>
      </w:r>
      <w:r w:rsidRPr="009C6C8C">
        <w:rPr>
          <w:sz w:val="22"/>
          <w:szCs w:val="22"/>
        </w:rPr>
        <w:t xml:space="preserve"> nie</w:t>
      </w:r>
      <w:r>
        <w:rPr>
          <w:sz w:val="22"/>
          <w:szCs w:val="22"/>
        </w:rPr>
        <w:t xml:space="preserve"> </w:t>
      </w:r>
      <w:r w:rsidRPr="009C6C8C">
        <w:rPr>
          <w:sz w:val="22"/>
          <w:szCs w:val="22"/>
        </w:rPr>
        <w:t>dostarczonej zamówionej części p</w:t>
      </w:r>
      <w:r>
        <w:rPr>
          <w:sz w:val="22"/>
          <w:szCs w:val="22"/>
        </w:rPr>
        <w:t xml:space="preserve">rzedmiotu umowy </w:t>
      </w:r>
      <w:r w:rsidRPr="00164A2A">
        <w:rPr>
          <w:sz w:val="22"/>
          <w:szCs w:val="22"/>
        </w:rPr>
        <w:t xml:space="preserve">za każdy dzień zwłoki. </w:t>
      </w:r>
      <w:r w:rsidRPr="00164A2A">
        <w:rPr>
          <w:bCs/>
          <w:sz w:val="22"/>
          <w:szCs w:val="22"/>
        </w:rPr>
        <w:t xml:space="preserve">Po 14 dniach przysługuje Zamawiającemu uprawnienie do rozwiązania umowy z przyczyn dotyczących Wykonawcy. </w:t>
      </w:r>
    </w:p>
    <w:p w:rsidR="00986216" w:rsidRPr="00164A2A" w:rsidRDefault="00986216" w:rsidP="00B61220">
      <w:pPr>
        <w:numPr>
          <w:ilvl w:val="0"/>
          <w:numId w:val="19"/>
        </w:numPr>
        <w:tabs>
          <w:tab w:val="clear" w:pos="720"/>
          <w:tab w:val="num" w:pos="284"/>
          <w:tab w:val="left" w:pos="426"/>
        </w:tabs>
        <w:suppressAutoHyphens w:val="0"/>
        <w:ind w:left="284" w:hanging="284"/>
        <w:jc w:val="both"/>
        <w:rPr>
          <w:sz w:val="22"/>
          <w:szCs w:val="22"/>
        </w:rPr>
      </w:pPr>
      <w:r w:rsidRPr="00164A2A">
        <w:rPr>
          <w:sz w:val="22"/>
          <w:szCs w:val="22"/>
        </w:rPr>
        <w:t>Zamawiającemu przysługuje prawo odstąpienia od umowy w</w:t>
      </w:r>
      <w:r>
        <w:rPr>
          <w:sz w:val="22"/>
          <w:szCs w:val="22"/>
        </w:rPr>
        <w:t> </w:t>
      </w:r>
      <w:r w:rsidRPr="00164A2A">
        <w:rPr>
          <w:sz w:val="22"/>
          <w:szCs w:val="22"/>
        </w:rPr>
        <w:t>następujących przypadkach:</w:t>
      </w:r>
    </w:p>
    <w:p w:rsidR="00986216" w:rsidRPr="00164A2A" w:rsidRDefault="00986216" w:rsidP="00B61220">
      <w:pPr>
        <w:pStyle w:val="BodyText"/>
        <w:numPr>
          <w:ilvl w:val="4"/>
          <w:numId w:val="19"/>
        </w:numPr>
        <w:tabs>
          <w:tab w:val="num" w:pos="284"/>
        </w:tabs>
        <w:spacing w:after="0"/>
        <w:ind w:left="284" w:hanging="284"/>
        <w:jc w:val="both"/>
        <w:rPr>
          <w:sz w:val="22"/>
          <w:szCs w:val="22"/>
        </w:rPr>
      </w:pPr>
      <w:r w:rsidRPr="00164A2A">
        <w:rPr>
          <w:sz w:val="22"/>
          <w:szCs w:val="22"/>
        </w:rPr>
        <w:t>W razie zaistnienia istotnej zmiany okoliczności powodującej, że wykonanie umowy nie leży w</w:t>
      </w:r>
      <w:r>
        <w:rPr>
          <w:sz w:val="22"/>
          <w:szCs w:val="22"/>
        </w:rPr>
        <w:t> </w:t>
      </w:r>
      <w:r w:rsidRPr="00164A2A">
        <w:rPr>
          <w:sz w:val="22"/>
          <w:szCs w:val="22"/>
        </w:rPr>
        <w:t>interesie publicznym, czego nie można było przewidzieć w chwili zawarcia umowy – odstąpienie w tym przypadku może nastąpić w terminie 30 dni od powzięcia wiadomości o</w:t>
      </w:r>
      <w:r>
        <w:rPr>
          <w:sz w:val="22"/>
          <w:szCs w:val="22"/>
        </w:rPr>
        <w:t> </w:t>
      </w:r>
      <w:r w:rsidRPr="00164A2A">
        <w:rPr>
          <w:sz w:val="22"/>
          <w:szCs w:val="22"/>
        </w:rPr>
        <w:t xml:space="preserve">powyższych okolicznościach. </w:t>
      </w:r>
    </w:p>
    <w:p w:rsidR="00986216" w:rsidRPr="00164A2A" w:rsidRDefault="00986216" w:rsidP="00B61220">
      <w:pPr>
        <w:pStyle w:val="BodyText"/>
        <w:numPr>
          <w:ilvl w:val="1"/>
          <w:numId w:val="19"/>
        </w:numPr>
        <w:tabs>
          <w:tab w:val="num" w:pos="284"/>
        </w:tabs>
        <w:spacing w:after="0"/>
        <w:ind w:left="284" w:hanging="284"/>
        <w:jc w:val="both"/>
        <w:rPr>
          <w:sz w:val="22"/>
          <w:szCs w:val="22"/>
        </w:rPr>
      </w:pPr>
      <w:r w:rsidRPr="00164A2A">
        <w:rPr>
          <w:sz w:val="22"/>
          <w:szCs w:val="22"/>
        </w:rPr>
        <w:t>Gdy Wykonawca nie wywiązuje się ze świadczonych dostaw, zgodnie z umową lub też nienależycie wykonuje swoje zobowiązania umowne – odstąpienie od umowy w tym przypadku może nastąpić w trybie natychmiastowym.</w:t>
      </w:r>
    </w:p>
    <w:p w:rsidR="00986216" w:rsidRPr="00164A2A" w:rsidRDefault="00986216" w:rsidP="00B61220">
      <w:pPr>
        <w:numPr>
          <w:ilvl w:val="0"/>
          <w:numId w:val="19"/>
        </w:numPr>
        <w:tabs>
          <w:tab w:val="clear" w:pos="720"/>
          <w:tab w:val="num" w:pos="284"/>
        </w:tabs>
        <w:suppressAutoHyphens w:val="0"/>
        <w:ind w:left="284" w:hanging="284"/>
        <w:jc w:val="both"/>
        <w:rPr>
          <w:sz w:val="22"/>
          <w:szCs w:val="22"/>
        </w:rPr>
      </w:pPr>
      <w:r w:rsidRPr="00164A2A">
        <w:rPr>
          <w:sz w:val="22"/>
          <w:szCs w:val="22"/>
        </w:rPr>
        <w:t>W takim wypadku Wykonawca może żądać jedynie wynagrodzenia należnego mu z tytułu wykonania części umowy.</w:t>
      </w:r>
    </w:p>
    <w:p w:rsidR="00986216" w:rsidRPr="00164A2A" w:rsidRDefault="00986216" w:rsidP="00B61220">
      <w:pPr>
        <w:numPr>
          <w:ilvl w:val="0"/>
          <w:numId w:val="19"/>
        </w:numPr>
        <w:tabs>
          <w:tab w:val="clear" w:pos="720"/>
          <w:tab w:val="num" w:pos="284"/>
        </w:tabs>
        <w:suppressAutoHyphens w:val="0"/>
        <w:ind w:left="284" w:hanging="284"/>
        <w:jc w:val="both"/>
        <w:rPr>
          <w:sz w:val="22"/>
          <w:szCs w:val="22"/>
        </w:rPr>
      </w:pPr>
      <w:r w:rsidRPr="00164A2A">
        <w:rPr>
          <w:sz w:val="22"/>
          <w:szCs w:val="22"/>
        </w:rPr>
        <w:t xml:space="preserve">W przypadku odstąpienia od umowy przez Zamawiającego z przyczyn leżących po stronie Wykonawcy, bądź przez Wykonawcę z przyczyn nie dotyczących Zamawiającego, Wykonawca jest zobowiązany do zapłacenia kary umownej w wysokości 15% niezrealizowanej części umowy </w:t>
      </w:r>
      <w:r>
        <w:rPr>
          <w:sz w:val="22"/>
          <w:szCs w:val="22"/>
        </w:rPr>
        <w:t>ne</w:t>
      </w:r>
      <w:r w:rsidRPr="00164A2A">
        <w:rPr>
          <w:sz w:val="22"/>
          <w:szCs w:val="22"/>
        </w:rPr>
        <w:t>tto.</w:t>
      </w:r>
    </w:p>
    <w:p w:rsidR="00986216" w:rsidRPr="009C6C8C" w:rsidRDefault="00986216" w:rsidP="00B61220">
      <w:pPr>
        <w:numPr>
          <w:ilvl w:val="0"/>
          <w:numId w:val="19"/>
        </w:numPr>
        <w:tabs>
          <w:tab w:val="clear" w:pos="720"/>
          <w:tab w:val="num" w:pos="284"/>
        </w:tabs>
        <w:suppressAutoHyphens w:val="0"/>
        <w:ind w:left="284" w:hanging="284"/>
        <w:jc w:val="both"/>
        <w:rPr>
          <w:sz w:val="22"/>
          <w:szCs w:val="22"/>
        </w:rPr>
      </w:pPr>
      <w:r w:rsidRPr="008129A7">
        <w:rPr>
          <w:sz w:val="22"/>
          <w:szCs w:val="22"/>
        </w:rPr>
        <w:t>Zamawiający</w:t>
      </w:r>
      <w:r w:rsidRPr="009C6C8C">
        <w:rPr>
          <w:sz w:val="22"/>
          <w:szCs w:val="22"/>
        </w:rPr>
        <w:t xml:space="preserve"> zastrzega sobie prawo dochodzenia odszkodowania przewyższającego wartości wskazanych wyżej kar umownych na zasadach ogólnych kodeksu cywilnego.</w:t>
      </w:r>
    </w:p>
    <w:p w:rsidR="00986216" w:rsidRPr="009C6C8C" w:rsidRDefault="00986216" w:rsidP="00B61220">
      <w:pPr>
        <w:pStyle w:val="Tekstpodstawowy32"/>
        <w:numPr>
          <w:ilvl w:val="0"/>
          <w:numId w:val="19"/>
        </w:numPr>
        <w:tabs>
          <w:tab w:val="clear" w:pos="720"/>
          <w:tab w:val="num" w:pos="284"/>
        </w:tabs>
        <w:spacing w:after="0"/>
        <w:ind w:left="284" w:hanging="284"/>
        <w:jc w:val="both"/>
        <w:rPr>
          <w:sz w:val="22"/>
          <w:szCs w:val="22"/>
        </w:rPr>
      </w:pPr>
      <w:r w:rsidRPr="009C6C8C">
        <w:rPr>
          <w:sz w:val="22"/>
          <w:szCs w:val="22"/>
        </w:rPr>
        <w:t>Kary umowne naliczone, zgodnie z postanowieniami niniejszego paragrafu</w:t>
      </w:r>
      <w:r>
        <w:rPr>
          <w:sz w:val="22"/>
          <w:szCs w:val="22"/>
        </w:rPr>
        <w:t xml:space="preserve"> </w:t>
      </w:r>
      <w:r w:rsidRPr="00CD298F">
        <w:rPr>
          <w:sz w:val="22"/>
          <w:szCs w:val="22"/>
        </w:rPr>
        <w:t>i powiększone o</w:t>
      </w:r>
      <w:r>
        <w:rPr>
          <w:sz w:val="22"/>
          <w:szCs w:val="22"/>
        </w:rPr>
        <w:t> </w:t>
      </w:r>
      <w:r w:rsidRPr="00CD298F">
        <w:rPr>
          <w:sz w:val="22"/>
          <w:szCs w:val="22"/>
        </w:rPr>
        <w:t>kwotę zrycz</w:t>
      </w:r>
      <w:r>
        <w:rPr>
          <w:sz w:val="22"/>
          <w:szCs w:val="22"/>
        </w:rPr>
        <w:t>a</w:t>
      </w:r>
      <w:r w:rsidRPr="00CD298F">
        <w:rPr>
          <w:sz w:val="22"/>
          <w:szCs w:val="22"/>
        </w:rPr>
        <w:t>łtowanej opłaty administracyjnej w wysokości 30,00 zł z tytułu poniesionych przez Zamawiającego kosztów powiadomień Wykonawcy,</w:t>
      </w:r>
      <w:r w:rsidRPr="009C6C8C">
        <w:rPr>
          <w:sz w:val="22"/>
          <w:szCs w:val="22"/>
        </w:rPr>
        <w:t xml:space="preserve"> są płatne na podstawie noty obciążeniowej, w terminie 7 dni od daty doręczenia noty stronie zobowiązanej. Zamawiający ma prawo potrącić kwoty kar umownych z należności wobec Wykonawcy.</w:t>
      </w:r>
    </w:p>
    <w:p w:rsidR="00986216" w:rsidRPr="009C6C8C" w:rsidRDefault="00986216" w:rsidP="00B61220">
      <w:pPr>
        <w:numPr>
          <w:ilvl w:val="0"/>
          <w:numId w:val="19"/>
        </w:numPr>
        <w:tabs>
          <w:tab w:val="clear" w:pos="720"/>
          <w:tab w:val="num" w:pos="284"/>
        </w:tabs>
        <w:suppressAutoHyphens w:val="0"/>
        <w:ind w:left="284" w:hanging="284"/>
        <w:jc w:val="both"/>
        <w:rPr>
          <w:sz w:val="22"/>
          <w:szCs w:val="22"/>
        </w:rPr>
      </w:pPr>
      <w:r w:rsidRPr="009C6C8C">
        <w:rPr>
          <w:sz w:val="22"/>
          <w:szCs w:val="22"/>
        </w:rPr>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w:t>
      </w:r>
    </w:p>
    <w:p w:rsidR="00986216" w:rsidRDefault="00986216" w:rsidP="00B61220">
      <w:pPr>
        <w:numPr>
          <w:ilvl w:val="0"/>
          <w:numId w:val="19"/>
        </w:numPr>
        <w:tabs>
          <w:tab w:val="clear" w:pos="720"/>
          <w:tab w:val="num" w:pos="284"/>
        </w:tabs>
        <w:suppressAutoHyphens w:val="0"/>
        <w:ind w:left="284" w:hanging="284"/>
        <w:jc w:val="both"/>
        <w:rPr>
          <w:sz w:val="22"/>
          <w:szCs w:val="22"/>
        </w:rPr>
      </w:pPr>
      <w:r w:rsidRPr="009C6C8C">
        <w:rPr>
          <w:sz w:val="22"/>
          <w:szCs w:val="22"/>
        </w:rPr>
        <w:t>Za naruszenie z</w:t>
      </w:r>
      <w:r>
        <w:rPr>
          <w:sz w:val="22"/>
          <w:szCs w:val="22"/>
        </w:rPr>
        <w:t>obowiązania określonego w ust. 7</w:t>
      </w:r>
      <w:r w:rsidRPr="00101B9B">
        <w:rPr>
          <w:sz w:val="22"/>
          <w:szCs w:val="22"/>
        </w:rPr>
        <w:t>,</w:t>
      </w:r>
      <w:r w:rsidRPr="009C6C8C">
        <w:rPr>
          <w:sz w:val="22"/>
          <w:szCs w:val="22"/>
        </w:rPr>
        <w:t xml:space="preserve"> Wykonawca zapłaci Zamawiającemu karę umowną w wysokości 20% wartości wierzytelności objętej czynnością prawną, pociągającą</w:t>
      </w:r>
      <w:r>
        <w:rPr>
          <w:sz w:val="22"/>
          <w:szCs w:val="22"/>
        </w:rPr>
        <w:t xml:space="preserve"> za sobą skutki wskazane w ust.7</w:t>
      </w:r>
      <w:r w:rsidRPr="009C6C8C">
        <w:rPr>
          <w:sz w:val="22"/>
          <w:szCs w:val="22"/>
        </w:rPr>
        <w:t>.</w:t>
      </w:r>
    </w:p>
    <w:p w:rsidR="00986216" w:rsidRPr="009C6C8C" w:rsidRDefault="00986216" w:rsidP="00302F6C">
      <w:pPr>
        <w:numPr>
          <w:ilvl w:val="0"/>
          <w:numId w:val="19"/>
        </w:numPr>
        <w:tabs>
          <w:tab w:val="left" w:pos="284"/>
          <w:tab w:val="left" w:pos="488"/>
        </w:tabs>
        <w:suppressAutoHyphens w:val="0"/>
        <w:ind w:left="349" w:hanging="349"/>
        <w:jc w:val="both"/>
        <w:rPr>
          <w:sz w:val="22"/>
          <w:szCs w:val="22"/>
        </w:rPr>
      </w:pPr>
      <w:r>
        <w:rPr>
          <w:sz w:val="22"/>
          <w:szCs w:val="22"/>
        </w:rPr>
        <w:t>Wszystkie punkty niniejszego paragrafu stosuje się odpowiednio do Pakietów, z których każdy jest odrębnym zamówieniem.</w:t>
      </w:r>
    </w:p>
    <w:p w:rsidR="00986216" w:rsidRPr="009C6C8C" w:rsidRDefault="00986216" w:rsidP="00302F6C">
      <w:pPr>
        <w:tabs>
          <w:tab w:val="left" w:pos="1620"/>
          <w:tab w:val="left" w:pos="6660"/>
        </w:tabs>
        <w:jc w:val="center"/>
        <w:rPr>
          <w:b/>
          <w:sz w:val="22"/>
          <w:szCs w:val="22"/>
        </w:rPr>
      </w:pPr>
      <w:r w:rsidRPr="009C6C8C">
        <w:rPr>
          <w:b/>
          <w:sz w:val="22"/>
          <w:szCs w:val="22"/>
        </w:rPr>
        <w:t>§ 6</w:t>
      </w:r>
    </w:p>
    <w:p w:rsidR="00986216" w:rsidRPr="009C6C8C" w:rsidRDefault="00986216" w:rsidP="00302F6C">
      <w:pPr>
        <w:tabs>
          <w:tab w:val="left" w:pos="1620"/>
          <w:tab w:val="left" w:pos="6660"/>
        </w:tabs>
        <w:jc w:val="center"/>
        <w:rPr>
          <w:b/>
          <w:sz w:val="22"/>
          <w:szCs w:val="22"/>
        </w:rPr>
      </w:pPr>
      <w:r w:rsidRPr="009C6C8C">
        <w:rPr>
          <w:b/>
          <w:sz w:val="22"/>
          <w:szCs w:val="22"/>
        </w:rPr>
        <w:t>SPORY</w:t>
      </w:r>
    </w:p>
    <w:p w:rsidR="00986216" w:rsidRPr="009C6C8C" w:rsidRDefault="00986216" w:rsidP="00302F6C">
      <w:pPr>
        <w:tabs>
          <w:tab w:val="left" w:pos="1620"/>
          <w:tab w:val="left" w:pos="6660"/>
        </w:tabs>
        <w:ind w:left="360" w:hanging="360"/>
        <w:jc w:val="both"/>
        <w:rPr>
          <w:sz w:val="22"/>
          <w:szCs w:val="22"/>
        </w:rPr>
      </w:pPr>
      <w:r w:rsidRPr="009C6C8C">
        <w:rPr>
          <w:sz w:val="22"/>
          <w:szCs w:val="22"/>
        </w:rPr>
        <w:t>1. W sprawach nieuregulowanych niniejszą umową stosuje się</w:t>
      </w:r>
      <w:r>
        <w:rPr>
          <w:sz w:val="22"/>
          <w:szCs w:val="22"/>
        </w:rPr>
        <w:t xml:space="preserve"> zapisy SIWZ,</w:t>
      </w:r>
      <w:r w:rsidRPr="009C6C8C">
        <w:rPr>
          <w:sz w:val="22"/>
          <w:szCs w:val="22"/>
        </w:rPr>
        <w:t xml:space="preserve"> przepisy ustawy Prawo zamówień publicznych i Kodeksu cywilnego</w:t>
      </w:r>
    </w:p>
    <w:p w:rsidR="00986216" w:rsidRPr="009C6C8C" w:rsidRDefault="00986216" w:rsidP="00302F6C">
      <w:pPr>
        <w:tabs>
          <w:tab w:val="left" w:pos="1620"/>
          <w:tab w:val="left" w:pos="6660"/>
        </w:tabs>
        <w:ind w:left="360" w:hanging="360"/>
        <w:jc w:val="both"/>
        <w:rPr>
          <w:sz w:val="22"/>
          <w:szCs w:val="22"/>
        </w:rPr>
      </w:pPr>
      <w:r w:rsidRPr="009C6C8C">
        <w:rPr>
          <w:sz w:val="22"/>
          <w:szCs w:val="22"/>
        </w:rPr>
        <w:t>2. Spory, mogące wyniknąć przy wykonywaniu niniejszej umowy, strony zobowiązują się rozstrzygać polubownie. W razie braku możliwości polubownego załatwienia sporów, będą one rozstrzygane przez sąd właściwy dla siedziby Zamawiającego.</w:t>
      </w:r>
    </w:p>
    <w:p w:rsidR="00986216" w:rsidRPr="009C6C8C" w:rsidRDefault="00986216" w:rsidP="00302F6C">
      <w:pPr>
        <w:tabs>
          <w:tab w:val="left" w:pos="1620"/>
          <w:tab w:val="left" w:pos="6660"/>
        </w:tabs>
        <w:ind w:left="360" w:hanging="360"/>
        <w:jc w:val="both"/>
        <w:rPr>
          <w:sz w:val="22"/>
          <w:szCs w:val="22"/>
        </w:rPr>
      </w:pPr>
      <w:r w:rsidRPr="009C6C8C">
        <w:rPr>
          <w:sz w:val="22"/>
          <w:szCs w:val="22"/>
        </w:rPr>
        <w:t>3. W przypadku podjęcia rokowań w celu wyjaśnienia kwestii spornych lub zawarcia ugody strona kierująca rozstrzygnięcie sporu na drogę sądową zobowiązuje się do pisemnego powiadomienia drugiej strony wraz z dokładnym określeniem warunków, od których spełnienia uzależnia odstąpienie od wniesienia pozwu.</w:t>
      </w:r>
    </w:p>
    <w:p w:rsidR="00986216" w:rsidRPr="007858D8" w:rsidRDefault="00986216" w:rsidP="00D3261B">
      <w:pPr>
        <w:tabs>
          <w:tab w:val="left" w:pos="1620"/>
          <w:tab w:val="left" w:pos="6660"/>
        </w:tabs>
        <w:jc w:val="center"/>
        <w:rPr>
          <w:b/>
          <w:sz w:val="22"/>
          <w:szCs w:val="22"/>
        </w:rPr>
      </w:pPr>
      <w:r w:rsidRPr="007858D8">
        <w:rPr>
          <w:b/>
          <w:sz w:val="22"/>
          <w:szCs w:val="22"/>
        </w:rPr>
        <w:t xml:space="preserve">§ 7 </w:t>
      </w:r>
    </w:p>
    <w:p w:rsidR="00986216" w:rsidRDefault="00986216" w:rsidP="00D3261B">
      <w:pPr>
        <w:pStyle w:val="BodyText"/>
        <w:spacing w:after="0"/>
        <w:jc w:val="center"/>
        <w:rPr>
          <w:b/>
          <w:sz w:val="22"/>
          <w:szCs w:val="22"/>
        </w:rPr>
      </w:pPr>
      <w:r w:rsidRPr="007858D8">
        <w:rPr>
          <w:b/>
          <w:sz w:val="22"/>
          <w:szCs w:val="22"/>
        </w:rPr>
        <w:t>ZASADY ŚRODOWISKOWE DLA WYKONAWCÓW</w:t>
      </w:r>
    </w:p>
    <w:p w:rsidR="00986216" w:rsidRPr="006973C4" w:rsidRDefault="00986216" w:rsidP="00D3261B">
      <w:pPr>
        <w:pStyle w:val="BodyText"/>
        <w:numPr>
          <w:ilvl w:val="0"/>
          <w:numId w:val="1"/>
        </w:numPr>
        <w:spacing w:after="0"/>
        <w:ind w:left="142" w:hanging="142"/>
        <w:jc w:val="both"/>
        <w:rPr>
          <w:sz w:val="22"/>
          <w:szCs w:val="22"/>
        </w:rPr>
      </w:pPr>
      <w:r w:rsidRPr="006973C4">
        <w:rPr>
          <w:sz w:val="22"/>
          <w:szCs w:val="22"/>
        </w:rPr>
        <w:t>Wykonawca jest zobowiązany przestrzegać wymagań określonych w systemie zarządzania środowiskowego ISO14001, a w szczególności:</w:t>
      </w:r>
    </w:p>
    <w:p w:rsidR="00986216" w:rsidRPr="006973C4" w:rsidRDefault="00986216" w:rsidP="00D3261B">
      <w:pPr>
        <w:pStyle w:val="BodyText"/>
        <w:numPr>
          <w:ilvl w:val="1"/>
          <w:numId w:val="1"/>
        </w:numPr>
        <w:tabs>
          <w:tab w:val="left" w:pos="142"/>
          <w:tab w:val="num" w:pos="1080"/>
        </w:tabs>
        <w:spacing w:after="0"/>
        <w:ind w:left="142" w:hanging="184"/>
        <w:jc w:val="both"/>
        <w:rPr>
          <w:sz w:val="22"/>
          <w:szCs w:val="22"/>
        </w:rPr>
      </w:pPr>
      <w:r w:rsidRPr="006973C4">
        <w:rPr>
          <w:sz w:val="22"/>
          <w:szCs w:val="22"/>
        </w:rPr>
        <w:t xml:space="preserve"> przestrzegać wymagań prawnych w zakresie podpisanej ze Szpitalem umowy</w:t>
      </w:r>
    </w:p>
    <w:p w:rsidR="00986216" w:rsidRPr="006973C4" w:rsidRDefault="00986216" w:rsidP="00D3261B">
      <w:pPr>
        <w:pStyle w:val="BodyText"/>
        <w:numPr>
          <w:ilvl w:val="1"/>
          <w:numId w:val="1"/>
        </w:numPr>
        <w:tabs>
          <w:tab w:val="clear" w:pos="1440"/>
          <w:tab w:val="num" w:pos="284"/>
        </w:tabs>
        <w:spacing w:after="0"/>
        <w:ind w:left="284" w:hanging="284"/>
        <w:jc w:val="both"/>
        <w:rPr>
          <w:sz w:val="22"/>
          <w:szCs w:val="22"/>
        </w:rPr>
      </w:pPr>
      <w:r w:rsidRPr="006973C4">
        <w:rPr>
          <w:sz w:val="22"/>
          <w:szCs w:val="22"/>
        </w:rPr>
        <w:t>zmniejszyć dla otoczenia uciążliwość swojej działalności związanej z wykonywaniem prac zleconych przez Szpital a w szczególności:</w:t>
      </w:r>
    </w:p>
    <w:p w:rsidR="00986216" w:rsidRPr="006973C4" w:rsidRDefault="00986216" w:rsidP="00D3261B">
      <w:pPr>
        <w:pStyle w:val="BodyText"/>
        <w:numPr>
          <w:ilvl w:val="2"/>
          <w:numId w:val="1"/>
        </w:numPr>
        <w:tabs>
          <w:tab w:val="clear" w:pos="0"/>
          <w:tab w:val="left" w:pos="284"/>
          <w:tab w:val="num" w:pos="1440"/>
        </w:tabs>
        <w:spacing w:after="0"/>
        <w:ind w:left="705" w:hanging="421"/>
        <w:jc w:val="both"/>
        <w:rPr>
          <w:sz w:val="22"/>
          <w:szCs w:val="22"/>
        </w:rPr>
      </w:pPr>
      <w:r w:rsidRPr="006973C4">
        <w:rPr>
          <w:sz w:val="22"/>
          <w:szCs w:val="22"/>
        </w:rPr>
        <w:t>minimalizować ilość powstających odpadów,</w:t>
      </w:r>
    </w:p>
    <w:p w:rsidR="00986216" w:rsidRPr="006973C4" w:rsidRDefault="00986216" w:rsidP="00D3261B">
      <w:pPr>
        <w:pStyle w:val="BodyText"/>
        <w:numPr>
          <w:ilvl w:val="2"/>
          <w:numId w:val="1"/>
        </w:numPr>
        <w:tabs>
          <w:tab w:val="clear" w:pos="0"/>
          <w:tab w:val="left" w:pos="284"/>
          <w:tab w:val="num" w:pos="1440"/>
        </w:tabs>
        <w:spacing w:after="0"/>
        <w:ind w:left="705" w:hanging="421"/>
        <w:jc w:val="both"/>
        <w:rPr>
          <w:sz w:val="22"/>
          <w:szCs w:val="22"/>
        </w:rPr>
      </w:pPr>
      <w:r w:rsidRPr="006973C4">
        <w:rPr>
          <w:sz w:val="22"/>
          <w:szCs w:val="22"/>
        </w:rPr>
        <w:t>zabierać z terenu Szpitala wszelkie odpady powstałe w czasie świadczenia usług,</w:t>
      </w:r>
    </w:p>
    <w:p w:rsidR="00986216" w:rsidRPr="006973C4" w:rsidRDefault="00986216" w:rsidP="00D3261B">
      <w:pPr>
        <w:pStyle w:val="BodyText"/>
        <w:numPr>
          <w:ilvl w:val="0"/>
          <w:numId w:val="1"/>
        </w:numPr>
        <w:tabs>
          <w:tab w:val="clear" w:pos="0"/>
          <w:tab w:val="left" w:pos="284"/>
        </w:tabs>
        <w:spacing w:after="0"/>
        <w:ind w:left="225" w:hanging="225"/>
        <w:jc w:val="both"/>
        <w:rPr>
          <w:sz w:val="22"/>
          <w:szCs w:val="22"/>
        </w:rPr>
      </w:pPr>
      <w:r>
        <w:rPr>
          <w:sz w:val="22"/>
          <w:szCs w:val="22"/>
          <w:u w:val="single"/>
        </w:rPr>
        <w:t xml:space="preserve"> Wykonawcy nie wolno</w:t>
      </w:r>
      <w:r w:rsidRPr="006973C4">
        <w:rPr>
          <w:sz w:val="22"/>
          <w:szCs w:val="22"/>
          <w:u w:val="single"/>
        </w:rPr>
        <w:t>:</w:t>
      </w:r>
    </w:p>
    <w:p w:rsidR="00986216" w:rsidRPr="006973C4" w:rsidRDefault="00986216" w:rsidP="00D3261B">
      <w:pPr>
        <w:pStyle w:val="BodyText"/>
        <w:numPr>
          <w:ilvl w:val="1"/>
          <w:numId w:val="1"/>
        </w:numPr>
        <w:tabs>
          <w:tab w:val="left" w:pos="284"/>
        </w:tabs>
        <w:spacing w:after="0"/>
        <w:ind w:hanging="1440"/>
        <w:jc w:val="both"/>
        <w:rPr>
          <w:sz w:val="22"/>
          <w:szCs w:val="22"/>
        </w:rPr>
      </w:pPr>
      <w:r w:rsidRPr="006973C4">
        <w:rPr>
          <w:sz w:val="22"/>
          <w:szCs w:val="22"/>
        </w:rPr>
        <w:t xml:space="preserve"> wwozić na teren Szpitala jakichkolwiek odpadów, </w:t>
      </w:r>
    </w:p>
    <w:p w:rsidR="00986216" w:rsidRPr="006973C4" w:rsidRDefault="00986216" w:rsidP="00D3261B">
      <w:pPr>
        <w:pStyle w:val="BodyText"/>
        <w:numPr>
          <w:ilvl w:val="1"/>
          <w:numId w:val="1"/>
        </w:numPr>
        <w:tabs>
          <w:tab w:val="clear" w:pos="1440"/>
          <w:tab w:val="num" w:pos="284"/>
        </w:tabs>
        <w:spacing w:after="0"/>
        <w:ind w:left="284" w:hanging="284"/>
        <w:jc w:val="both"/>
        <w:rPr>
          <w:sz w:val="22"/>
          <w:szCs w:val="22"/>
        </w:rPr>
      </w:pPr>
      <w:r w:rsidRPr="006973C4">
        <w:rPr>
          <w:sz w:val="22"/>
          <w:szCs w:val="22"/>
        </w:rPr>
        <w:t xml:space="preserve"> składować żadnych substancji mogących zanieczyścić powietrze atmosferyczne, wodę, glebę, a w przypadku gdy substancje te służą do wykonywania usług dla firmy szczegóły ich składowania i stosowania należy uzgodnić z Koordynatorem ds. Technicznych, </w:t>
      </w:r>
    </w:p>
    <w:p w:rsidR="00986216" w:rsidRPr="006973C4" w:rsidRDefault="00986216" w:rsidP="00D3261B">
      <w:pPr>
        <w:pStyle w:val="BodyText"/>
        <w:numPr>
          <w:ilvl w:val="1"/>
          <w:numId w:val="1"/>
        </w:numPr>
        <w:tabs>
          <w:tab w:val="left" w:pos="284"/>
          <w:tab w:val="num" w:pos="1080"/>
        </w:tabs>
        <w:spacing w:after="0"/>
        <w:ind w:left="750" w:hanging="750"/>
        <w:jc w:val="both"/>
        <w:rPr>
          <w:sz w:val="22"/>
          <w:szCs w:val="22"/>
        </w:rPr>
      </w:pPr>
      <w:r w:rsidRPr="006973C4">
        <w:rPr>
          <w:sz w:val="22"/>
          <w:szCs w:val="22"/>
        </w:rPr>
        <w:t xml:space="preserve"> myć pojazdów na terenie szpitala,</w:t>
      </w:r>
    </w:p>
    <w:p w:rsidR="00986216" w:rsidRPr="006973C4" w:rsidRDefault="00986216" w:rsidP="00D3261B">
      <w:pPr>
        <w:pStyle w:val="BodyText"/>
        <w:numPr>
          <w:ilvl w:val="1"/>
          <w:numId w:val="1"/>
        </w:numPr>
        <w:tabs>
          <w:tab w:val="left" w:pos="284"/>
          <w:tab w:val="num" w:pos="1080"/>
        </w:tabs>
        <w:spacing w:after="0"/>
        <w:ind w:left="750" w:hanging="750"/>
        <w:jc w:val="both"/>
        <w:rPr>
          <w:sz w:val="22"/>
          <w:szCs w:val="22"/>
        </w:rPr>
      </w:pPr>
      <w:r w:rsidRPr="006973C4">
        <w:rPr>
          <w:sz w:val="22"/>
          <w:szCs w:val="22"/>
        </w:rPr>
        <w:t xml:space="preserve"> spalać odpadów na terenie szpitala,</w:t>
      </w:r>
    </w:p>
    <w:p w:rsidR="00986216" w:rsidRPr="006973C4" w:rsidRDefault="00986216" w:rsidP="00D3261B">
      <w:pPr>
        <w:pStyle w:val="BodyText"/>
        <w:numPr>
          <w:ilvl w:val="1"/>
          <w:numId w:val="1"/>
        </w:numPr>
        <w:tabs>
          <w:tab w:val="left" w:pos="284"/>
          <w:tab w:val="num" w:pos="1080"/>
        </w:tabs>
        <w:spacing w:after="0"/>
        <w:ind w:left="750" w:hanging="750"/>
        <w:jc w:val="both"/>
        <w:rPr>
          <w:sz w:val="22"/>
          <w:szCs w:val="22"/>
        </w:rPr>
      </w:pPr>
      <w:r w:rsidRPr="006973C4">
        <w:rPr>
          <w:sz w:val="22"/>
          <w:szCs w:val="22"/>
        </w:rPr>
        <w:t xml:space="preserve"> wylewać jakichkolwiek substancji niebezpiecznych do gleby lub kanalizacji</w:t>
      </w:r>
    </w:p>
    <w:p w:rsidR="00986216" w:rsidRPr="006973C4" w:rsidRDefault="00986216" w:rsidP="00D3261B">
      <w:pPr>
        <w:pStyle w:val="BodyText"/>
        <w:numPr>
          <w:ilvl w:val="0"/>
          <w:numId w:val="1"/>
        </w:numPr>
        <w:tabs>
          <w:tab w:val="clear" w:pos="0"/>
          <w:tab w:val="left" w:pos="284"/>
        </w:tabs>
        <w:spacing w:after="0"/>
        <w:ind w:left="284" w:hanging="284"/>
        <w:jc w:val="both"/>
        <w:rPr>
          <w:sz w:val="22"/>
          <w:szCs w:val="22"/>
        </w:rPr>
      </w:pPr>
      <w:r w:rsidRPr="006973C4">
        <w:rPr>
          <w:sz w:val="22"/>
          <w:szCs w:val="22"/>
        </w:rPr>
        <w:t xml:space="preserve">Wykonawca zobowiązany jest przeprowadzić szkolenie wśród podległych pracowników wykonujących usługę w zakresie obowiązującej w firmie polityki środowiskowej i systemu zarządzania środowiskowego wg ISO 14001 dostępnych na stronie internetowej </w:t>
      </w:r>
      <w:hyperlink r:id="rId11" w:history="1">
        <w:r w:rsidRPr="006973C4">
          <w:rPr>
            <w:rStyle w:val="Hyperlink"/>
            <w:sz w:val="22"/>
            <w:szCs w:val="22"/>
          </w:rPr>
          <w:t>www.szpital.sosnowiec.pl</w:t>
        </w:r>
      </w:hyperlink>
    </w:p>
    <w:p w:rsidR="00986216" w:rsidRPr="006973C4" w:rsidRDefault="00986216" w:rsidP="00D3261B">
      <w:pPr>
        <w:pStyle w:val="BodyText"/>
        <w:numPr>
          <w:ilvl w:val="0"/>
          <w:numId w:val="1"/>
        </w:numPr>
        <w:tabs>
          <w:tab w:val="clear" w:pos="0"/>
          <w:tab w:val="left" w:pos="284"/>
        </w:tabs>
        <w:spacing w:after="0"/>
        <w:ind w:left="284" w:hanging="284"/>
        <w:jc w:val="both"/>
        <w:rPr>
          <w:sz w:val="22"/>
          <w:szCs w:val="22"/>
        </w:rPr>
      </w:pPr>
      <w:r w:rsidRPr="006973C4">
        <w:rPr>
          <w:sz w:val="22"/>
          <w:szCs w:val="22"/>
        </w:rPr>
        <w:t xml:space="preserve"> W sytuacjach wątpliwych i nieokreślonych w powyższych zasadach środowiskowych należy zwracać się do Pełnomocnika Dyrektora ds. Zintegrowanego Systemu Zarządzania.</w:t>
      </w:r>
    </w:p>
    <w:p w:rsidR="00986216" w:rsidRPr="007858D8" w:rsidRDefault="00986216" w:rsidP="00D3261B">
      <w:pPr>
        <w:pStyle w:val="BodyText"/>
        <w:tabs>
          <w:tab w:val="left" w:pos="750"/>
        </w:tabs>
        <w:spacing w:after="0"/>
        <w:jc w:val="center"/>
        <w:rPr>
          <w:sz w:val="22"/>
          <w:szCs w:val="22"/>
        </w:rPr>
      </w:pPr>
      <w:r w:rsidRPr="007858D8">
        <w:rPr>
          <w:b/>
          <w:sz w:val="22"/>
          <w:szCs w:val="22"/>
        </w:rPr>
        <w:t>§ 8</w:t>
      </w:r>
    </w:p>
    <w:p w:rsidR="00986216" w:rsidRPr="00502F23" w:rsidRDefault="00986216" w:rsidP="00D3261B">
      <w:pPr>
        <w:tabs>
          <w:tab w:val="left" w:pos="1620"/>
          <w:tab w:val="left" w:pos="6660"/>
        </w:tabs>
        <w:jc w:val="center"/>
        <w:rPr>
          <w:b/>
          <w:sz w:val="22"/>
          <w:szCs w:val="22"/>
        </w:rPr>
      </w:pPr>
      <w:r w:rsidRPr="00502F23">
        <w:rPr>
          <w:b/>
          <w:sz w:val="22"/>
          <w:szCs w:val="22"/>
          <w:lang w:eastAsia="pl-PL"/>
        </w:rPr>
        <w:t>ZASADY BHP DLA WYKONAWCÓW</w:t>
      </w:r>
    </w:p>
    <w:p w:rsidR="00986216" w:rsidRPr="007858D8" w:rsidRDefault="00986216" w:rsidP="00D3261B">
      <w:pPr>
        <w:suppressAutoHyphens w:val="0"/>
        <w:autoSpaceDE w:val="0"/>
        <w:autoSpaceDN w:val="0"/>
        <w:adjustRightInd w:val="0"/>
        <w:jc w:val="both"/>
        <w:rPr>
          <w:sz w:val="22"/>
          <w:szCs w:val="22"/>
          <w:lang w:eastAsia="pl-PL"/>
        </w:rPr>
      </w:pPr>
      <w:r w:rsidRPr="007858D8">
        <w:rPr>
          <w:sz w:val="22"/>
          <w:szCs w:val="22"/>
          <w:lang w:eastAsia="pl-PL"/>
        </w:rPr>
        <w:t xml:space="preserve">1. </w:t>
      </w:r>
      <w:r>
        <w:rPr>
          <w:sz w:val="22"/>
          <w:szCs w:val="22"/>
          <w:lang w:eastAsia="pl-PL"/>
        </w:rPr>
        <w:t>Wykonawca jest zobowiązany p</w:t>
      </w:r>
      <w:r w:rsidRPr="007858D8">
        <w:rPr>
          <w:sz w:val="22"/>
          <w:szCs w:val="22"/>
          <w:lang w:eastAsia="pl-PL"/>
        </w:rPr>
        <w:t>rzestrzegać wymagań określonych w Systemie Zarządzania Bezpieczeństwa i Higieny</w:t>
      </w:r>
      <w:r>
        <w:rPr>
          <w:sz w:val="22"/>
          <w:szCs w:val="22"/>
          <w:lang w:eastAsia="pl-PL"/>
        </w:rPr>
        <w:t xml:space="preserve"> </w:t>
      </w:r>
      <w:r w:rsidRPr="007858D8">
        <w:rPr>
          <w:sz w:val="22"/>
          <w:szCs w:val="22"/>
          <w:lang w:eastAsia="pl-PL"/>
        </w:rPr>
        <w:t>Pracy wg PN- N 18001:2004, a w szczególności:</w:t>
      </w:r>
    </w:p>
    <w:p w:rsidR="00986216" w:rsidRPr="007858D8" w:rsidRDefault="00986216" w:rsidP="00D3261B">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przestrzegać wymagań prawnych w zakresie podpisanej ze Szpitalem umowy,</w:t>
      </w:r>
    </w:p>
    <w:p w:rsidR="00986216" w:rsidRPr="007858D8" w:rsidRDefault="00986216" w:rsidP="00D3261B">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rejestrować wypadki przy pracy, choroby zawodowe i zdarzenia potencjalnie</w:t>
      </w:r>
      <w:r>
        <w:rPr>
          <w:sz w:val="22"/>
          <w:szCs w:val="22"/>
          <w:lang w:eastAsia="pl-PL"/>
        </w:rPr>
        <w:t xml:space="preserve"> </w:t>
      </w:r>
      <w:r w:rsidRPr="007858D8">
        <w:rPr>
          <w:sz w:val="22"/>
          <w:szCs w:val="22"/>
          <w:lang w:eastAsia="pl-PL"/>
        </w:rPr>
        <w:t>wypadkowe wśród swoich pracowników pracujących na terenie szpitala,</w:t>
      </w:r>
    </w:p>
    <w:p w:rsidR="00986216" w:rsidRPr="007858D8" w:rsidRDefault="00986216" w:rsidP="00D3261B">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wyposażyć swoich prac</w:t>
      </w:r>
      <w:r>
        <w:rPr>
          <w:sz w:val="22"/>
          <w:szCs w:val="22"/>
          <w:lang w:eastAsia="pl-PL"/>
        </w:rPr>
        <w:t>owników w środki bezpieczeństwa</w:t>
      </w:r>
      <w:r w:rsidRPr="007858D8">
        <w:rPr>
          <w:sz w:val="22"/>
          <w:szCs w:val="22"/>
          <w:lang w:eastAsia="pl-PL"/>
        </w:rPr>
        <w:t>.</w:t>
      </w:r>
    </w:p>
    <w:p w:rsidR="00986216" w:rsidRPr="007858D8" w:rsidRDefault="00986216" w:rsidP="00D3261B">
      <w:pPr>
        <w:suppressAutoHyphens w:val="0"/>
        <w:autoSpaceDE w:val="0"/>
        <w:autoSpaceDN w:val="0"/>
        <w:adjustRightInd w:val="0"/>
        <w:jc w:val="both"/>
        <w:rPr>
          <w:sz w:val="22"/>
          <w:szCs w:val="22"/>
          <w:lang w:eastAsia="pl-PL"/>
        </w:rPr>
      </w:pPr>
      <w:r w:rsidRPr="007858D8">
        <w:rPr>
          <w:sz w:val="22"/>
          <w:szCs w:val="22"/>
          <w:lang w:eastAsia="pl-PL"/>
        </w:rPr>
        <w:t xml:space="preserve">2. </w:t>
      </w:r>
      <w:r>
        <w:rPr>
          <w:sz w:val="22"/>
          <w:szCs w:val="22"/>
          <w:lang w:eastAsia="pl-PL"/>
        </w:rPr>
        <w:t>Wykonawca jest zobowiązany</w:t>
      </w:r>
      <w:r w:rsidRPr="007858D8">
        <w:rPr>
          <w:sz w:val="22"/>
          <w:szCs w:val="22"/>
          <w:lang w:eastAsia="pl-PL"/>
        </w:rPr>
        <w:t>:</w:t>
      </w:r>
    </w:p>
    <w:p w:rsidR="00986216" w:rsidRPr="007858D8" w:rsidRDefault="00986216" w:rsidP="00D3261B">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organizować pracę swoich pracowników w sposób spełniający zasady</w:t>
      </w:r>
      <w:r>
        <w:rPr>
          <w:sz w:val="22"/>
          <w:szCs w:val="22"/>
          <w:lang w:eastAsia="pl-PL"/>
        </w:rPr>
        <w:t xml:space="preserve"> </w:t>
      </w:r>
      <w:r w:rsidRPr="007858D8">
        <w:rPr>
          <w:sz w:val="22"/>
          <w:szCs w:val="22"/>
          <w:lang w:eastAsia="pl-PL"/>
        </w:rPr>
        <w:t>bezpieczeństwa i higieny pracy,</w:t>
      </w:r>
    </w:p>
    <w:p w:rsidR="00986216" w:rsidRPr="007858D8" w:rsidRDefault="00986216" w:rsidP="00D3261B">
      <w:pPr>
        <w:suppressAutoHyphens w:val="0"/>
        <w:autoSpaceDE w:val="0"/>
        <w:autoSpaceDN w:val="0"/>
        <w:adjustRightInd w:val="0"/>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swoich pracowników o możliwych zagrożeniach związanych</w:t>
      </w:r>
      <w:r>
        <w:rPr>
          <w:sz w:val="22"/>
          <w:szCs w:val="22"/>
          <w:lang w:eastAsia="pl-PL"/>
        </w:rPr>
        <w:t xml:space="preserve"> </w:t>
      </w:r>
      <w:r w:rsidRPr="007858D8">
        <w:rPr>
          <w:sz w:val="22"/>
          <w:szCs w:val="22"/>
          <w:lang w:eastAsia="pl-PL"/>
        </w:rPr>
        <w:t>wykonywaniem przez nich prac,</w:t>
      </w:r>
    </w:p>
    <w:p w:rsidR="00986216" w:rsidRPr="007858D8" w:rsidRDefault="00986216" w:rsidP="00D3261B">
      <w:pPr>
        <w:tabs>
          <w:tab w:val="left" w:pos="6660"/>
        </w:tabs>
        <w:jc w:val="both"/>
        <w:rPr>
          <w:sz w:val="22"/>
          <w:szCs w:val="22"/>
          <w:lang w:eastAsia="pl-PL"/>
        </w:rPr>
      </w:pPr>
      <w:r w:rsidRPr="007858D8">
        <w:rPr>
          <w:rFonts w:eastAsia="Arial Unicode MS"/>
          <w:sz w:val="22"/>
          <w:szCs w:val="22"/>
          <w:lang w:eastAsia="pl-PL"/>
        </w:rPr>
        <w:t xml:space="preserve">- </w:t>
      </w:r>
      <w:r w:rsidRPr="007858D8">
        <w:rPr>
          <w:sz w:val="22"/>
          <w:szCs w:val="22"/>
          <w:lang w:eastAsia="pl-PL"/>
        </w:rPr>
        <w:t>powiadamiać Specjalistę ds. BHP o zaistniałych wypadkach przy pracy.</w:t>
      </w:r>
    </w:p>
    <w:p w:rsidR="00986216" w:rsidRPr="007858D8" w:rsidRDefault="00986216" w:rsidP="00D3261B">
      <w:pPr>
        <w:suppressAutoHyphens w:val="0"/>
        <w:autoSpaceDE w:val="0"/>
        <w:autoSpaceDN w:val="0"/>
        <w:adjustRightInd w:val="0"/>
        <w:jc w:val="both"/>
        <w:rPr>
          <w:sz w:val="22"/>
          <w:szCs w:val="22"/>
          <w:lang w:eastAsia="pl-PL"/>
        </w:rPr>
      </w:pPr>
      <w:r w:rsidRPr="007858D8">
        <w:rPr>
          <w:sz w:val="22"/>
          <w:szCs w:val="22"/>
          <w:lang w:eastAsia="pl-PL"/>
        </w:rPr>
        <w:t xml:space="preserve">3. </w:t>
      </w:r>
      <w:r>
        <w:rPr>
          <w:sz w:val="22"/>
          <w:szCs w:val="22"/>
          <w:lang w:eastAsia="pl-PL"/>
        </w:rPr>
        <w:t>Wykonawca jest zobowiązany przeprowadzić</w:t>
      </w:r>
      <w:r w:rsidRPr="007858D8">
        <w:rPr>
          <w:sz w:val="22"/>
          <w:szCs w:val="22"/>
          <w:lang w:eastAsia="pl-PL"/>
        </w:rPr>
        <w:t xml:space="preserve"> szkolenie wśród podległych pracowników wykonujących usługę zakresie obowiązującej w firmie polityki bezpieczeństwa i higieny pracy i</w:t>
      </w:r>
      <w:r>
        <w:rPr>
          <w:sz w:val="22"/>
          <w:szCs w:val="22"/>
          <w:lang w:eastAsia="pl-PL"/>
        </w:rPr>
        <w:t> </w:t>
      </w:r>
      <w:r w:rsidRPr="007858D8">
        <w:rPr>
          <w:sz w:val="22"/>
          <w:szCs w:val="22"/>
          <w:lang w:eastAsia="pl-PL"/>
        </w:rPr>
        <w:t>systemu</w:t>
      </w:r>
      <w:r>
        <w:rPr>
          <w:sz w:val="22"/>
          <w:szCs w:val="22"/>
          <w:lang w:eastAsia="pl-PL"/>
        </w:rPr>
        <w:t xml:space="preserve"> </w:t>
      </w:r>
      <w:r w:rsidRPr="007858D8">
        <w:rPr>
          <w:sz w:val="22"/>
          <w:szCs w:val="22"/>
          <w:lang w:eastAsia="pl-PL"/>
        </w:rPr>
        <w:t>zarządzania.</w:t>
      </w:r>
    </w:p>
    <w:p w:rsidR="00986216" w:rsidRPr="007858D8" w:rsidRDefault="00986216" w:rsidP="00D3261B">
      <w:pPr>
        <w:suppressAutoHyphens w:val="0"/>
        <w:autoSpaceDE w:val="0"/>
        <w:autoSpaceDN w:val="0"/>
        <w:adjustRightInd w:val="0"/>
        <w:jc w:val="both"/>
        <w:rPr>
          <w:sz w:val="22"/>
          <w:szCs w:val="22"/>
          <w:lang w:eastAsia="pl-PL"/>
        </w:rPr>
      </w:pPr>
      <w:r w:rsidRPr="007858D8">
        <w:rPr>
          <w:sz w:val="22"/>
          <w:szCs w:val="22"/>
          <w:lang w:eastAsia="pl-PL"/>
        </w:rPr>
        <w:t xml:space="preserve">4. </w:t>
      </w:r>
      <w:r>
        <w:rPr>
          <w:sz w:val="22"/>
          <w:szCs w:val="22"/>
          <w:lang w:eastAsia="pl-PL"/>
        </w:rPr>
        <w:t>Wykonawca jest zobowiązany</w:t>
      </w:r>
      <w:r w:rsidRPr="007858D8">
        <w:rPr>
          <w:sz w:val="22"/>
          <w:szCs w:val="22"/>
          <w:lang w:eastAsia="pl-PL"/>
        </w:rPr>
        <w:t xml:space="preserve"> </w:t>
      </w:r>
      <w:r>
        <w:rPr>
          <w:sz w:val="22"/>
          <w:szCs w:val="22"/>
          <w:lang w:eastAsia="pl-PL"/>
        </w:rPr>
        <w:t>d</w:t>
      </w:r>
      <w:r w:rsidRPr="007858D8">
        <w:rPr>
          <w:sz w:val="22"/>
          <w:szCs w:val="22"/>
          <w:lang w:eastAsia="pl-PL"/>
        </w:rPr>
        <w:t>opuścić Specjalistę ds. BHP do kontroli postępowania na zgodność z przyjętymi zasadami BHP.</w:t>
      </w:r>
    </w:p>
    <w:p w:rsidR="00986216" w:rsidRPr="007858D8" w:rsidRDefault="00986216" w:rsidP="00D3261B">
      <w:pPr>
        <w:suppressAutoHyphens w:val="0"/>
        <w:autoSpaceDE w:val="0"/>
        <w:autoSpaceDN w:val="0"/>
        <w:adjustRightInd w:val="0"/>
        <w:jc w:val="both"/>
        <w:rPr>
          <w:b/>
          <w:sz w:val="22"/>
          <w:szCs w:val="22"/>
        </w:rPr>
      </w:pPr>
      <w:r w:rsidRPr="007858D8">
        <w:rPr>
          <w:sz w:val="22"/>
          <w:szCs w:val="22"/>
          <w:lang w:eastAsia="pl-PL"/>
        </w:rPr>
        <w:t>5. W sytuacjach wątpliwych i nieokreślonych w powyższych zasadach BHP należy zwracać się do Pełnomocnika ds. Zintegrowanego Systemu Zarządzania.</w:t>
      </w:r>
    </w:p>
    <w:p w:rsidR="00986216" w:rsidRPr="009C6C8C" w:rsidRDefault="00986216" w:rsidP="00D3261B">
      <w:pPr>
        <w:tabs>
          <w:tab w:val="left" w:pos="1620"/>
          <w:tab w:val="left" w:pos="6660"/>
        </w:tabs>
        <w:jc w:val="center"/>
        <w:rPr>
          <w:b/>
          <w:sz w:val="22"/>
          <w:szCs w:val="22"/>
        </w:rPr>
      </w:pPr>
      <w:r w:rsidRPr="009C6C8C">
        <w:rPr>
          <w:b/>
          <w:sz w:val="22"/>
          <w:szCs w:val="22"/>
        </w:rPr>
        <w:t xml:space="preserve">§ </w:t>
      </w:r>
      <w:r>
        <w:rPr>
          <w:b/>
          <w:sz w:val="22"/>
          <w:szCs w:val="22"/>
        </w:rPr>
        <w:t>9</w:t>
      </w:r>
      <w:r w:rsidRPr="009C6C8C">
        <w:rPr>
          <w:b/>
          <w:sz w:val="22"/>
          <w:szCs w:val="22"/>
        </w:rPr>
        <w:t xml:space="preserve"> </w:t>
      </w:r>
    </w:p>
    <w:p w:rsidR="00986216" w:rsidRPr="009C6C8C" w:rsidRDefault="00986216" w:rsidP="00D3261B">
      <w:pPr>
        <w:tabs>
          <w:tab w:val="left" w:pos="1620"/>
          <w:tab w:val="left" w:pos="6660"/>
        </w:tabs>
        <w:jc w:val="center"/>
        <w:rPr>
          <w:b/>
          <w:sz w:val="22"/>
          <w:szCs w:val="22"/>
        </w:rPr>
      </w:pPr>
      <w:r w:rsidRPr="009C6C8C">
        <w:rPr>
          <w:b/>
          <w:sz w:val="22"/>
          <w:szCs w:val="22"/>
        </w:rPr>
        <w:t>POSTANOWIENIA KOŃCOWE</w:t>
      </w:r>
    </w:p>
    <w:p w:rsidR="00986216" w:rsidRPr="009C6C8C" w:rsidRDefault="00986216" w:rsidP="00D3261B">
      <w:pPr>
        <w:ind w:left="284" w:hanging="284"/>
        <w:jc w:val="both"/>
        <w:rPr>
          <w:sz w:val="22"/>
          <w:szCs w:val="22"/>
        </w:rPr>
      </w:pPr>
      <w:r w:rsidRPr="009C6C8C">
        <w:rPr>
          <w:sz w:val="22"/>
          <w:szCs w:val="22"/>
        </w:rPr>
        <w:t>1. Wszelkie zmiany i uzupełnienia niniejszej umowy mogą być dokonywane wyłącznie w formie pisemnego aneksu, podpisanego przez obie strony pod rygorem nieważności i będą dopuszczalne w granicach unormowania artykułu 144 ustawy Prawo zamówień publicznych oraz § 4 niniejszej umowy.</w:t>
      </w:r>
    </w:p>
    <w:p w:rsidR="00986216" w:rsidRPr="009C6C8C" w:rsidRDefault="00986216" w:rsidP="00302F6C">
      <w:pPr>
        <w:ind w:left="284" w:hanging="284"/>
        <w:jc w:val="both"/>
        <w:rPr>
          <w:sz w:val="22"/>
          <w:szCs w:val="22"/>
        </w:rPr>
      </w:pPr>
      <w:r w:rsidRPr="009C6C8C">
        <w:rPr>
          <w:sz w:val="22"/>
          <w:szCs w:val="22"/>
        </w:rPr>
        <w:t>2. Umowa została sporządzona w 3-ch jednobrzmiących egzemplarzach: 2 egzemplarze dla Zamawiającego i 1 egzemplarz dla Wykonawcy.</w:t>
      </w:r>
    </w:p>
    <w:p w:rsidR="00986216" w:rsidRPr="009C6C8C" w:rsidRDefault="00986216" w:rsidP="00302F6C">
      <w:pPr>
        <w:tabs>
          <w:tab w:val="left" w:pos="142"/>
        </w:tabs>
        <w:jc w:val="center"/>
        <w:rPr>
          <w:b/>
          <w:spacing w:val="-6"/>
          <w:sz w:val="22"/>
          <w:szCs w:val="22"/>
        </w:rPr>
      </w:pPr>
      <w:r w:rsidRPr="009C6C8C">
        <w:rPr>
          <w:sz w:val="22"/>
          <w:szCs w:val="22"/>
        </w:rPr>
        <w:t xml:space="preserve">ZAMAWIAJĄCY: </w:t>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r>
      <w:r w:rsidRPr="009C6C8C">
        <w:rPr>
          <w:sz w:val="22"/>
          <w:szCs w:val="22"/>
        </w:rPr>
        <w:tab/>
        <w:t>WYKONAWCA:</w:t>
      </w:r>
    </w:p>
    <w:p w:rsidR="00986216" w:rsidRDefault="00986216" w:rsidP="00302F6C">
      <w:pPr>
        <w:rPr>
          <w:sz w:val="22"/>
          <w:szCs w:val="22"/>
        </w:rPr>
      </w:pPr>
    </w:p>
    <w:p w:rsidR="00986216" w:rsidRDefault="00986216" w:rsidP="00302F6C">
      <w:pPr>
        <w:rPr>
          <w:sz w:val="22"/>
          <w:szCs w:val="22"/>
        </w:rPr>
      </w:pPr>
    </w:p>
    <w:p w:rsidR="00986216" w:rsidRPr="00BE2D1D" w:rsidRDefault="00986216" w:rsidP="00302F6C">
      <w:pPr>
        <w:rPr>
          <w:sz w:val="16"/>
          <w:szCs w:val="16"/>
        </w:rPr>
        <w:sectPr w:rsidR="00986216" w:rsidRPr="00BE2D1D" w:rsidSect="00BE2D1D">
          <w:footerReference w:type="default" r:id="rId12"/>
          <w:pgSz w:w="11905" w:h="16837"/>
          <w:pgMar w:top="709" w:right="1417" w:bottom="851" w:left="1701" w:header="708" w:footer="493" w:gutter="0"/>
          <w:cols w:space="708"/>
          <w:docGrid w:linePitch="360"/>
        </w:sectPr>
      </w:pPr>
      <w:r w:rsidRPr="00BE2D1D">
        <w:rPr>
          <w:sz w:val="16"/>
          <w:szCs w:val="16"/>
        </w:rPr>
        <w:t>Załącznik: formularz asortymentowo-cenowy</w:t>
      </w:r>
    </w:p>
    <w:p w:rsidR="00986216" w:rsidRPr="0020085A" w:rsidRDefault="00986216" w:rsidP="00705AEA">
      <w:pPr>
        <w:ind w:right="381"/>
        <w:rPr>
          <w:b/>
          <w:spacing w:val="-6"/>
          <w:sz w:val="22"/>
          <w:szCs w:val="22"/>
        </w:rPr>
      </w:pPr>
      <w:r w:rsidRPr="0020085A">
        <w:rPr>
          <w:b/>
          <w:spacing w:val="-6"/>
          <w:sz w:val="22"/>
          <w:szCs w:val="22"/>
        </w:rPr>
        <w:t xml:space="preserve">Załącznik nr 4.1  </w:t>
      </w:r>
    </w:p>
    <w:p w:rsidR="00986216" w:rsidRPr="0020085A" w:rsidRDefault="00986216" w:rsidP="00705AEA">
      <w:pPr>
        <w:pStyle w:val="Footer"/>
        <w:tabs>
          <w:tab w:val="left" w:pos="708"/>
        </w:tabs>
        <w:ind w:left="-142" w:firstLine="142"/>
        <w:rPr>
          <w:b/>
          <w:sz w:val="22"/>
          <w:szCs w:val="22"/>
        </w:rPr>
      </w:pPr>
      <w:r w:rsidRPr="0020085A">
        <w:rPr>
          <w:b/>
          <w:sz w:val="22"/>
          <w:szCs w:val="22"/>
        </w:rPr>
        <w:t>ZP-2200-10/15</w:t>
      </w:r>
    </w:p>
    <w:p w:rsidR="00986216" w:rsidRPr="0020085A" w:rsidRDefault="00986216" w:rsidP="00705AEA">
      <w:pPr>
        <w:jc w:val="center"/>
        <w:rPr>
          <w:rFonts w:cs="Arial"/>
          <w:b/>
          <w:sz w:val="22"/>
          <w:szCs w:val="22"/>
        </w:rPr>
      </w:pPr>
    </w:p>
    <w:p w:rsidR="00986216" w:rsidRPr="0020085A" w:rsidRDefault="00986216" w:rsidP="00705AEA">
      <w:pPr>
        <w:jc w:val="center"/>
        <w:rPr>
          <w:rFonts w:cs="Arial"/>
          <w:b/>
          <w:sz w:val="22"/>
          <w:szCs w:val="22"/>
        </w:rPr>
      </w:pPr>
      <w:r w:rsidRPr="0020085A">
        <w:rPr>
          <w:rFonts w:cs="Arial"/>
          <w:b/>
          <w:sz w:val="22"/>
          <w:szCs w:val="22"/>
        </w:rPr>
        <w:t>FORMULARZ ASORTYMENTOWO-CENOWY</w:t>
      </w:r>
    </w:p>
    <w:p w:rsidR="00986216" w:rsidRPr="0020085A" w:rsidRDefault="00986216" w:rsidP="00705AEA">
      <w:pPr>
        <w:rPr>
          <w:rFonts w:cs="Arial"/>
          <w:b/>
          <w:sz w:val="22"/>
          <w:szCs w:val="22"/>
        </w:rPr>
      </w:pPr>
      <w:r w:rsidRPr="0020085A">
        <w:rPr>
          <w:rFonts w:cs="Arial"/>
          <w:b/>
          <w:sz w:val="22"/>
          <w:szCs w:val="22"/>
        </w:rPr>
        <w:t xml:space="preserve">PAKIET nr 1 </w:t>
      </w:r>
    </w:p>
    <w:p w:rsidR="00986216" w:rsidRPr="0020085A" w:rsidRDefault="00986216" w:rsidP="00705AEA">
      <w:pPr>
        <w:rPr>
          <w:rFonts w:cs="Arial"/>
          <w:b/>
          <w:sz w:val="22"/>
          <w:szCs w:val="22"/>
        </w:rPr>
      </w:pPr>
    </w:p>
    <w:tbl>
      <w:tblPr>
        <w:tblW w:w="17560" w:type="dxa"/>
        <w:tblInd w:w="-55" w:type="dxa"/>
        <w:tblLayout w:type="fixed"/>
        <w:tblCellMar>
          <w:left w:w="0" w:type="dxa"/>
          <w:right w:w="0" w:type="dxa"/>
        </w:tblCellMar>
        <w:tblLook w:val="0000"/>
      </w:tblPr>
      <w:tblGrid>
        <w:gridCol w:w="732"/>
        <w:gridCol w:w="4281"/>
        <w:gridCol w:w="717"/>
        <w:gridCol w:w="1019"/>
        <w:gridCol w:w="1660"/>
        <w:gridCol w:w="849"/>
        <w:gridCol w:w="1416"/>
        <w:gridCol w:w="1699"/>
        <w:gridCol w:w="1699"/>
        <w:gridCol w:w="30"/>
        <w:gridCol w:w="30"/>
        <w:gridCol w:w="30"/>
        <w:gridCol w:w="1699"/>
        <w:gridCol w:w="1699"/>
      </w:tblGrid>
      <w:tr w:rsidR="00986216" w:rsidRPr="0020085A" w:rsidTr="00085157">
        <w:trPr>
          <w:gridAfter w:val="5"/>
          <w:wAfter w:w="3464" w:type="dxa"/>
          <w:trHeight w:val="848"/>
        </w:trPr>
        <w:tc>
          <w:tcPr>
            <w:tcW w:w="734" w:type="dxa"/>
            <w:tcBorders>
              <w:top w:val="single" w:sz="4" w:space="0" w:color="000000"/>
              <w:left w:val="single" w:sz="4" w:space="0" w:color="000000"/>
              <w:bottom w:val="single" w:sz="4" w:space="0" w:color="000000"/>
            </w:tcBorders>
          </w:tcPr>
          <w:p w:rsidR="00986216" w:rsidRPr="0020085A" w:rsidRDefault="00986216" w:rsidP="00503D8A">
            <w:pPr>
              <w:snapToGrid w:val="0"/>
              <w:jc w:val="center"/>
              <w:rPr>
                <w:rFonts w:cs="Arial"/>
                <w:b/>
                <w:bCs/>
                <w:sz w:val="20"/>
                <w:szCs w:val="20"/>
              </w:rPr>
            </w:pPr>
            <w:r w:rsidRPr="0020085A">
              <w:rPr>
                <w:rFonts w:cs="Arial"/>
                <w:b/>
                <w:bCs/>
                <w:sz w:val="20"/>
                <w:szCs w:val="20"/>
              </w:rPr>
              <w:t>l.p.</w:t>
            </w:r>
          </w:p>
        </w:tc>
        <w:tc>
          <w:tcPr>
            <w:tcW w:w="428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rPr>
                <w:rFonts w:cs="Arial"/>
                <w:b/>
                <w:bCs/>
                <w:sz w:val="20"/>
                <w:szCs w:val="20"/>
              </w:rPr>
            </w:pPr>
            <w:r w:rsidRPr="0020085A">
              <w:rPr>
                <w:rFonts w:cs="Arial"/>
                <w:b/>
                <w:bCs/>
                <w:sz w:val="20"/>
                <w:szCs w:val="20"/>
              </w:rPr>
              <w:t>Asortyment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rPr>
                <w:rFonts w:cs="Arial"/>
                <w:b/>
                <w:bCs/>
                <w:sz w:val="20"/>
                <w:szCs w:val="20"/>
              </w:rPr>
            </w:pPr>
            <w:r w:rsidRPr="0020085A">
              <w:rPr>
                <w:rFonts w:cs="Arial"/>
                <w:b/>
                <w:bCs/>
                <w:sz w:val="20"/>
                <w:szCs w:val="20"/>
              </w:rPr>
              <w:t xml:space="preserve">Jedn. </w:t>
            </w:r>
          </w:p>
          <w:p w:rsidR="00986216" w:rsidRPr="0020085A" w:rsidRDefault="00986216" w:rsidP="00503D8A">
            <w:pPr>
              <w:snapToGrid w:val="0"/>
              <w:jc w:val="center"/>
              <w:rPr>
                <w:rFonts w:cs="Arial"/>
                <w:b/>
                <w:bCs/>
                <w:sz w:val="20"/>
                <w:szCs w:val="20"/>
              </w:rPr>
            </w:pPr>
            <w:r w:rsidRPr="0020085A">
              <w:rPr>
                <w:rFonts w:cs="Arial"/>
                <w:b/>
                <w:bCs/>
                <w:sz w:val="20"/>
                <w:szCs w:val="20"/>
              </w:rPr>
              <w:t>miary</w:t>
            </w:r>
          </w:p>
        </w:tc>
        <w:tc>
          <w:tcPr>
            <w:tcW w:w="1021"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rPr>
                <w:rFonts w:cs="Arial"/>
                <w:b/>
                <w:bCs/>
                <w:sz w:val="20"/>
                <w:szCs w:val="20"/>
              </w:rPr>
            </w:pPr>
            <w:r w:rsidRPr="0020085A">
              <w:rPr>
                <w:rFonts w:cs="Arial"/>
                <w:b/>
                <w:bCs/>
                <w:sz w:val="20"/>
                <w:szCs w:val="20"/>
              </w:rPr>
              <w:t>Ilość</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uppressAutoHyphens w:val="0"/>
              <w:snapToGrid w:val="0"/>
              <w:jc w:val="center"/>
              <w:rPr>
                <w:b/>
                <w:bCs/>
                <w:sz w:val="20"/>
                <w:szCs w:val="20"/>
              </w:rPr>
            </w:pPr>
            <w:r w:rsidRPr="0020085A">
              <w:rPr>
                <w:b/>
                <w:bCs/>
                <w:sz w:val="20"/>
                <w:szCs w:val="20"/>
              </w:rPr>
              <w:t>Cena</w:t>
            </w:r>
          </w:p>
          <w:p w:rsidR="00986216" w:rsidRPr="0020085A" w:rsidRDefault="00986216" w:rsidP="00503D8A">
            <w:pPr>
              <w:suppressAutoHyphens w:val="0"/>
              <w:jc w:val="center"/>
              <w:rPr>
                <w:b/>
                <w:bCs/>
                <w:sz w:val="20"/>
                <w:szCs w:val="20"/>
              </w:rPr>
            </w:pPr>
            <w:r w:rsidRPr="0020085A">
              <w:rPr>
                <w:b/>
                <w:bCs/>
                <w:sz w:val="20"/>
                <w:szCs w:val="20"/>
              </w:rPr>
              <w:t xml:space="preserve">jedn. </w:t>
            </w:r>
          </w:p>
          <w:p w:rsidR="00986216" w:rsidRPr="0020085A" w:rsidRDefault="00986216" w:rsidP="00503D8A">
            <w:pPr>
              <w:suppressAutoHyphens w:val="0"/>
              <w:jc w:val="center"/>
              <w:rPr>
                <w:b/>
                <w:bCs/>
                <w:sz w:val="20"/>
                <w:szCs w:val="20"/>
              </w:rPr>
            </w:pPr>
            <w:r w:rsidRPr="0020085A">
              <w:rPr>
                <w:b/>
                <w:bCs/>
                <w:sz w:val="20"/>
                <w:szCs w:val="20"/>
              </w:rPr>
              <w:t xml:space="preserve">netto </w:t>
            </w: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uppressAutoHyphens w:val="0"/>
              <w:snapToGrid w:val="0"/>
              <w:jc w:val="center"/>
              <w:rPr>
                <w:b/>
                <w:bCs/>
                <w:sz w:val="20"/>
                <w:szCs w:val="20"/>
              </w:rPr>
            </w:pPr>
            <w:r w:rsidRPr="0020085A">
              <w:rPr>
                <w:b/>
                <w:bCs/>
                <w:sz w:val="20"/>
                <w:szCs w:val="20"/>
              </w:rPr>
              <w:t xml:space="preserve">VAT </w:t>
            </w:r>
          </w:p>
          <w:p w:rsidR="00986216" w:rsidRPr="0020085A" w:rsidRDefault="00986216" w:rsidP="00503D8A">
            <w:pPr>
              <w:suppressAutoHyphens w:val="0"/>
              <w:jc w:val="center"/>
              <w:rPr>
                <w:b/>
                <w:bCs/>
                <w:sz w:val="20"/>
                <w:szCs w:val="20"/>
              </w:rPr>
            </w:pPr>
            <w:r w:rsidRPr="0020085A">
              <w:rPr>
                <w:b/>
                <w:bCs/>
                <w:sz w:val="20"/>
                <w:szCs w:val="20"/>
              </w:rPr>
              <w:t xml:space="preserve">w % </w:t>
            </w: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uppressAutoHyphens w:val="0"/>
              <w:snapToGrid w:val="0"/>
              <w:jc w:val="center"/>
              <w:rPr>
                <w:b/>
                <w:bCs/>
                <w:sz w:val="20"/>
                <w:szCs w:val="20"/>
              </w:rPr>
            </w:pPr>
            <w:r w:rsidRPr="0020085A">
              <w:rPr>
                <w:b/>
                <w:bCs/>
                <w:sz w:val="20"/>
                <w:szCs w:val="20"/>
              </w:rPr>
              <w:t xml:space="preserve">Wartość </w:t>
            </w:r>
          </w:p>
          <w:p w:rsidR="00986216" w:rsidRPr="0020085A" w:rsidRDefault="00986216" w:rsidP="00503D8A">
            <w:pPr>
              <w:suppressAutoHyphens w:val="0"/>
              <w:jc w:val="center"/>
              <w:rPr>
                <w:b/>
                <w:bCs/>
                <w:sz w:val="20"/>
                <w:szCs w:val="20"/>
              </w:rPr>
            </w:pPr>
            <w:r w:rsidRPr="0020085A">
              <w:rPr>
                <w:b/>
                <w:bCs/>
                <w:sz w:val="20"/>
                <w:szCs w:val="20"/>
              </w:rPr>
              <w:t xml:space="preserve">netto </w:t>
            </w:r>
          </w:p>
          <w:p w:rsidR="00986216" w:rsidRPr="0020085A" w:rsidRDefault="00986216" w:rsidP="00503D8A">
            <w:pPr>
              <w:suppressAutoHyphens w:val="0"/>
              <w:jc w:val="center"/>
              <w:rPr>
                <w:b/>
                <w:bCs/>
                <w:sz w:val="20"/>
                <w:szCs w:val="20"/>
              </w:rPr>
            </w:pPr>
            <w:r w:rsidRPr="0020085A">
              <w:rPr>
                <w:b/>
                <w:bCs/>
                <w:sz w:val="20"/>
                <w:szCs w:val="20"/>
              </w:rPr>
              <w:t>(kol. 4 x kol. 5)</w:t>
            </w: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uppressAutoHyphens w:val="0"/>
              <w:snapToGrid w:val="0"/>
              <w:jc w:val="center"/>
              <w:rPr>
                <w:b/>
                <w:bCs/>
                <w:sz w:val="20"/>
                <w:szCs w:val="20"/>
              </w:rPr>
            </w:pPr>
            <w:r w:rsidRPr="0020085A">
              <w:rPr>
                <w:b/>
                <w:bCs/>
                <w:sz w:val="20"/>
                <w:szCs w:val="20"/>
              </w:rPr>
              <w:t xml:space="preserve">Wartość </w:t>
            </w:r>
          </w:p>
          <w:p w:rsidR="00986216" w:rsidRPr="0020085A" w:rsidRDefault="00986216" w:rsidP="00503D8A">
            <w:pPr>
              <w:suppressAutoHyphens w:val="0"/>
              <w:jc w:val="center"/>
              <w:rPr>
                <w:b/>
                <w:bCs/>
                <w:sz w:val="20"/>
                <w:szCs w:val="20"/>
              </w:rPr>
            </w:pPr>
            <w:r w:rsidRPr="0020085A">
              <w:rPr>
                <w:b/>
                <w:bCs/>
                <w:sz w:val="20"/>
                <w:szCs w:val="20"/>
              </w:rPr>
              <w:t xml:space="preserve">brutto </w:t>
            </w:r>
          </w:p>
          <w:p w:rsidR="00986216" w:rsidRPr="0020085A" w:rsidRDefault="00986216" w:rsidP="00503D8A">
            <w:pPr>
              <w:suppressAutoHyphens w:val="0"/>
              <w:jc w:val="center"/>
              <w:rPr>
                <w:b/>
                <w:bCs/>
                <w:sz w:val="20"/>
                <w:szCs w:val="20"/>
              </w:rPr>
            </w:pPr>
            <w:r w:rsidRPr="0020085A">
              <w:rPr>
                <w:b/>
                <w:bCs/>
                <w:sz w:val="20"/>
                <w:szCs w:val="20"/>
              </w:rPr>
              <w:t>(kol.7+VAT)</w:t>
            </w: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085157">
            <w:pPr>
              <w:suppressAutoHyphens w:val="0"/>
              <w:snapToGrid w:val="0"/>
              <w:jc w:val="center"/>
              <w:rPr>
                <w:b/>
                <w:bCs/>
                <w:sz w:val="20"/>
                <w:szCs w:val="20"/>
              </w:rPr>
            </w:pPr>
            <w:r w:rsidRPr="006A7B32">
              <w:rPr>
                <w:b/>
                <w:bCs/>
                <w:sz w:val="20"/>
                <w:szCs w:val="20"/>
              </w:rPr>
              <w:t>Producent/</w:t>
            </w:r>
          </w:p>
          <w:p w:rsidR="00986216" w:rsidRPr="006A7B32" w:rsidRDefault="00986216" w:rsidP="00085157">
            <w:pPr>
              <w:suppressAutoHyphens w:val="0"/>
              <w:snapToGrid w:val="0"/>
              <w:jc w:val="center"/>
              <w:rPr>
                <w:b/>
                <w:bCs/>
                <w:sz w:val="20"/>
                <w:szCs w:val="20"/>
              </w:rPr>
            </w:pPr>
            <w:r w:rsidRPr="006A7B32">
              <w:rPr>
                <w:b/>
                <w:bCs/>
                <w:sz w:val="20"/>
                <w:szCs w:val="20"/>
              </w:rPr>
              <w:t>Symbol/nazwa</w:t>
            </w:r>
          </w:p>
          <w:p w:rsidR="00986216" w:rsidRPr="0020085A" w:rsidRDefault="00986216" w:rsidP="00085157">
            <w:pPr>
              <w:suppressAutoHyphens w:val="0"/>
              <w:snapToGrid w:val="0"/>
              <w:jc w:val="center"/>
              <w:rPr>
                <w:b/>
                <w:bCs/>
                <w:sz w:val="20"/>
                <w:szCs w:val="20"/>
              </w:rPr>
            </w:pPr>
            <w:r w:rsidRPr="006A7B32">
              <w:rPr>
                <w:b/>
                <w:bCs/>
                <w:sz w:val="20"/>
                <w:szCs w:val="20"/>
              </w:rPr>
              <w:t>Podać</w:t>
            </w:r>
          </w:p>
        </w:tc>
      </w:tr>
      <w:tr w:rsidR="00986216" w:rsidRPr="0020085A" w:rsidTr="00085157">
        <w:trPr>
          <w:gridAfter w:val="5"/>
          <w:wAfter w:w="3464" w:type="dxa"/>
          <w:trHeight w:val="285"/>
        </w:trPr>
        <w:tc>
          <w:tcPr>
            <w:tcW w:w="734" w:type="dxa"/>
            <w:tcBorders>
              <w:top w:val="single" w:sz="4" w:space="0" w:color="000000"/>
              <w:left w:val="single" w:sz="4" w:space="0" w:color="000000"/>
              <w:bottom w:val="single" w:sz="4" w:space="0" w:color="000000"/>
            </w:tcBorders>
          </w:tcPr>
          <w:p w:rsidR="00986216" w:rsidRPr="0020085A" w:rsidRDefault="00986216" w:rsidP="00503D8A">
            <w:pPr>
              <w:snapToGrid w:val="0"/>
              <w:jc w:val="center"/>
              <w:rPr>
                <w:b/>
                <w:sz w:val="16"/>
                <w:szCs w:val="16"/>
              </w:rPr>
            </w:pPr>
            <w:r w:rsidRPr="0020085A">
              <w:rPr>
                <w:b/>
                <w:sz w:val="16"/>
                <w:szCs w:val="16"/>
              </w:rPr>
              <w:t>1</w:t>
            </w:r>
          </w:p>
        </w:tc>
        <w:tc>
          <w:tcPr>
            <w:tcW w:w="4288" w:type="dxa"/>
            <w:tcBorders>
              <w:top w:val="single" w:sz="4" w:space="0" w:color="000000"/>
              <w:left w:val="single" w:sz="4" w:space="0" w:color="000000"/>
              <w:bottom w:val="single" w:sz="4" w:space="0" w:color="000000"/>
            </w:tcBorders>
          </w:tcPr>
          <w:p w:rsidR="00986216" w:rsidRPr="0020085A" w:rsidRDefault="00986216" w:rsidP="00503D8A">
            <w:pPr>
              <w:snapToGrid w:val="0"/>
              <w:jc w:val="center"/>
              <w:rPr>
                <w:b/>
                <w:sz w:val="16"/>
                <w:szCs w:val="16"/>
              </w:rPr>
            </w:pPr>
            <w:r w:rsidRPr="0020085A">
              <w:rPr>
                <w:b/>
                <w:sz w:val="16"/>
                <w:szCs w:val="16"/>
              </w:rPr>
              <w:t>2</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rPr>
                <w:rFonts w:cs="Arial"/>
                <w:b/>
                <w:sz w:val="16"/>
                <w:szCs w:val="16"/>
              </w:rPr>
            </w:pPr>
            <w:r w:rsidRPr="0020085A">
              <w:rPr>
                <w:rFonts w:cs="Arial"/>
                <w:b/>
                <w:sz w:val="16"/>
                <w:szCs w:val="16"/>
              </w:rPr>
              <w:t>3</w:t>
            </w:r>
          </w:p>
        </w:tc>
        <w:tc>
          <w:tcPr>
            <w:tcW w:w="1021"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rPr>
                <w:rFonts w:cs="Arial"/>
                <w:b/>
                <w:sz w:val="16"/>
                <w:szCs w:val="16"/>
              </w:rPr>
            </w:pPr>
            <w:r w:rsidRPr="0020085A">
              <w:rPr>
                <w:rFonts w:cs="Arial"/>
                <w:b/>
                <w:sz w:val="16"/>
                <w:szCs w:val="16"/>
              </w:rPr>
              <w:t>4</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rPr>
                <w:rFonts w:cs="Arial"/>
                <w:b/>
                <w:sz w:val="16"/>
                <w:szCs w:val="16"/>
              </w:rPr>
            </w:pPr>
            <w:r w:rsidRPr="0020085A">
              <w:rPr>
                <w:rFonts w:cs="Arial"/>
                <w:b/>
                <w:sz w:val="16"/>
                <w:szCs w:val="16"/>
              </w:rPr>
              <w:t>5</w:t>
            </w: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center"/>
              <w:rPr>
                <w:rFonts w:cs="Arial"/>
                <w:b/>
                <w:sz w:val="16"/>
                <w:szCs w:val="16"/>
              </w:rPr>
            </w:pPr>
            <w:r w:rsidRPr="0020085A">
              <w:rPr>
                <w:rFonts w:cs="Arial"/>
                <w:b/>
                <w:sz w:val="16"/>
                <w:szCs w:val="16"/>
              </w:rPr>
              <w:t>6</w:t>
            </w: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rPr>
                <w:rFonts w:cs="Arial"/>
                <w:b/>
                <w:sz w:val="16"/>
                <w:szCs w:val="16"/>
              </w:rPr>
            </w:pPr>
            <w:r w:rsidRPr="0020085A">
              <w:rPr>
                <w:rFonts w:cs="Arial"/>
                <w:b/>
                <w:sz w:val="16"/>
                <w:szCs w:val="16"/>
              </w:rPr>
              <w:t>7</w:t>
            </w: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rPr>
                <w:rFonts w:cs="Arial"/>
                <w:b/>
                <w:sz w:val="16"/>
                <w:szCs w:val="16"/>
              </w:rPr>
            </w:pPr>
            <w:r w:rsidRPr="0020085A">
              <w:rPr>
                <w:rFonts w:cs="Arial"/>
                <w:b/>
                <w:sz w:val="16"/>
                <w:szCs w:val="16"/>
              </w:rPr>
              <w:t>8</w:t>
            </w: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center"/>
              <w:rPr>
                <w:rFonts w:cs="Arial"/>
                <w:b/>
                <w:sz w:val="16"/>
                <w:szCs w:val="16"/>
              </w:rPr>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r w:rsidRPr="0020085A">
              <w:rPr>
                <w:sz w:val="22"/>
                <w:szCs w:val="22"/>
              </w:rPr>
              <w:t>1</w:t>
            </w: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50x60 żółte HDPE op=50szt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15</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50x60 czerwone LDPE op=50szt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550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50x60 czarne HDPE op=50szt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2400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 xml:space="preserve">Worki foliowe 50x60 brązowe HDPE op=50szt    </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200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60x80 czerwone LDPE op=50szt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750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60x80 czarne HDPE op=50szt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580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60x80 zielone HDPE op=50szt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300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60x90 czarne HDPE op=50szt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1280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70x110 czarne LDPE op=10szt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4800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70x110 czerwone LDPE op=10szt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rPr>
                <w:lang w:val="en-US"/>
              </w:rP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2270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rPr>
                <w:lang w:val="en-US"/>
              </w:rPr>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rPr>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rPr>
                <w:lang w:val="en-US"/>
              </w:rP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rPr>
                <w:lang w:val="en-US"/>
              </w:rPr>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rPr>
                <w:lang w:val="en-US"/>
              </w:rPr>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70x110 żółte LDPE op=10szt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25</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gridAfter w:val="5"/>
          <w:wAfter w:w="3464" w:type="dxa"/>
          <w:trHeight w:val="340"/>
        </w:trPr>
        <w:tc>
          <w:tcPr>
            <w:tcW w:w="734" w:type="dxa"/>
            <w:tcBorders>
              <w:top w:val="single" w:sz="4" w:space="0" w:color="000000"/>
              <w:left w:val="single" w:sz="4" w:space="0" w:color="000000"/>
              <w:bottom w:val="single" w:sz="4" w:space="0" w:color="000000"/>
            </w:tcBorders>
          </w:tcPr>
          <w:p w:rsidR="00986216" w:rsidRPr="0020085A" w:rsidRDefault="00986216" w:rsidP="00503D8A">
            <w:pPr>
              <w:numPr>
                <w:ilvl w:val="0"/>
                <w:numId w:val="28"/>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20085A" w:rsidRDefault="00986216">
            <w:pPr>
              <w:rPr>
                <w:rFonts w:ascii="Arial" w:hAnsi="Arial" w:cs="Arial"/>
                <w:sz w:val="20"/>
                <w:szCs w:val="20"/>
              </w:rPr>
            </w:pPr>
            <w:r w:rsidRPr="0020085A">
              <w:rPr>
                <w:rFonts w:ascii="Arial" w:hAnsi="Arial" w:cs="Arial"/>
                <w:sz w:val="20"/>
                <w:szCs w:val="20"/>
              </w:rPr>
              <w:t>Worki foliowe 70x110 zielone LDPE op=10szt</w:t>
            </w:r>
          </w:p>
        </w:tc>
        <w:tc>
          <w:tcPr>
            <w:tcW w:w="718"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center"/>
            </w:pPr>
            <w:r w:rsidRPr="0020085A">
              <w:rPr>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20085A" w:rsidRDefault="00986216">
            <w:pPr>
              <w:jc w:val="center"/>
              <w:rPr>
                <w:rFonts w:ascii="Arial" w:hAnsi="Arial" w:cs="Arial"/>
                <w:sz w:val="20"/>
                <w:szCs w:val="20"/>
              </w:rPr>
            </w:pPr>
            <w:r w:rsidRPr="0020085A">
              <w:rPr>
                <w:rFonts w:ascii="Arial" w:hAnsi="Arial" w:cs="Arial"/>
                <w:sz w:val="20"/>
                <w:szCs w:val="20"/>
              </w:rPr>
              <w:t>550</w:t>
            </w:r>
          </w:p>
        </w:tc>
        <w:tc>
          <w:tcPr>
            <w:tcW w:w="1663" w:type="dxa"/>
            <w:tcBorders>
              <w:top w:val="single" w:sz="4" w:space="0" w:color="000000"/>
              <w:left w:val="single" w:sz="4" w:space="0" w:color="000000"/>
              <w:bottom w:val="single" w:sz="4" w:space="0" w:color="000000"/>
            </w:tcBorders>
            <w:vAlign w:val="center"/>
          </w:tcPr>
          <w:p w:rsidR="00986216" w:rsidRPr="0020085A" w:rsidRDefault="00986216" w:rsidP="00503D8A">
            <w:pPr>
              <w:snapToGrid w:val="0"/>
              <w:jc w:val="right"/>
            </w:pPr>
          </w:p>
        </w:tc>
        <w:tc>
          <w:tcPr>
            <w:tcW w:w="850" w:type="dxa"/>
            <w:tcBorders>
              <w:top w:val="single" w:sz="4" w:space="0" w:color="000000"/>
              <w:left w:val="single" w:sz="4" w:space="0" w:color="000000"/>
              <w:bottom w:val="single" w:sz="4" w:space="0" w:color="000000"/>
              <w:right w:val="single" w:sz="4" w:space="0" w:color="auto"/>
            </w:tcBorders>
            <w:vAlign w:val="center"/>
          </w:tcPr>
          <w:p w:rsidR="00986216" w:rsidRPr="0020085A" w:rsidRDefault="00986216" w:rsidP="00503D8A">
            <w:pPr>
              <w:snapToGrid w:val="0"/>
              <w:jc w:val="right"/>
            </w:pP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pPr>
          </w:p>
        </w:tc>
      </w:tr>
      <w:tr w:rsidR="00986216" w:rsidRPr="0020085A" w:rsidTr="00085157">
        <w:trPr>
          <w:trHeight w:val="285"/>
        </w:trPr>
        <w:tc>
          <w:tcPr>
            <w:tcW w:w="9274" w:type="dxa"/>
            <w:gridSpan w:val="6"/>
            <w:tcBorders>
              <w:top w:val="single" w:sz="4" w:space="0" w:color="000000"/>
              <w:left w:val="single" w:sz="4" w:space="0" w:color="000000"/>
              <w:bottom w:val="single" w:sz="4" w:space="0" w:color="000000"/>
              <w:right w:val="single" w:sz="4" w:space="0" w:color="auto"/>
            </w:tcBorders>
          </w:tcPr>
          <w:p w:rsidR="00986216" w:rsidRPr="0020085A" w:rsidRDefault="00986216" w:rsidP="00503D8A">
            <w:pPr>
              <w:snapToGrid w:val="0"/>
              <w:jc w:val="right"/>
              <w:rPr>
                <w:rFonts w:cs="Arial"/>
                <w:b/>
              </w:rPr>
            </w:pPr>
            <w:r w:rsidRPr="0020085A">
              <w:rPr>
                <w:rFonts w:cs="Arial"/>
                <w:b/>
                <w:sz w:val="22"/>
                <w:szCs w:val="22"/>
              </w:rPr>
              <w:t>OGÓŁEM WARTOŚĆ</w:t>
            </w:r>
          </w:p>
        </w:tc>
        <w:tc>
          <w:tcPr>
            <w:tcW w:w="1418"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center"/>
              <w:rPr>
                <w:rFonts w:cs="Arial"/>
              </w:rPr>
            </w:pPr>
          </w:p>
        </w:tc>
        <w:tc>
          <w:tcPr>
            <w:tcW w:w="1702" w:type="dxa"/>
            <w:tcBorders>
              <w:top w:val="single" w:sz="4" w:space="0" w:color="auto"/>
              <w:left w:val="single" w:sz="4" w:space="0" w:color="auto"/>
              <w:bottom w:val="single" w:sz="4" w:space="0" w:color="auto"/>
              <w:right w:val="single" w:sz="4" w:space="0" w:color="auto"/>
            </w:tcBorders>
            <w:vAlign w:val="center"/>
          </w:tcPr>
          <w:p w:rsidR="00986216" w:rsidRPr="0020085A" w:rsidRDefault="00986216" w:rsidP="00503D8A">
            <w:pPr>
              <w:snapToGrid w:val="0"/>
              <w:jc w:val="right"/>
              <w:rPr>
                <w:rFonts w:cs="Arial"/>
              </w:rPr>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rPr>
                <w:rFonts w:cs="Arial"/>
              </w:rPr>
            </w:pPr>
          </w:p>
        </w:tc>
        <w:tc>
          <w:tcPr>
            <w:tcW w:w="20"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rPr>
                <w:rFonts w:cs="Arial"/>
              </w:rPr>
            </w:pPr>
          </w:p>
        </w:tc>
        <w:tc>
          <w:tcPr>
            <w:tcW w:w="20"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rPr>
                <w:rFonts w:cs="Arial"/>
              </w:rPr>
            </w:pPr>
          </w:p>
        </w:tc>
        <w:tc>
          <w:tcPr>
            <w:tcW w:w="20"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rPr>
                <w:rFonts w:cs="Arial"/>
              </w:rPr>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rPr>
                <w:rFonts w:cs="Arial"/>
              </w:rPr>
            </w:pPr>
          </w:p>
        </w:tc>
        <w:tc>
          <w:tcPr>
            <w:tcW w:w="1702" w:type="dxa"/>
            <w:tcBorders>
              <w:top w:val="single" w:sz="4" w:space="0" w:color="auto"/>
              <w:left w:val="single" w:sz="4" w:space="0" w:color="auto"/>
              <w:bottom w:val="single" w:sz="4" w:space="0" w:color="auto"/>
              <w:right w:val="single" w:sz="4" w:space="0" w:color="auto"/>
            </w:tcBorders>
          </w:tcPr>
          <w:p w:rsidR="00986216" w:rsidRPr="0020085A" w:rsidRDefault="00986216" w:rsidP="00503D8A">
            <w:pPr>
              <w:snapToGrid w:val="0"/>
              <w:jc w:val="right"/>
              <w:rPr>
                <w:rFonts w:cs="Arial"/>
              </w:rPr>
            </w:pPr>
          </w:p>
        </w:tc>
      </w:tr>
    </w:tbl>
    <w:p w:rsidR="00986216" w:rsidRPr="0020085A" w:rsidRDefault="00986216" w:rsidP="00705AEA"/>
    <w:p w:rsidR="00986216" w:rsidRPr="0020085A" w:rsidRDefault="00986216" w:rsidP="00705AEA">
      <w:pPr>
        <w:widowControl w:val="0"/>
        <w:jc w:val="both"/>
        <w:rPr>
          <w:sz w:val="18"/>
          <w:szCs w:val="18"/>
        </w:rPr>
      </w:pPr>
    </w:p>
    <w:p w:rsidR="00986216" w:rsidRPr="0020085A" w:rsidRDefault="00986216" w:rsidP="00705AEA">
      <w:pPr>
        <w:widowControl w:val="0"/>
        <w:jc w:val="both"/>
        <w:rPr>
          <w:sz w:val="18"/>
          <w:szCs w:val="18"/>
        </w:rPr>
      </w:pPr>
    </w:p>
    <w:p w:rsidR="00986216" w:rsidRPr="0020085A" w:rsidRDefault="00986216" w:rsidP="00705AEA">
      <w:pPr>
        <w:widowControl w:val="0"/>
        <w:jc w:val="both"/>
        <w:rPr>
          <w:sz w:val="18"/>
          <w:szCs w:val="18"/>
        </w:rPr>
      </w:pPr>
      <w:r w:rsidRPr="0020085A">
        <w:rPr>
          <w:sz w:val="18"/>
          <w:szCs w:val="18"/>
        </w:rPr>
        <w:t>Data:</w:t>
      </w:r>
      <w:r w:rsidRPr="0020085A">
        <w:rPr>
          <w:sz w:val="18"/>
          <w:szCs w:val="18"/>
        </w:rPr>
        <w:tab/>
        <w:t xml:space="preserve">   ..............................</w:t>
      </w:r>
    </w:p>
    <w:p w:rsidR="00986216" w:rsidRPr="0020085A" w:rsidRDefault="00986216" w:rsidP="00705AEA">
      <w:pPr>
        <w:rPr>
          <w:sz w:val="22"/>
          <w:szCs w:val="22"/>
        </w:rPr>
      </w:pPr>
      <w:r w:rsidRPr="0020085A">
        <w:rPr>
          <w:sz w:val="22"/>
          <w:szCs w:val="22"/>
        </w:rPr>
        <w:tab/>
      </w:r>
      <w:r w:rsidRPr="0020085A">
        <w:rPr>
          <w:sz w:val="22"/>
          <w:szCs w:val="22"/>
        </w:rPr>
        <w:tab/>
        <w:t xml:space="preserve">                                                            </w:t>
      </w:r>
      <w:r w:rsidRPr="0020085A">
        <w:rPr>
          <w:sz w:val="22"/>
          <w:szCs w:val="22"/>
        </w:rPr>
        <w:tab/>
      </w:r>
      <w:r w:rsidRPr="0020085A">
        <w:rPr>
          <w:sz w:val="22"/>
          <w:szCs w:val="22"/>
        </w:rPr>
        <w:tab/>
      </w:r>
      <w:r w:rsidRPr="0020085A">
        <w:rPr>
          <w:sz w:val="22"/>
          <w:szCs w:val="22"/>
        </w:rPr>
        <w:tab/>
      </w:r>
      <w:r w:rsidRPr="0020085A">
        <w:rPr>
          <w:sz w:val="22"/>
          <w:szCs w:val="22"/>
        </w:rPr>
        <w:tab/>
      </w:r>
      <w:r w:rsidRPr="0020085A">
        <w:rPr>
          <w:sz w:val="22"/>
          <w:szCs w:val="22"/>
        </w:rPr>
        <w:tab/>
      </w:r>
      <w:r w:rsidRPr="0020085A">
        <w:rPr>
          <w:sz w:val="22"/>
          <w:szCs w:val="22"/>
        </w:rPr>
        <w:tab/>
      </w:r>
      <w:r w:rsidRPr="0020085A">
        <w:rPr>
          <w:sz w:val="22"/>
          <w:szCs w:val="22"/>
        </w:rPr>
        <w:tab/>
      </w:r>
      <w:r w:rsidRPr="0020085A">
        <w:rPr>
          <w:sz w:val="22"/>
          <w:szCs w:val="22"/>
        </w:rPr>
        <w:tab/>
      </w:r>
      <w:r w:rsidRPr="0020085A">
        <w:rPr>
          <w:sz w:val="22"/>
          <w:szCs w:val="22"/>
        </w:rPr>
        <w:tab/>
        <w:t xml:space="preserve"> ..............................................................</w:t>
      </w:r>
    </w:p>
    <w:p w:rsidR="00986216" w:rsidRPr="0020085A" w:rsidRDefault="00986216" w:rsidP="00705AEA">
      <w:pPr>
        <w:ind w:left="9217" w:firstLine="709"/>
        <w:rPr>
          <w:sz w:val="18"/>
          <w:szCs w:val="18"/>
        </w:rPr>
      </w:pPr>
      <w:r w:rsidRPr="0020085A">
        <w:rPr>
          <w:sz w:val="18"/>
          <w:szCs w:val="18"/>
        </w:rPr>
        <w:t xml:space="preserve">                (podpis i pieczątka osoby upoważnionej </w:t>
      </w:r>
    </w:p>
    <w:p w:rsidR="00986216" w:rsidRPr="0020085A" w:rsidRDefault="00986216" w:rsidP="00705AEA">
      <w:pPr>
        <w:ind w:left="9217" w:firstLine="709"/>
        <w:rPr>
          <w:sz w:val="22"/>
          <w:szCs w:val="22"/>
        </w:rPr>
      </w:pPr>
      <w:r w:rsidRPr="0020085A">
        <w:rPr>
          <w:sz w:val="18"/>
          <w:szCs w:val="18"/>
        </w:rPr>
        <w:t xml:space="preserve">                            do reprezentowania firmy)</w:t>
      </w:r>
      <w:r w:rsidRPr="0020085A">
        <w:rPr>
          <w:sz w:val="22"/>
          <w:szCs w:val="22"/>
        </w:rPr>
        <w:tab/>
      </w:r>
    </w:p>
    <w:p w:rsidR="00986216" w:rsidRPr="005E14DD" w:rsidRDefault="00986216" w:rsidP="00705AEA">
      <w:pPr>
        <w:ind w:right="381"/>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left="9217" w:firstLine="709"/>
        <w:rPr>
          <w:color w:val="0000FF"/>
          <w:sz w:val="22"/>
          <w:szCs w:val="22"/>
        </w:rPr>
      </w:pPr>
      <w:r w:rsidRPr="005E14DD">
        <w:rPr>
          <w:color w:val="0000FF"/>
          <w:sz w:val="22"/>
          <w:szCs w:val="22"/>
        </w:rPr>
        <w:tab/>
      </w: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6A7B32" w:rsidRDefault="00986216" w:rsidP="00705AEA">
      <w:pPr>
        <w:ind w:right="381"/>
        <w:rPr>
          <w:b/>
          <w:spacing w:val="-6"/>
          <w:sz w:val="22"/>
          <w:szCs w:val="22"/>
        </w:rPr>
      </w:pPr>
      <w:r w:rsidRPr="006A7B32">
        <w:rPr>
          <w:b/>
          <w:spacing w:val="-6"/>
          <w:sz w:val="22"/>
          <w:szCs w:val="22"/>
        </w:rPr>
        <w:t xml:space="preserve">Załącznik nr 4.2  </w:t>
      </w:r>
    </w:p>
    <w:p w:rsidR="00986216" w:rsidRPr="006A7B32" w:rsidRDefault="00986216" w:rsidP="00705AEA">
      <w:pPr>
        <w:pStyle w:val="Footer"/>
        <w:tabs>
          <w:tab w:val="left" w:pos="708"/>
        </w:tabs>
        <w:ind w:left="-142" w:firstLine="142"/>
        <w:rPr>
          <w:b/>
          <w:sz w:val="22"/>
          <w:szCs w:val="22"/>
        </w:rPr>
      </w:pPr>
      <w:r w:rsidRPr="006A7B32">
        <w:rPr>
          <w:b/>
          <w:sz w:val="22"/>
          <w:szCs w:val="22"/>
        </w:rPr>
        <w:t>ZP-2200-10/15</w:t>
      </w:r>
    </w:p>
    <w:p w:rsidR="00986216" w:rsidRPr="006A7B32" w:rsidRDefault="00986216" w:rsidP="00705AEA">
      <w:pPr>
        <w:jc w:val="center"/>
        <w:rPr>
          <w:rFonts w:cs="Arial"/>
          <w:b/>
          <w:sz w:val="22"/>
          <w:szCs w:val="22"/>
        </w:rPr>
      </w:pPr>
      <w:r w:rsidRPr="006A7B32">
        <w:rPr>
          <w:rFonts w:cs="Arial"/>
          <w:b/>
          <w:sz w:val="22"/>
          <w:szCs w:val="22"/>
        </w:rPr>
        <w:t>FORMULARZ ASORTYMENTOWO-CENOWY</w:t>
      </w:r>
    </w:p>
    <w:p w:rsidR="00986216" w:rsidRPr="006A7B32" w:rsidRDefault="00986216" w:rsidP="00705AEA">
      <w:pPr>
        <w:rPr>
          <w:rFonts w:cs="Arial"/>
          <w:b/>
          <w:sz w:val="22"/>
          <w:szCs w:val="22"/>
        </w:rPr>
      </w:pPr>
      <w:r w:rsidRPr="006A7B32">
        <w:rPr>
          <w:rFonts w:cs="Arial"/>
          <w:b/>
          <w:sz w:val="22"/>
          <w:szCs w:val="22"/>
        </w:rPr>
        <w:t xml:space="preserve">PAKIET nr 2 </w:t>
      </w:r>
    </w:p>
    <w:tbl>
      <w:tblPr>
        <w:tblW w:w="15085" w:type="dxa"/>
        <w:tblInd w:w="-55" w:type="dxa"/>
        <w:tblLayout w:type="fixed"/>
        <w:tblCellMar>
          <w:left w:w="0" w:type="dxa"/>
          <w:right w:w="0" w:type="dxa"/>
        </w:tblCellMar>
        <w:tblLook w:val="0000"/>
      </w:tblPr>
      <w:tblGrid>
        <w:gridCol w:w="734"/>
        <w:gridCol w:w="4288"/>
        <w:gridCol w:w="718"/>
        <w:gridCol w:w="1021"/>
        <w:gridCol w:w="1804"/>
        <w:gridCol w:w="709"/>
        <w:gridCol w:w="1843"/>
        <w:gridCol w:w="1984"/>
        <w:gridCol w:w="1984"/>
      </w:tblGrid>
      <w:tr w:rsidR="00986216" w:rsidRPr="006A7B32" w:rsidTr="00503D8A">
        <w:trPr>
          <w:trHeight w:val="848"/>
        </w:trPr>
        <w:tc>
          <w:tcPr>
            <w:tcW w:w="734" w:type="dxa"/>
            <w:tcBorders>
              <w:top w:val="single" w:sz="4" w:space="0" w:color="000000"/>
              <w:left w:val="single" w:sz="4" w:space="0" w:color="000000"/>
              <w:bottom w:val="single" w:sz="4" w:space="0" w:color="000000"/>
            </w:tcBorders>
          </w:tcPr>
          <w:p w:rsidR="00986216" w:rsidRPr="006A7B32" w:rsidRDefault="00986216" w:rsidP="00503D8A">
            <w:pPr>
              <w:snapToGrid w:val="0"/>
              <w:jc w:val="center"/>
              <w:rPr>
                <w:rFonts w:cs="Arial"/>
                <w:b/>
                <w:bCs/>
                <w:sz w:val="20"/>
                <w:szCs w:val="20"/>
              </w:rPr>
            </w:pPr>
            <w:r w:rsidRPr="006A7B32">
              <w:rPr>
                <w:rFonts w:cs="Arial"/>
                <w:b/>
                <w:bCs/>
                <w:sz w:val="20"/>
                <w:szCs w:val="20"/>
              </w:rPr>
              <w:t>l.p.</w:t>
            </w:r>
          </w:p>
        </w:tc>
        <w:tc>
          <w:tcPr>
            <w:tcW w:w="428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b/>
                <w:bCs/>
                <w:sz w:val="20"/>
                <w:szCs w:val="20"/>
              </w:rPr>
            </w:pPr>
            <w:r w:rsidRPr="006A7B32">
              <w:rPr>
                <w:rFonts w:cs="Arial"/>
                <w:b/>
                <w:bCs/>
                <w:sz w:val="20"/>
                <w:szCs w:val="20"/>
              </w:rPr>
              <w:t>Asortyment</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b/>
                <w:bCs/>
                <w:sz w:val="20"/>
                <w:szCs w:val="20"/>
              </w:rPr>
            </w:pPr>
            <w:r w:rsidRPr="006A7B32">
              <w:rPr>
                <w:rFonts w:cs="Arial"/>
                <w:b/>
                <w:bCs/>
                <w:sz w:val="20"/>
                <w:szCs w:val="20"/>
              </w:rPr>
              <w:t xml:space="preserve">Jedn. </w:t>
            </w:r>
          </w:p>
          <w:p w:rsidR="00986216" w:rsidRPr="006A7B32" w:rsidRDefault="00986216" w:rsidP="00503D8A">
            <w:pPr>
              <w:snapToGrid w:val="0"/>
              <w:jc w:val="center"/>
              <w:rPr>
                <w:rFonts w:cs="Arial"/>
                <w:b/>
                <w:bCs/>
                <w:sz w:val="20"/>
                <w:szCs w:val="20"/>
              </w:rPr>
            </w:pPr>
            <w:r w:rsidRPr="006A7B32">
              <w:rPr>
                <w:rFonts w:cs="Arial"/>
                <w:b/>
                <w:bCs/>
                <w:sz w:val="20"/>
                <w:szCs w:val="20"/>
              </w:rPr>
              <w:t>miary</w:t>
            </w:r>
          </w:p>
        </w:tc>
        <w:tc>
          <w:tcPr>
            <w:tcW w:w="1021"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b/>
                <w:bCs/>
                <w:sz w:val="20"/>
                <w:szCs w:val="20"/>
              </w:rPr>
            </w:pPr>
            <w:r w:rsidRPr="006A7B32">
              <w:rPr>
                <w:rFonts w:cs="Arial"/>
                <w:b/>
                <w:bCs/>
                <w:sz w:val="20"/>
                <w:szCs w:val="20"/>
              </w:rPr>
              <w:t>Ilość</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uppressAutoHyphens w:val="0"/>
              <w:snapToGrid w:val="0"/>
              <w:jc w:val="center"/>
              <w:rPr>
                <w:b/>
                <w:bCs/>
                <w:sz w:val="20"/>
                <w:szCs w:val="20"/>
              </w:rPr>
            </w:pPr>
            <w:r w:rsidRPr="006A7B32">
              <w:rPr>
                <w:b/>
                <w:bCs/>
                <w:sz w:val="20"/>
                <w:szCs w:val="20"/>
              </w:rPr>
              <w:t>Cena</w:t>
            </w:r>
          </w:p>
          <w:p w:rsidR="00986216" w:rsidRPr="006A7B32" w:rsidRDefault="00986216" w:rsidP="00503D8A">
            <w:pPr>
              <w:suppressAutoHyphens w:val="0"/>
              <w:jc w:val="center"/>
              <w:rPr>
                <w:b/>
                <w:bCs/>
                <w:sz w:val="20"/>
                <w:szCs w:val="20"/>
              </w:rPr>
            </w:pPr>
            <w:r w:rsidRPr="006A7B32">
              <w:rPr>
                <w:b/>
                <w:bCs/>
                <w:sz w:val="20"/>
                <w:szCs w:val="20"/>
              </w:rPr>
              <w:t xml:space="preserve">jedn. </w:t>
            </w:r>
          </w:p>
          <w:p w:rsidR="00986216" w:rsidRPr="006A7B32" w:rsidRDefault="00986216" w:rsidP="00503D8A">
            <w:pPr>
              <w:suppressAutoHyphens w:val="0"/>
              <w:jc w:val="center"/>
              <w:rPr>
                <w:b/>
                <w:bCs/>
                <w:sz w:val="20"/>
                <w:szCs w:val="20"/>
              </w:rPr>
            </w:pPr>
            <w:r w:rsidRPr="006A7B32">
              <w:rPr>
                <w:b/>
                <w:bCs/>
                <w:sz w:val="20"/>
                <w:szCs w:val="20"/>
              </w:rPr>
              <w:t xml:space="preserve">netto </w:t>
            </w: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uppressAutoHyphens w:val="0"/>
              <w:snapToGrid w:val="0"/>
              <w:jc w:val="center"/>
              <w:rPr>
                <w:b/>
                <w:bCs/>
                <w:sz w:val="20"/>
                <w:szCs w:val="20"/>
              </w:rPr>
            </w:pPr>
            <w:r w:rsidRPr="006A7B32">
              <w:rPr>
                <w:b/>
                <w:bCs/>
                <w:sz w:val="20"/>
                <w:szCs w:val="20"/>
              </w:rPr>
              <w:t xml:space="preserve">VAT </w:t>
            </w:r>
          </w:p>
          <w:p w:rsidR="00986216" w:rsidRPr="006A7B32" w:rsidRDefault="00986216" w:rsidP="00503D8A">
            <w:pPr>
              <w:suppressAutoHyphens w:val="0"/>
              <w:jc w:val="center"/>
              <w:rPr>
                <w:b/>
                <w:bCs/>
                <w:sz w:val="20"/>
                <w:szCs w:val="20"/>
              </w:rPr>
            </w:pPr>
            <w:r w:rsidRPr="006A7B32">
              <w:rPr>
                <w:b/>
                <w:bCs/>
                <w:sz w:val="20"/>
                <w:szCs w:val="20"/>
              </w:rPr>
              <w:t xml:space="preserve">w % </w:t>
            </w: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uppressAutoHyphens w:val="0"/>
              <w:snapToGrid w:val="0"/>
              <w:jc w:val="center"/>
              <w:rPr>
                <w:b/>
                <w:bCs/>
                <w:sz w:val="20"/>
                <w:szCs w:val="20"/>
              </w:rPr>
            </w:pPr>
            <w:r w:rsidRPr="006A7B32">
              <w:rPr>
                <w:b/>
                <w:bCs/>
                <w:sz w:val="20"/>
                <w:szCs w:val="20"/>
              </w:rPr>
              <w:t xml:space="preserve">Wartość </w:t>
            </w:r>
          </w:p>
          <w:p w:rsidR="00986216" w:rsidRPr="006A7B32" w:rsidRDefault="00986216" w:rsidP="00503D8A">
            <w:pPr>
              <w:suppressAutoHyphens w:val="0"/>
              <w:jc w:val="center"/>
              <w:rPr>
                <w:b/>
                <w:bCs/>
                <w:sz w:val="20"/>
                <w:szCs w:val="20"/>
              </w:rPr>
            </w:pPr>
            <w:r w:rsidRPr="006A7B32">
              <w:rPr>
                <w:b/>
                <w:bCs/>
                <w:sz w:val="20"/>
                <w:szCs w:val="20"/>
              </w:rPr>
              <w:t xml:space="preserve">netto </w:t>
            </w:r>
          </w:p>
          <w:p w:rsidR="00986216" w:rsidRPr="006A7B32" w:rsidRDefault="00986216" w:rsidP="00503D8A">
            <w:pPr>
              <w:suppressAutoHyphens w:val="0"/>
              <w:jc w:val="center"/>
              <w:rPr>
                <w:b/>
                <w:bCs/>
                <w:sz w:val="20"/>
                <w:szCs w:val="20"/>
              </w:rPr>
            </w:pPr>
            <w:r w:rsidRPr="006A7B32">
              <w:rPr>
                <w:b/>
                <w:bCs/>
                <w:sz w:val="20"/>
                <w:szCs w:val="20"/>
              </w:rPr>
              <w:t>(kol. 4 x kol. 5)</w:t>
            </w: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uppressAutoHyphens w:val="0"/>
              <w:snapToGrid w:val="0"/>
              <w:jc w:val="center"/>
              <w:rPr>
                <w:b/>
                <w:bCs/>
                <w:sz w:val="20"/>
                <w:szCs w:val="20"/>
              </w:rPr>
            </w:pPr>
            <w:r w:rsidRPr="006A7B32">
              <w:rPr>
                <w:b/>
                <w:bCs/>
                <w:sz w:val="20"/>
                <w:szCs w:val="20"/>
              </w:rPr>
              <w:t xml:space="preserve">Wartość </w:t>
            </w:r>
          </w:p>
          <w:p w:rsidR="00986216" w:rsidRPr="006A7B32" w:rsidRDefault="00986216" w:rsidP="00503D8A">
            <w:pPr>
              <w:suppressAutoHyphens w:val="0"/>
              <w:jc w:val="center"/>
              <w:rPr>
                <w:b/>
                <w:bCs/>
                <w:sz w:val="20"/>
                <w:szCs w:val="20"/>
              </w:rPr>
            </w:pPr>
            <w:r w:rsidRPr="006A7B32">
              <w:rPr>
                <w:b/>
                <w:bCs/>
                <w:sz w:val="20"/>
                <w:szCs w:val="20"/>
              </w:rPr>
              <w:t xml:space="preserve">brutto </w:t>
            </w:r>
          </w:p>
          <w:p w:rsidR="00986216" w:rsidRPr="006A7B32" w:rsidRDefault="00986216" w:rsidP="00503D8A">
            <w:pPr>
              <w:suppressAutoHyphens w:val="0"/>
              <w:jc w:val="center"/>
              <w:rPr>
                <w:b/>
                <w:bCs/>
                <w:sz w:val="20"/>
                <w:szCs w:val="20"/>
              </w:rPr>
            </w:pPr>
            <w:r w:rsidRPr="006A7B32">
              <w:rPr>
                <w:b/>
                <w:bCs/>
                <w:sz w:val="20"/>
                <w:szCs w:val="20"/>
              </w:rPr>
              <w:t>(kol.7+VAT)</w:t>
            </w: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503D8A">
            <w:pPr>
              <w:suppressAutoHyphens w:val="0"/>
              <w:snapToGrid w:val="0"/>
              <w:jc w:val="center"/>
              <w:rPr>
                <w:b/>
                <w:bCs/>
                <w:sz w:val="20"/>
                <w:szCs w:val="20"/>
              </w:rPr>
            </w:pPr>
            <w:r w:rsidRPr="006A7B32">
              <w:rPr>
                <w:b/>
                <w:bCs/>
                <w:sz w:val="20"/>
                <w:szCs w:val="20"/>
              </w:rPr>
              <w:t>Producent/</w:t>
            </w:r>
          </w:p>
          <w:p w:rsidR="00986216" w:rsidRPr="006A7B32" w:rsidRDefault="00986216" w:rsidP="00503D8A">
            <w:pPr>
              <w:suppressAutoHyphens w:val="0"/>
              <w:snapToGrid w:val="0"/>
              <w:jc w:val="center"/>
              <w:rPr>
                <w:b/>
                <w:bCs/>
                <w:sz w:val="20"/>
                <w:szCs w:val="20"/>
              </w:rPr>
            </w:pPr>
            <w:r w:rsidRPr="006A7B32">
              <w:rPr>
                <w:b/>
                <w:bCs/>
                <w:sz w:val="20"/>
                <w:szCs w:val="20"/>
              </w:rPr>
              <w:t>Symbol/nazwa</w:t>
            </w:r>
          </w:p>
          <w:p w:rsidR="00986216" w:rsidRPr="006A7B32" w:rsidRDefault="00986216" w:rsidP="00503D8A">
            <w:pPr>
              <w:suppressAutoHyphens w:val="0"/>
              <w:snapToGrid w:val="0"/>
              <w:jc w:val="center"/>
              <w:rPr>
                <w:b/>
                <w:bCs/>
                <w:sz w:val="20"/>
                <w:szCs w:val="20"/>
              </w:rPr>
            </w:pPr>
            <w:r w:rsidRPr="006A7B32">
              <w:rPr>
                <w:b/>
                <w:bCs/>
                <w:sz w:val="20"/>
                <w:szCs w:val="20"/>
              </w:rPr>
              <w:t>Podać</w:t>
            </w:r>
          </w:p>
        </w:tc>
      </w:tr>
      <w:tr w:rsidR="00986216" w:rsidRPr="006A7B32" w:rsidTr="00503D8A">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snapToGrid w:val="0"/>
              <w:jc w:val="center"/>
              <w:rPr>
                <w:b/>
                <w:sz w:val="16"/>
                <w:szCs w:val="16"/>
              </w:rPr>
            </w:pPr>
            <w:r w:rsidRPr="006A7B32">
              <w:rPr>
                <w:b/>
                <w:sz w:val="16"/>
                <w:szCs w:val="16"/>
              </w:rPr>
              <w:t>1</w:t>
            </w:r>
          </w:p>
        </w:tc>
        <w:tc>
          <w:tcPr>
            <w:tcW w:w="4288" w:type="dxa"/>
            <w:tcBorders>
              <w:top w:val="single" w:sz="4" w:space="0" w:color="000000"/>
              <w:left w:val="single" w:sz="4" w:space="0" w:color="000000"/>
              <w:bottom w:val="single" w:sz="4" w:space="0" w:color="000000"/>
            </w:tcBorders>
          </w:tcPr>
          <w:p w:rsidR="00986216" w:rsidRPr="006A7B32" w:rsidRDefault="00986216" w:rsidP="00503D8A">
            <w:pPr>
              <w:snapToGrid w:val="0"/>
              <w:jc w:val="center"/>
              <w:rPr>
                <w:b/>
                <w:sz w:val="16"/>
                <w:szCs w:val="16"/>
              </w:rPr>
            </w:pPr>
            <w:r w:rsidRPr="006A7B32">
              <w:rPr>
                <w:b/>
                <w:sz w:val="16"/>
                <w:szCs w:val="16"/>
              </w:rPr>
              <w:t>2</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b/>
                <w:sz w:val="16"/>
                <w:szCs w:val="16"/>
              </w:rPr>
            </w:pPr>
            <w:r w:rsidRPr="006A7B32">
              <w:rPr>
                <w:rFonts w:cs="Arial"/>
                <w:b/>
                <w:sz w:val="16"/>
                <w:szCs w:val="16"/>
              </w:rPr>
              <w:t>3</w:t>
            </w:r>
          </w:p>
        </w:tc>
        <w:tc>
          <w:tcPr>
            <w:tcW w:w="1021"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b/>
                <w:sz w:val="16"/>
                <w:szCs w:val="16"/>
              </w:rPr>
            </w:pPr>
            <w:r w:rsidRPr="006A7B32">
              <w:rPr>
                <w:rFonts w:cs="Arial"/>
                <w:b/>
                <w:sz w:val="16"/>
                <w:szCs w:val="16"/>
              </w:rPr>
              <w:t>4</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b/>
                <w:sz w:val="16"/>
                <w:szCs w:val="16"/>
              </w:rPr>
            </w:pPr>
            <w:r w:rsidRPr="006A7B32">
              <w:rPr>
                <w:rFonts w:cs="Arial"/>
                <w:b/>
                <w:sz w:val="16"/>
                <w:szCs w:val="16"/>
              </w:rPr>
              <w:t>5</w:t>
            </w: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b/>
                <w:sz w:val="16"/>
                <w:szCs w:val="16"/>
              </w:rPr>
            </w:pPr>
            <w:r w:rsidRPr="006A7B32">
              <w:rPr>
                <w:rFonts w:cs="Arial"/>
                <w:b/>
                <w:sz w:val="16"/>
                <w:szCs w:val="16"/>
              </w:rPr>
              <w:t>6</w:t>
            </w: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b/>
                <w:sz w:val="16"/>
                <w:szCs w:val="16"/>
              </w:rPr>
            </w:pPr>
            <w:r w:rsidRPr="006A7B32">
              <w:rPr>
                <w:rFonts w:cs="Arial"/>
                <w:b/>
                <w:sz w:val="16"/>
                <w:szCs w:val="16"/>
              </w:rPr>
              <w:t>7</w:t>
            </w: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center"/>
              <w:rPr>
                <w:rFonts w:cs="Arial"/>
                <w:b/>
                <w:sz w:val="16"/>
                <w:szCs w:val="16"/>
              </w:rPr>
            </w:pPr>
            <w:r w:rsidRPr="006A7B32">
              <w:rPr>
                <w:rFonts w:cs="Arial"/>
                <w:b/>
                <w:sz w:val="16"/>
                <w:szCs w:val="16"/>
              </w:rPr>
              <w:t>8</w:t>
            </w: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503D8A">
            <w:pPr>
              <w:snapToGrid w:val="0"/>
              <w:jc w:val="center"/>
              <w:rPr>
                <w:rFonts w:cs="Arial"/>
                <w:b/>
                <w:sz w:val="16"/>
                <w:szCs w:val="16"/>
              </w:rPr>
            </w:pPr>
            <w:r w:rsidRPr="006A7B32">
              <w:rPr>
                <w:rFonts w:cs="Arial"/>
                <w:b/>
                <w:sz w:val="16"/>
                <w:szCs w:val="16"/>
              </w:rPr>
              <w:t>9</w:t>
            </w:r>
          </w:p>
        </w:tc>
      </w:tr>
      <w:tr w:rsidR="00986216" w:rsidRPr="006A7B32" w:rsidTr="008A5562">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Rękawice gospodarcze gumowe, posiadające atest PZH</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bottom"/>
          </w:tcPr>
          <w:p w:rsidR="00986216" w:rsidRPr="006A7B32" w:rsidRDefault="00986216">
            <w:pPr>
              <w:jc w:val="center"/>
              <w:rPr>
                <w:rFonts w:ascii="Arial" w:hAnsi="Arial" w:cs="Arial"/>
                <w:sz w:val="20"/>
                <w:szCs w:val="20"/>
              </w:rPr>
            </w:pPr>
            <w:r w:rsidRPr="006A7B32">
              <w:rPr>
                <w:rFonts w:ascii="Arial" w:hAnsi="Arial" w:cs="Arial"/>
                <w:sz w:val="20"/>
                <w:szCs w:val="20"/>
              </w:rPr>
              <w:t>120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8A5562">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Szczotka do WC plastikowa  + pojemnik na szczotkę WC plastikowy</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bottom"/>
          </w:tcPr>
          <w:p w:rsidR="00986216" w:rsidRPr="006A7B32" w:rsidRDefault="00986216">
            <w:pPr>
              <w:jc w:val="center"/>
              <w:rPr>
                <w:rFonts w:ascii="Arial" w:hAnsi="Arial" w:cs="Arial"/>
                <w:sz w:val="20"/>
                <w:szCs w:val="20"/>
              </w:rPr>
            </w:pPr>
            <w:r w:rsidRPr="006A7B32">
              <w:rPr>
                <w:rFonts w:ascii="Arial" w:hAnsi="Arial" w:cs="Arial"/>
                <w:sz w:val="20"/>
                <w:szCs w:val="20"/>
              </w:rPr>
              <w:t>100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8A5562">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Szczotka do mycia kaloryferów</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bottom"/>
          </w:tcPr>
          <w:p w:rsidR="00986216" w:rsidRPr="006A7B32" w:rsidRDefault="00986216">
            <w:pPr>
              <w:jc w:val="center"/>
              <w:rPr>
                <w:rFonts w:ascii="Arial" w:hAnsi="Arial" w:cs="Arial"/>
                <w:sz w:val="20"/>
                <w:szCs w:val="20"/>
              </w:rPr>
            </w:pPr>
            <w:r w:rsidRPr="006A7B32">
              <w:rPr>
                <w:rFonts w:ascii="Arial" w:hAnsi="Arial" w:cs="Arial"/>
                <w:sz w:val="20"/>
                <w:szCs w:val="20"/>
              </w:rPr>
              <w:t>10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8A5562">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Szufelka + zmiotka plastikowa</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bottom"/>
          </w:tcPr>
          <w:p w:rsidR="00986216" w:rsidRPr="006A7B32" w:rsidRDefault="00986216">
            <w:pPr>
              <w:jc w:val="center"/>
              <w:rPr>
                <w:rFonts w:ascii="Arial" w:hAnsi="Arial" w:cs="Arial"/>
                <w:sz w:val="20"/>
                <w:szCs w:val="20"/>
              </w:rPr>
            </w:pPr>
            <w:r w:rsidRPr="006A7B32">
              <w:rPr>
                <w:rFonts w:ascii="Arial" w:hAnsi="Arial" w:cs="Arial"/>
                <w:sz w:val="20"/>
                <w:szCs w:val="20"/>
              </w:rPr>
              <w:t>20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8A5562">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Szczotka do mycia butelek (poj. Butelki 250ml.)</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bottom"/>
          </w:tcPr>
          <w:p w:rsidR="00986216" w:rsidRPr="006A7B32" w:rsidRDefault="00986216">
            <w:pPr>
              <w:jc w:val="center"/>
              <w:rPr>
                <w:rFonts w:ascii="Arial" w:hAnsi="Arial" w:cs="Arial"/>
                <w:sz w:val="20"/>
                <w:szCs w:val="20"/>
              </w:rPr>
            </w:pPr>
            <w:r w:rsidRPr="006A7B32">
              <w:rPr>
                <w:rFonts w:ascii="Arial" w:hAnsi="Arial" w:cs="Arial"/>
                <w:sz w:val="20"/>
                <w:szCs w:val="20"/>
              </w:rPr>
              <w:t>12</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Ściągaczka do okien 35cm (metalowa szyna z wymienną gumą, uchwyt gumowy )</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27</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Gąbka do mycia naczyń z jednostronną powierzchnią szorującą, nie powodującą zarysowań, rozm. 9,5cmx7cmx4,5cm</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1200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Druciak metalowy o drobnym splocie ze stali nierdzewnej</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40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Ściereczka flizelinowa rozm.38x38cm pomarańczowa (+/- 2cm)</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360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Mleczko do czyszczenia sanitariatów, usuwające brud, plamy i tłuszcz, nie rysujące powierzchni op=0,5l</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200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Mydlo w płynie o pH równym 5,5 posiadające atest PZH op=5L.</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480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Pasta BHP ścierna 500g</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54</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Szampon do włosów op=1L.</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12</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 xml:space="preserve">Płyn do mycia powierzchni chromowanej 0,5L </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72</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2A7C74">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 xml:space="preserve">Płyn czyszcząco-dezynfekujący, do usuwania brudu i rdzy z urządzeń sanitarnych, ceramicznych oraz ze stali kwasoodpornej przeznaczony do różnorodnego zastosowania, różowy, typu Lizo op=1L lub równoważny </w:t>
            </w:r>
          </w:p>
          <w:p w:rsidR="00986216" w:rsidRPr="006A7B32" w:rsidRDefault="00986216">
            <w:pPr>
              <w:rPr>
                <w:rFonts w:ascii="Arial" w:hAnsi="Arial" w:cs="Arial"/>
                <w:sz w:val="20"/>
                <w:szCs w:val="20"/>
              </w:rPr>
            </w:pP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A7B32" w:rsidRDefault="00986216">
            <w:pPr>
              <w:jc w:val="center"/>
              <w:rPr>
                <w:rFonts w:ascii="Arial" w:hAnsi="Arial" w:cs="Arial"/>
                <w:sz w:val="20"/>
                <w:szCs w:val="20"/>
              </w:rPr>
            </w:pPr>
            <w:r w:rsidRPr="006A7B32">
              <w:rPr>
                <w:rFonts w:ascii="Arial" w:hAnsi="Arial" w:cs="Arial"/>
                <w:sz w:val="20"/>
                <w:szCs w:val="20"/>
              </w:rPr>
              <w:t>108</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503D8A">
            <w:pPr>
              <w:snapToGrid w:val="0"/>
              <w:jc w:val="right"/>
              <w:rPr>
                <w:rFonts w:cs="Arial"/>
              </w:rPr>
            </w:pPr>
          </w:p>
        </w:tc>
      </w:tr>
      <w:tr w:rsidR="00986216" w:rsidRPr="006A7B32" w:rsidTr="008A5562">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 xml:space="preserve">Preparat do udrażniania rur i kanalizacji, granulat 0,5kg </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op.</w:t>
            </w:r>
          </w:p>
        </w:tc>
        <w:tc>
          <w:tcPr>
            <w:tcW w:w="1021" w:type="dxa"/>
            <w:tcBorders>
              <w:top w:val="single" w:sz="4" w:space="0" w:color="000000"/>
              <w:left w:val="single" w:sz="4" w:space="0" w:color="000000"/>
              <w:bottom w:val="single" w:sz="4" w:space="0" w:color="000000"/>
            </w:tcBorders>
            <w:vAlign w:val="bottom"/>
          </w:tcPr>
          <w:p w:rsidR="00986216" w:rsidRPr="006A7B32" w:rsidRDefault="00986216">
            <w:pPr>
              <w:jc w:val="center"/>
              <w:rPr>
                <w:rFonts w:ascii="Arial" w:hAnsi="Arial" w:cs="Arial"/>
                <w:sz w:val="20"/>
                <w:szCs w:val="20"/>
              </w:rPr>
            </w:pPr>
            <w:r w:rsidRPr="006A7B32">
              <w:rPr>
                <w:rFonts w:ascii="Arial" w:hAnsi="Arial" w:cs="Arial"/>
                <w:sz w:val="20"/>
                <w:szCs w:val="20"/>
              </w:rPr>
              <w:t>52</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8A5562">
        <w:trPr>
          <w:trHeight w:val="285"/>
        </w:trPr>
        <w:tc>
          <w:tcPr>
            <w:tcW w:w="734" w:type="dxa"/>
            <w:tcBorders>
              <w:top w:val="single" w:sz="4" w:space="0" w:color="000000"/>
              <w:left w:val="single" w:sz="4" w:space="0" w:color="000000"/>
              <w:bottom w:val="single" w:sz="4" w:space="0" w:color="000000"/>
            </w:tcBorders>
          </w:tcPr>
          <w:p w:rsidR="00986216" w:rsidRPr="006A7B32" w:rsidRDefault="00986216" w:rsidP="00503D8A">
            <w:pPr>
              <w:numPr>
                <w:ilvl w:val="0"/>
                <w:numId w:val="29"/>
              </w:numPr>
              <w:snapToGrid w:val="0"/>
              <w:jc w:val="center"/>
            </w:pPr>
          </w:p>
        </w:tc>
        <w:tc>
          <w:tcPr>
            <w:tcW w:w="4288" w:type="dxa"/>
            <w:tcBorders>
              <w:top w:val="single" w:sz="4" w:space="0" w:color="000000"/>
              <w:left w:val="single" w:sz="4" w:space="0" w:color="000000"/>
              <w:bottom w:val="single" w:sz="4" w:space="0" w:color="000000"/>
            </w:tcBorders>
            <w:vAlign w:val="bottom"/>
          </w:tcPr>
          <w:p w:rsidR="00986216" w:rsidRPr="006A7B32" w:rsidRDefault="00986216">
            <w:pPr>
              <w:rPr>
                <w:rFonts w:ascii="Arial" w:hAnsi="Arial" w:cs="Arial"/>
                <w:sz w:val="20"/>
                <w:szCs w:val="20"/>
              </w:rPr>
            </w:pPr>
            <w:r w:rsidRPr="006A7B32">
              <w:rPr>
                <w:rFonts w:ascii="Arial" w:hAnsi="Arial" w:cs="Arial"/>
                <w:sz w:val="20"/>
                <w:szCs w:val="20"/>
              </w:rPr>
              <w:t>Maszynki do golenia jednorazowego użytku</w:t>
            </w:r>
          </w:p>
        </w:tc>
        <w:tc>
          <w:tcPr>
            <w:tcW w:w="718"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center"/>
              <w:rPr>
                <w:rFonts w:cs="Arial"/>
              </w:rPr>
            </w:pPr>
            <w:r w:rsidRPr="006A7B32">
              <w:rPr>
                <w:rFonts w:cs="Arial"/>
                <w:sz w:val="22"/>
                <w:szCs w:val="22"/>
              </w:rPr>
              <w:t>szt.</w:t>
            </w:r>
          </w:p>
        </w:tc>
        <w:tc>
          <w:tcPr>
            <w:tcW w:w="1021" w:type="dxa"/>
            <w:tcBorders>
              <w:top w:val="single" w:sz="4" w:space="0" w:color="000000"/>
              <w:left w:val="single" w:sz="4" w:space="0" w:color="000000"/>
              <w:bottom w:val="single" w:sz="4" w:space="0" w:color="000000"/>
            </w:tcBorders>
            <w:vAlign w:val="bottom"/>
          </w:tcPr>
          <w:p w:rsidR="00986216" w:rsidRPr="006A7B32" w:rsidRDefault="00986216">
            <w:pPr>
              <w:jc w:val="center"/>
              <w:rPr>
                <w:rFonts w:ascii="Arial" w:hAnsi="Arial" w:cs="Arial"/>
                <w:sz w:val="20"/>
                <w:szCs w:val="20"/>
              </w:rPr>
            </w:pPr>
            <w:r w:rsidRPr="006A7B32">
              <w:rPr>
                <w:rFonts w:ascii="Arial" w:hAnsi="Arial" w:cs="Arial"/>
                <w:sz w:val="20"/>
                <w:szCs w:val="20"/>
              </w:rPr>
              <w:t>720</w:t>
            </w:r>
          </w:p>
        </w:tc>
        <w:tc>
          <w:tcPr>
            <w:tcW w:w="1804"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A7B32"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FF6399">
            <w:pPr>
              <w:jc w:val="center"/>
            </w:pPr>
            <w:r w:rsidRPr="006A7B32">
              <w:rPr>
                <w:rFonts w:cs="Arial"/>
                <w:sz w:val="22"/>
                <w:szCs w:val="22"/>
              </w:rPr>
              <w:t>xxxxxxx</w:t>
            </w:r>
          </w:p>
        </w:tc>
      </w:tr>
      <w:tr w:rsidR="00986216" w:rsidRPr="006A7B32" w:rsidTr="00503D8A">
        <w:trPr>
          <w:trHeight w:val="285"/>
        </w:trPr>
        <w:tc>
          <w:tcPr>
            <w:tcW w:w="9274" w:type="dxa"/>
            <w:gridSpan w:val="6"/>
            <w:tcBorders>
              <w:top w:val="single" w:sz="4" w:space="0" w:color="000000"/>
              <w:left w:val="single" w:sz="4" w:space="0" w:color="000000"/>
              <w:bottom w:val="single" w:sz="4" w:space="0" w:color="000000"/>
            </w:tcBorders>
          </w:tcPr>
          <w:p w:rsidR="00986216" w:rsidRPr="006A7B32" w:rsidRDefault="00986216" w:rsidP="00503D8A">
            <w:pPr>
              <w:snapToGrid w:val="0"/>
              <w:jc w:val="right"/>
              <w:rPr>
                <w:rFonts w:cs="Arial"/>
                <w:b/>
              </w:rPr>
            </w:pPr>
            <w:r w:rsidRPr="006A7B32">
              <w:rPr>
                <w:rFonts w:cs="Arial"/>
                <w:b/>
                <w:sz w:val="22"/>
                <w:szCs w:val="22"/>
              </w:rPr>
              <w:t>OGÓŁEM WARTOŚĆ</w:t>
            </w: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A7B32" w:rsidRDefault="00986216" w:rsidP="00503D8A">
            <w:pPr>
              <w:snapToGrid w:val="0"/>
              <w:jc w:val="center"/>
              <w:rPr>
                <w:rFonts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A7B32" w:rsidRDefault="00986216" w:rsidP="00503D8A">
            <w:pPr>
              <w:snapToGrid w:val="0"/>
              <w:jc w:val="right"/>
              <w:rPr>
                <w:rFonts w:cs="Arial"/>
                <w:b/>
              </w:rPr>
            </w:pPr>
          </w:p>
        </w:tc>
        <w:tc>
          <w:tcPr>
            <w:tcW w:w="1984" w:type="dxa"/>
            <w:tcBorders>
              <w:top w:val="single" w:sz="4" w:space="0" w:color="auto"/>
              <w:left w:val="single" w:sz="4" w:space="0" w:color="auto"/>
              <w:bottom w:val="single" w:sz="4" w:space="0" w:color="auto"/>
              <w:right w:val="single" w:sz="4" w:space="0" w:color="auto"/>
            </w:tcBorders>
          </w:tcPr>
          <w:p w:rsidR="00986216" w:rsidRPr="006A7B32" w:rsidRDefault="00986216" w:rsidP="00503D8A">
            <w:pPr>
              <w:snapToGrid w:val="0"/>
              <w:jc w:val="center"/>
              <w:rPr>
                <w:rFonts w:cs="Arial"/>
                <w:b/>
              </w:rPr>
            </w:pPr>
            <w:r w:rsidRPr="006A7B32">
              <w:rPr>
                <w:rFonts w:cs="Arial"/>
                <w:b/>
                <w:sz w:val="22"/>
                <w:szCs w:val="22"/>
              </w:rPr>
              <w:t>xxxxxxx</w:t>
            </w:r>
          </w:p>
        </w:tc>
      </w:tr>
    </w:tbl>
    <w:p w:rsidR="00986216" w:rsidRPr="005E14DD" w:rsidRDefault="00986216" w:rsidP="00705AEA">
      <w:pPr>
        <w:ind w:left="284"/>
        <w:rPr>
          <w:color w:val="0000FF"/>
          <w:sz w:val="22"/>
          <w:szCs w:val="22"/>
        </w:rPr>
      </w:pPr>
    </w:p>
    <w:p w:rsidR="00986216" w:rsidRPr="006973C4" w:rsidRDefault="00986216" w:rsidP="00705AEA">
      <w:pPr>
        <w:suppressAutoHyphens w:val="0"/>
        <w:snapToGrid w:val="0"/>
        <w:rPr>
          <w:sz w:val="22"/>
          <w:szCs w:val="22"/>
        </w:rPr>
      </w:pPr>
      <w:r w:rsidRPr="006973C4">
        <w:rPr>
          <w:bCs/>
          <w:sz w:val="22"/>
          <w:szCs w:val="22"/>
        </w:rPr>
        <w:t>w kolumnie „Producent/Symbol/nazwa”  podać tylko dla pozycji 15</w:t>
      </w:r>
    </w:p>
    <w:p w:rsidR="00986216" w:rsidRDefault="00986216" w:rsidP="00705AEA">
      <w:pPr>
        <w:widowControl w:val="0"/>
        <w:jc w:val="both"/>
        <w:rPr>
          <w:sz w:val="18"/>
          <w:szCs w:val="18"/>
        </w:rPr>
      </w:pPr>
    </w:p>
    <w:p w:rsidR="00986216" w:rsidRDefault="00986216" w:rsidP="00705AEA">
      <w:pPr>
        <w:widowControl w:val="0"/>
        <w:jc w:val="both"/>
        <w:rPr>
          <w:sz w:val="18"/>
          <w:szCs w:val="18"/>
        </w:rPr>
      </w:pPr>
    </w:p>
    <w:p w:rsidR="00986216" w:rsidRDefault="00986216" w:rsidP="00705AEA">
      <w:pPr>
        <w:widowControl w:val="0"/>
        <w:jc w:val="both"/>
        <w:rPr>
          <w:sz w:val="18"/>
          <w:szCs w:val="18"/>
        </w:rPr>
      </w:pPr>
    </w:p>
    <w:p w:rsidR="00986216" w:rsidRPr="006A7B32" w:rsidRDefault="00986216" w:rsidP="00705AEA">
      <w:pPr>
        <w:widowControl w:val="0"/>
        <w:jc w:val="both"/>
        <w:rPr>
          <w:sz w:val="18"/>
          <w:szCs w:val="18"/>
        </w:rPr>
      </w:pPr>
    </w:p>
    <w:p w:rsidR="00986216" w:rsidRPr="006973C4" w:rsidRDefault="00986216" w:rsidP="00705AEA">
      <w:pPr>
        <w:widowControl w:val="0"/>
        <w:jc w:val="both"/>
        <w:rPr>
          <w:sz w:val="18"/>
          <w:szCs w:val="18"/>
        </w:rPr>
      </w:pPr>
      <w:r w:rsidRPr="006973C4">
        <w:rPr>
          <w:sz w:val="18"/>
          <w:szCs w:val="18"/>
        </w:rPr>
        <w:t>Data:</w:t>
      </w:r>
      <w:r w:rsidRPr="006973C4">
        <w:rPr>
          <w:sz w:val="18"/>
          <w:szCs w:val="18"/>
        </w:rPr>
        <w:tab/>
        <w:t xml:space="preserve">   ..............................</w:t>
      </w:r>
    </w:p>
    <w:p w:rsidR="00986216" w:rsidRPr="006973C4" w:rsidRDefault="00986216" w:rsidP="00705AEA">
      <w:pPr>
        <w:rPr>
          <w:sz w:val="22"/>
          <w:szCs w:val="22"/>
        </w:rPr>
      </w:pPr>
      <w:r w:rsidRPr="006973C4">
        <w:rPr>
          <w:sz w:val="22"/>
          <w:szCs w:val="22"/>
        </w:rPr>
        <w:tab/>
      </w:r>
      <w:r w:rsidRPr="006973C4">
        <w:rPr>
          <w:sz w:val="22"/>
          <w:szCs w:val="22"/>
        </w:rPr>
        <w:tab/>
        <w:t xml:space="preserve">                                                            </w:t>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t xml:space="preserve"> ..............................................................</w:t>
      </w:r>
    </w:p>
    <w:p w:rsidR="00986216" w:rsidRPr="006973C4" w:rsidRDefault="00986216" w:rsidP="002324C9">
      <w:pPr>
        <w:ind w:left="9217" w:firstLine="1840"/>
        <w:rPr>
          <w:sz w:val="18"/>
          <w:szCs w:val="18"/>
        </w:rPr>
      </w:pPr>
      <w:r w:rsidRPr="006973C4">
        <w:rPr>
          <w:sz w:val="18"/>
          <w:szCs w:val="18"/>
        </w:rPr>
        <w:t xml:space="preserve">(podpis i pieczątka osoby upoważnionej </w:t>
      </w:r>
    </w:p>
    <w:p w:rsidR="00986216" w:rsidRPr="006973C4" w:rsidRDefault="00986216" w:rsidP="002324C9">
      <w:pPr>
        <w:ind w:left="9217" w:firstLine="2265"/>
        <w:rPr>
          <w:sz w:val="22"/>
          <w:szCs w:val="22"/>
        </w:rPr>
      </w:pPr>
      <w:r w:rsidRPr="006973C4">
        <w:rPr>
          <w:sz w:val="18"/>
          <w:szCs w:val="18"/>
        </w:rPr>
        <w:t>do reprezentowania firmy )</w:t>
      </w:r>
      <w:r w:rsidRPr="006973C4">
        <w:rPr>
          <w:sz w:val="22"/>
          <w:szCs w:val="22"/>
        </w:rPr>
        <w:tab/>
      </w:r>
    </w:p>
    <w:p w:rsidR="00986216" w:rsidRPr="005E14DD" w:rsidRDefault="00986216" w:rsidP="00705AEA">
      <w:pPr>
        <w:ind w:right="381"/>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Pr="005E14DD"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Pr="006973C4" w:rsidRDefault="00986216" w:rsidP="00184EFA">
      <w:pPr>
        <w:ind w:right="381"/>
        <w:rPr>
          <w:b/>
          <w:spacing w:val="-6"/>
          <w:sz w:val="22"/>
          <w:szCs w:val="22"/>
        </w:rPr>
      </w:pPr>
      <w:r w:rsidRPr="006973C4">
        <w:rPr>
          <w:b/>
          <w:spacing w:val="-6"/>
          <w:sz w:val="22"/>
          <w:szCs w:val="22"/>
        </w:rPr>
        <w:t xml:space="preserve">Załącznik nr 4.3  </w:t>
      </w:r>
    </w:p>
    <w:p w:rsidR="00986216" w:rsidRPr="006973C4" w:rsidRDefault="00986216" w:rsidP="00184EFA">
      <w:pPr>
        <w:pStyle w:val="Footer"/>
        <w:tabs>
          <w:tab w:val="left" w:pos="708"/>
        </w:tabs>
        <w:ind w:left="-142" w:firstLine="142"/>
        <w:rPr>
          <w:b/>
          <w:sz w:val="22"/>
          <w:szCs w:val="22"/>
        </w:rPr>
      </w:pPr>
      <w:r w:rsidRPr="006973C4">
        <w:rPr>
          <w:b/>
          <w:sz w:val="22"/>
          <w:szCs w:val="22"/>
        </w:rPr>
        <w:t>ZP-2200-10/15</w:t>
      </w:r>
    </w:p>
    <w:p w:rsidR="00986216" w:rsidRPr="006973C4" w:rsidRDefault="00986216" w:rsidP="00184EFA">
      <w:pPr>
        <w:jc w:val="center"/>
        <w:rPr>
          <w:rFonts w:cs="Arial"/>
          <w:b/>
          <w:sz w:val="22"/>
          <w:szCs w:val="22"/>
        </w:rPr>
      </w:pPr>
      <w:r w:rsidRPr="006973C4">
        <w:rPr>
          <w:rFonts w:cs="Arial"/>
          <w:b/>
          <w:sz w:val="22"/>
          <w:szCs w:val="22"/>
        </w:rPr>
        <w:t>FORMULARZ ASORTYMENTOWO-CENOWY</w:t>
      </w:r>
    </w:p>
    <w:p w:rsidR="00986216" w:rsidRPr="006973C4" w:rsidRDefault="00986216" w:rsidP="00184EFA">
      <w:pPr>
        <w:rPr>
          <w:rFonts w:cs="Arial"/>
          <w:b/>
          <w:sz w:val="22"/>
          <w:szCs w:val="22"/>
        </w:rPr>
      </w:pPr>
      <w:r w:rsidRPr="006973C4">
        <w:rPr>
          <w:rFonts w:cs="Arial"/>
          <w:b/>
          <w:sz w:val="22"/>
          <w:szCs w:val="22"/>
        </w:rPr>
        <w:t xml:space="preserve">PAKIET nr 3 </w:t>
      </w:r>
    </w:p>
    <w:p w:rsidR="00986216" w:rsidRPr="006973C4" w:rsidRDefault="00986216" w:rsidP="00184EFA">
      <w:pPr>
        <w:tabs>
          <w:tab w:val="left" w:pos="4111"/>
        </w:tabs>
        <w:rPr>
          <w:rFonts w:cs="Arial"/>
          <w:b/>
          <w:sz w:val="22"/>
          <w:szCs w:val="22"/>
        </w:rPr>
      </w:pPr>
    </w:p>
    <w:tbl>
      <w:tblPr>
        <w:tblW w:w="21970" w:type="dxa"/>
        <w:tblInd w:w="147" w:type="dxa"/>
        <w:tblLayout w:type="fixed"/>
        <w:tblCellMar>
          <w:left w:w="0" w:type="dxa"/>
          <w:right w:w="0" w:type="dxa"/>
        </w:tblCellMar>
        <w:tblLook w:val="0000"/>
      </w:tblPr>
      <w:tblGrid>
        <w:gridCol w:w="709"/>
        <w:gridCol w:w="3916"/>
        <w:gridCol w:w="1090"/>
        <w:gridCol w:w="1021"/>
        <w:gridCol w:w="1769"/>
        <w:gridCol w:w="1039"/>
        <w:gridCol w:w="1513"/>
        <w:gridCol w:w="1559"/>
        <w:gridCol w:w="1559"/>
        <w:gridCol w:w="1559"/>
        <w:gridCol w:w="1559"/>
        <w:gridCol w:w="1559"/>
        <w:gridCol w:w="1559"/>
        <w:gridCol w:w="1559"/>
      </w:tblGrid>
      <w:tr w:rsidR="00986216" w:rsidRPr="006973C4" w:rsidTr="00085157">
        <w:trPr>
          <w:gridAfter w:val="5"/>
          <w:wAfter w:w="7795" w:type="dxa"/>
          <w:trHeight w:val="848"/>
        </w:trPr>
        <w:tc>
          <w:tcPr>
            <w:tcW w:w="709"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rFonts w:cs="Arial"/>
                <w:b/>
                <w:bCs/>
                <w:sz w:val="20"/>
                <w:szCs w:val="20"/>
              </w:rPr>
            </w:pPr>
          </w:p>
        </w:tc>
        <w:tc>
          <w:tcPr>
            <w:tcW w:w="3916"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Asortyment</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 xml:space="preserve">Jedn. </w:t>
            </w:r>
          </w:p>
          <w:p w:rsidR="00986216" w:rsidRPr="006973C4" w:rsidRDefault="00986216" w:rsidP="00503D8A">
            <w:pPr>
              <w:snapToGrid w:val="0"/>
              <w:jc w:val="center"/>
              <w:rPr>
                <w:rFonts w:cs="Arial"/>
                <w:b/>
                <w:bCs/>
                <w:sz w:val="20"/>
                <w:szCs w:val="20"/>
              </w:rPr>
            </w:pPr>
            <w:r w:rsidRPr="006973C4">
              <w:rPr>
                <w:rFonts w:cs="Arial"/>
                <w:b/>
                <w:bCs/>
                <w:sz w:val="20"/>
                <w:szCs w:val="20"/>
              </w:rPr>
              <w:t>miary</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Ilość</w:t>
            </w:r>
          </w:p>
        </w:tc>
        <w:tc>
          <w:tcPr>
            <w:tcW w:w="1769"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Cena</w:t>
            </w:r>
          </w:p>
          <w:p w:rsidR="00986216" w:rsidRPr="006973C4" w:rsidRDefault="00986216" w:rsidP="00503D8A">
            <w:pPr>
              <w:suppressAutoHyphens w:val="0"/>
              <w:jc w:val="center"/>
              <w:rPr>
                <w:b/>
                <w:bCs/>
                <w:sz w:val="20"/>
                <w:szCs w:val="20"/>
              </w:rPr>
            </w:pPr>
            <w:r w:rsidRPr="006973C4">
              <w:rPr>
                <w:b/>
                <w:bCs/>
                <w:sz w:val="20"/>
                <w:szCs w:val="20"/>
              </w:rPr>
              <w:t xml:space="preserve">jedn. </w:t>
            </w:r>
          </w:p>
          <w:p w:rsidR="00986216" w:rsidRPr="006973C4" w:rsidRDefault="00986216" w:rsidP="00503D8A">
            <w:pPr>
              <w:suppressAutoHyphens w:val="0"/>
              <w:jc w:val="center"/>
              <w:rPr>
                <w:b/>
                <w:bCs/>
                <w:sz w:val="20"/>
                <w:szCs w:val="20"/>
              </w:rPr>
            </w:pPr>
            <w:r w:rsidRPr="006973C4">
              <w:rPr>
                <w:b/>
                <w:bCs/>
                <w:sz w:val="20"/>
                <w:szCs w:val="20"/>
              </w:rPr>
              <w:t xml:space="preserve">netto </w:t>
            </w:r>
          </w:p>
        </w:tc>
        <w:tc>
          <w:tcPr>
            <w:tcW w:w="1039"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VAT </w:t>
            </w:r>
          </w:p>
          <w:p w:rsidR="00986216" w:rsidRPr="006973C4" w:rsidRDefault="00986216" w:rsidP="00503D8A">
            <w:pPr>
              <w:suppressAutoHyphens w:val="0"/>
              <w:jc w:val="center"/>
              <w:rPr>
                <w:b/>
                <w:bCs/>
                <w:sz w:val="20"/>
                <w:szCs w:val="20"/>
              </w:rPr>
            </w:pPr>
            <w:r w:rsidRPr="006973C4">
              <w:rPr>
                <w:b/>
                <w:bCs/>
                <w:sz w:val="20"/>
                <w:szCs w:val="20"/>
              </w:rPr>
              <w:t xml:space="preserve">w % </w:t>
            </w: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netto </w:t>
            </w:r>
          </w:p>
          <w:p w:rsidR="00986216" w:rsidRPr="006973C4" w:rsidRDefault="00986216" w:rsidP="00503D8A">
            <w:pPr>
              <w:suppressAutoHyphens w:val="0"/>
              <w:jc w:val="center"/>
              <w:rPr>
                <w:b/>
                <w:bCs/>
                <w:sz w:val="20"/>
                <w:szCs w:val="20"/>
              </w:rPr>
            </w:pPr>
            <w:r w:rsidRPr="006973C4">
              <w:rPr>
                <w:b/>
                <w:bCs/>
                <w:sz w:val="20"/>
                <w:szCs w:val="20"/>
              </w:rPr>
              <w:t>(kol. 4 x kol. 5)</w:t>
            </w: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brutto </w:t>
            </w:r>
          </w:p>
          <w:p w:rsidR="00986216" w:rsidRPr="006973C4" w:rsidRDefault="00986216" w:rsidP="00503D8A">
            <w:pPr>
              <w:suppressAutoHyphens w:val="0"/>
              <w:jc w:val="center"/>
              <w:rPr>
                <w:b/>
                <w:bCs/>
                <w:sz w:val="20"/>
                <w:szCs w:val="20"/>
              </w:rPr>
            </w:pPr>
            <w:r w:rsidRPr="006973C4">
              <w:rPr>
                <w:b/>
                <w:bCs/>
                <w:sz w:val="20"/>
                <w:szCs w:val="20"/>
              </w:rPr>
              <w:t>(kol. 7+VAT)</w:t>
            </w:r>
          </w:p>
        </w:tc>
        <w:tc>
          <w:tcPr>
            <w:tcW w:w="1559" w:type="dxa"/>
            <w:tcBorders>
              <w:top w:val="single" w:sz="4" w:space="0" w:color="auto"/>
              <w:left w:val="single" w:sz="4" w:space="0" w:color="auto"/>
              <w:bottom w:val="single" w:sz="4" w:space="0" w:color="auto"/>
              <w:right w:val="single" w:sz="4" w:space="0" w:color="auto"/>
            </w:tcBorders>
          </w:tcPr>
          <w:p w:rsidR="00986216" w:rsidRPr="006A7B32" w:rsidRDefault="00986216" w:rsidP="00085157">
            <w:pPr>
              <w:suppressAutoHyphens w:val="0"/>
              <w:snapToGrid w:val="0"/>
              <w:jc w:val="center"/>
              <w:rPr>
                <w:b/>
                <w:bCs/>
                <w:sz w:val="20"/>
                <w:szCs w:val="20"/>
              </w:rPr>
            </w:pPr>
            <w:r w:rsidRPr="006A7B32">
              <w:rPr>
                <w:b/>
                <w:bCs/>
                <w:sz w:val="20"/>
                <w:szCs w:val="20"/>
              </w:rPr>
              <w:t>Producent/</w:t>
            </w:r>
          </w:p>
          <w:p w:rsidR="00986216" w:rsidRPr="006A7B32" w:rsidRDefault="00986216" w:rsidP="00085157">
            <w:pPr>
              <w:suppressAutoHyphens w:val="0"/>
              <w:snapToGrid w:val="0"/>
              <w:jc w:val="center"/>
              <w:rPr>
                <w:b/>
                <w:bCs/>
                <w:sz w:val="20"/>
                <w:szCs w:val="20"/>
              </w:rPr>
            </w:pPr>
            <w:r w:rsidRPr="006A7B32">
              <w:rPr>
                <w:b/>
                <w:bCs/>
                <w:sz w:val="20"/>
                <w:szCs w:val="20"/>
              </w:rPr>
              <w:t>Symbol/nazwa</w:t>
            </w:r>
          </w:p>
          <w:p w:rsidR="00986216" w:rsidRPr="006973C4" w:rsidRDefault="00986216" w:rsidP="00085157">
            <w:pPr>
              <w:suppressAutoHyphens w:val="0"/>
              <w:snapToGrid w:val="0"/>
              <w:jc w:val="center"/>
              <w:rPr>
                <w:b/>
                <w:bCs/>
                <w:sz w:val="20"/>
                <w:szCs w:val="20"/>
              </w:rPr>
            </w:pPr>
            <w:r w:rsidRPr="006A7B32">
              <w:rPr>
                <w:b/>
                <w:bCs/>
                <w:sz w:val="20"/>
                <w:szCs w:val="20"/>
              </w:rPr>
              <w:t>Podać</w:t>
            </w:r>
          </w:p>
        </w:tc>
      </w:tr>
      <w:tr w:rsidR="00986216" w:rsidRPr="006973C4" w:rsidTr="00085157">
        <w:trPr>
          <w:gridAfter w:val="5"/>
          <w:wAfter w:w="7795" w:type="dxa"/>
          <w:trHeight w:val="285"/>
        </w:trPr>
        <w:tc>
          <w:tcPr>
            <w:tcW w:w="709"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16"/>
                <w:szCs w:val="16"/>
              </w:rPr>
            </w:pPr>
            <w:r w:rsidRPr="006973C4">
              <w:rPr>
                <w:b/>
                <w:sz w:val="16"/>
                <w:szCs w:val="16"/>
              </w:rPr>
              <w:t>1</w:t>
            </w:r>
          </w:p>
        </w:tc>
        <w:tc>
          <w:tcPr>
            <w:tcW w:w="3916"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16"/>
                <w:szCs w:val="16"/>
              </w:rPr>
            </w:pPr>
            <w:r w:rsidRPr="006973C4">
              <w:rPr>
                <w:b/>
                <w:sz w:val="16"/>
                <w:szCs w:val="16"/>
              </w:rPr>
              <w:t>2</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3</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4</w:t>
            </w:r>
          </w:p>
        </w:tc>
        <w:tc>
          <w:tcPr>
            <w:tcW w:w="176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5</w:t>
            </w:r>
          </w:p>
        </w:tc>
        <w:tc>
          <w:tcPr>
            <w:tcW w:w="103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6</w:t>
            </w: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7</w:t>
            </w: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8</w:t>
            </w: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center"/>
              <w:rPr>
                <w:rFonts w:cs="Arial"/>
                <w:b/>
                <w:sz w:val="16"/>
                <w:szCs w:val="16"/>
              </w:rPr>
            </w:pPr>
          </w:p>
        </w:tc>
      </w:tr>
      <w:tr w:rsidR="00986216" w:rsidRPr="006973C4" w:rsidTr="00085157">
        <w:trPr>
          <w:gridAfter w:val="5"/>
          <w:wAfter w:w="7795" w:type="dxa"/>
          <w:trHeight w:val="285"/>
        </w:trPr>
        <w:tc>
          <w:tcPr>
            <w:tcW w:w="709" w:type="dxa"/>
            <w:tcBorders>
              <w:top w:val="single" w:sz="4" w:space="0" w:color="000000"/>
              <w:left w:val="single" w:sz="4" w:space="0" w:color="auto"/>
              <w:bottom w:val="single" w:sz="4" w:space="0" w:color="000000"/>
            </w:tcBorders>
          </w:tcPr>
          <w:p w:rsidR="00986216" w:rsidRPr="006973C4" w:rsidRDefault="00986216" w:rsidP="00503D8A">
            <w:pPr>
              <w:snapToGrid w:val="0"/>
              <w:ind w:left="177"/>
              <w:jc w:val="center"/>
              <w:rPr>
                <w:lang w:eastAsia="pl-PL"/>
              </w:rPr>
            </w:pPr>
            <w:r w:rsidRPr="006973C4">
              <w:rPr>
                <w:sz w:val="22"/>
                <w:szCs w:val="22"/>
                <w:lang w:eastAsia="pl-PL"/>
              </w:rPr>
              <w:t>1</w:t>
            </w:r>
          </w:p>
        </w:tc>
        <w:tc>
          <w:tcPr>
            <w:tcW w:w="3916" w:type="dxa"/>
            <w:tcBorders>
              <w:top w:val="single" w:sz="4" w:space="0" w:color="000000"/>
              <w:left w:val="single" w:sz="4" w:space="0" w:color="auto"/>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Papier toaletowy, średnica rolki 19cm, szary, perforacja</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184EFA">
            <w:pPr>
              <w:jc w:val="center"/>
              <w:rPr>
                <w:rFonts w:ascii="Arial" w:hAnsi="Arial" w:cs="Arial"/>
                <w:sz w:val="20"/>
                <w:szCs w:val="20"/>
              </w:rPr>
            </w:pPr>
            <w:r w:rsidRPr="006973C4">
              <w:rPr>
                <w:rFonts w:ascii="Arial" w:hAnsi="Arial" w:cs="Arial"/>
                <w:sz w:val="20"/>
                <w:szCs w:val="20"/>
              </w:rPr>
              <w:t>2880</w:t>
            </w:r>
          </w:p>
        </w:tc>
        <w:tc>
          <w:tcPr>
            <w:tcW w:w="176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03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r>
      <w:tr w:rsidR="00986216" w:rsidRPr="006973C4" w:rsidTr="00085157">
        <w:trPr>
          <w:gridAfter w:val="5"/>
          <w:wAfter w:w="7795" w:type="dxa"/>
          <w:trHeight w:val="285"/>
        </w:trPr>
        <w:tc>
          <w:tcPr>
            <w:tcW w:w="709" w:type="dxa"/>
            <w:tcBorders>
              <w:top w:val="single" w:sz="4" w:space="0" w:color="000000"/>
              <w:left w:val="single" w:sz="4" w:space="0" w:color="auto"/>
              <w:bottom w:val="single" w:sz="4" w:space="0" w:color="000000"/>
            </w:tcBorders>
          </w:tcPr>
          <w:p w:rsidR="00986216" w:rsidRPr="006973C4" w:rsidRDefault="00986216" w:rsidP="00503D8A">
            <w:pPr>
              <w:snapToGrid w:val="0"/>
              <w:ind w:left="177"/>
              <w:jc w:val="center"/>
              <w:rPr>
                <w:lang w:eastAsia="pl-PL"/>
              </w:rPr>
            </w:pPr>
            <w:r w:rsidRPr="006973C4">
              <w:rPr>
                <w:sz w:val="22"/>
                <w:szCs w:val="22"/>
                <w:lang w:eastAsia="pl-PL"/>
              </w:rPr>
              <w:t>2</w:t>
            </w:r>
          </w:p>
        </w:tc>
        <w:tc>
          <w:tcPr>
            <w:tcW w:w="3916" w:type="dxa"/>
            <w:tcBorders>
              <w:top w:val="single" w:sz="4" w:space="0" w:color="000000"/>
              <w:left w:val="single" w:sz="4" w:space="0" w:color="auto"/>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Ręczniki składane, typu ZZ, papierowe, o rozm,0,25m x 0,23m op=4000szt</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184EFA">
            <w:pPr>
              <w:jc w:val="center"/>
              <w:rPr>
                <w:rFonts w:ascii="Arial" w:hAnsi="Arial" w:cs="Arial"/>
                <w:sz w:val="20"/>
                <w:szCs w:val="20"/>
              </w:rPr>
            </w:pPr>
            <w:r w:rsidRPr="006973C4">
              <w:rPr>
                <w:rFonts w:ascii="Arial" w:hAnsi="Arial" w:cs="Arial"/>
                <w:sz w:val="20"/>
                <w:szCs w:val="20"/>
              </w:rPr>
              <w:t>1080</w:t>
            </w:r>
          </w:p>
        </w:tc>
        <w:tc>
          <w:tcPr>
            <w:tcW w:w="176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03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r>
      <w:tr w:rsidR="00986216" w:rsidRPr="006973C4" w:rsidTr="00085157">
        <w:trPr>
          <w:gridAfter w:val="5"/>
          <w:wAfter w:w="7795" w:type="dxa"/>
          <w:trHeight w:val="285"/>
        </w:trPr>
        <w:tc>
          <w:tcPr>
            <w:tcW w:w="709" w:type="dxa"/>
            <w:tcBorders>
              <w:top w:val="single" w:sz="4" w:space="0" w:color="000000"/>
              <w:left w:val="single" w:sz="4" w:space="0" w:color="auto"/>
              <w:bottom w:val="single" w:sz="4" w:space="0" w:color="000000"/>
            </w:tcBorders>
          </w:tcPr>
          <w:p w:rsidR="00986216" w:rsidRPr="006973C4" w:rsidRDefault="00986216" w:rsidP="00503D8A">
            <w:pPr>
              <w:snapToGrid w:val="0"/>
              <w:ind w:left="177"/>
              <w:jc w:val="center"/>
              <w:rPr>
                <w:lang w:eastAsia="pl-PL"/>
              </w:rPr>
            </w:pPr>
            <w:r w:rsidRPr="006973C4">
              <w:rPr>
                <w:sz w:val="22"/>
                <w:szCs w:val="22"/>
                <w:lang w:eastAsia="pl-PL"/>
              </w:rPr>
              <w:t>3</w:t>
            </w:r>
          </w:p>
        </w:tc>
        <w:tc>
          <w:tcPr>
            <w:tcW w:w="3916" w:type="dxa"/>
            <w:tcBorders>
              <w:top w:val="single" w:sz="4" w:space="0" w:color="000000"/>
              <w:left w:val="single" w:sz="4" w:space="0" w:color="auto"/>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Ręczniki składane typu ZZ, papierowe, super białe, o rozm.: 0,25m x 0,23m op=4000szt</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184EFA">
            <w:pPr>
              <w:jc w:val="center"/>
              <w:rPr>
                <w:rFonts w:ascii="Arial" w:hAnsi="Arial" w:cs="Arial"/>
                <w:sz w:val="20"/>
                <w:szCs w:val="20"/>
              </w:rPr>
            </w:pPr>
            <w:r w:rsidRPr="006973C4">
              <w:rPr>
                <w:rFonts w:ascii="Arial" w:hAnsi="Arial" w:cs="Arial"/>
                <w:sz w:val="20"/>
                <w:szCs w:val="20"/>
              </w:rPr>
              <w:t>3</w:t>
            </w:r>
          </w:p>
        </w:tc>
        <w:tc>
          <w:tcPr>
            <w:tcW w:w="176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03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r>
      <w:tr w:rsidR="00986216" w:rsidRPr="006973C4" w:rsidTr="00085157">
        <w:trPr>
          <w:gridAfter w:val="5"/>
          <w:wAfter w:w="7795" w:type="dxa"/>
          <w:trHeight w:val="285"/>
        </w:trPr>
        <w:tc>
          <w:tcPr>
            <w:tcW w:w="709" w:type="dxa"/>
            <w:tcBorders>
              <w:top w:val="single" w:sz="4" w:space="0" w:color="000000"/>
              <w:left w:val="single" w:sz="4" w:space="0" w:color="auto"/>
              <w:bottom w:val="single" w:sz="4" w:space="0" w:color="000000"/>
            </w:tcBorders>
          </w:tcPr>
          <w:p w:rsidR="00986216" w:rsidRPr="006973C4" w:rsidRDefault="00986216" w:rsidP="00503D8A">
            <w:pPr>
              <w:snapToGrid w:val="0"/>
              <w:ind w:left="177"/>
              <w:jc w:val="center"/>
              <w:rPr>
                <w:lang w:eastAsia="pl-PL"/>
              </w:rPr>
            </w:pPr>
            <w:r w:rsidRPr="006973C4">
              <w:rPr>
                <w:sz w:val="22"/>
                <w:szCs w:val="22"/>
                <w:lang w:eastAsia="pl-PL"/>
              </w:rPr>
              <w:t>4</w:t>
            </w:r>
          </w:p>
        </w:tc>
        <w:tc>
          <w:tcPr>
            <w:tcW w:w="3916" w:type="dxa"/>
            <w:tcBorders>
              <w:top w:val="single" w:sz="4" w:space="0" w:color="000000"/>
              <w:left w:val="single" w:sz="4" w:space="0" w:color="auto"/>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Papier toaletowy, średnica rolki 19cm, super biały, dwuwarstwowy op=12 rolek</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184EFA">
            <w:pPr>
              <w:jc w:val="center"/>
              <w:rPr>
                <w:rFonts w:ascii="Arial" w:hAnsi="Arial" w:cs="Arial"/>
                <w:sz w:val="20"/>
                <w:szCs w:val="20"/>
              </w:rPr>
            </w:pPr>
            <w:r w:rsidRPr="006973C4">
              <w:rPr>
                <w:rFonts w:ascii="Arial" w:hAnsi="Arial" w:cs="Arial"/>
                <w:sz w:val="20"/>
                <w:szCs w:val="20"/>
              </w:rPr>
              <w:t>4</w:t>
            </w:r>
          </w:p>
        </w:tc>
        <w:tc>
          <w:tcPr>
            <w:tcW w:w="176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03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r>
      <w:tr w:rsidR="00986216" w:rsidRPr="006973C4" w:rsidTr="00085157">
        <w:trPr>
          <w:gridAfter w:val="5"/>
          <w:wAfter w:w="7795" w:type="dxa"/>
          <w:trHeight w:val="285"/>
        </w:trPr>
        <w:tc>
          <w:tcPr>
            <w:tcW w:w="709" w:type="dxa"/>
            <w:tcBorders>
              <w:top w:val="single" w:sz="4" w:space="0" w:color="000000"/>
              <w:left w:val="single" w:sz="4" w:space="0" w:color="auto"/>
              <w:bottom w:val="single" w:sz="4" w:space="0" w:color="000000"/>
            </w:tcBorders>
          </w:tcPr>
          <w:p w:rsidR="00986216" w:rsidRPr="006973C4" w:rsidRDefault="00986216" w:rsidP="00503D8A">
            <w:pPr>
              <w:snapToGrid w:val="0"/>
              <w:ind w:left="177"/>
              <w:jc w:val="center"/>
              <w:rPr>
                <w:lang w:eastAsia="pl-PL"/>
              </w:rPr>
            </w:pPr>
            <w:r w:rsidRPr="006973C4">
              <w:rPr>
                <w:sz w:val="22"/>
                <w:szCs w:val="22"/>
                <w:lang w:eastAsia="pl-PL"/>
              </w:rPr>
              <w:t>5</w:t>
            </w:r>
          </w:p>
        </w:tc>
        <w:tc>
          <w:tcPr>
            <w:tcW w:w="3916" w:type="dxa"/>
            <w:tcBorders>
              <w:top w:val="single" w:sz="4" w:space="0" w:color="000000"/>
              <w:left w:val="single" w:sz="4" w:space="0" w:color="auto"/>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Ręcznik papierowy na rolce biały z perforacją, szer. listka 23 cm, dł. listka 20cm, ilość listków na rolce  45szt.</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184EFA">
            <w:pPr>
              <w:jc w:val="center"/>
              <w:rPr>
                <w:rFonts w:ascii="Arial" w:hAnsi="Arial" w:cs="Arial"/>
                <w:sz w:val="20"/>
                <w:szCs w:val="20"/>
              </w:rPr>
            </w:pPr>
            <w:r w:rsidRPr="006973C4">
              <w:rPr>
                <w:rFonts w:ascii="Arial" w:hAnsi="Arial" w:cs="Arial"/>
                <w:sz w:val="20"/>
                <w:szCs w:val="20"/>
              </w:rPr>
              <w:t>720</w:t>
            </w:r>
          </w:p>
        </w:tc>
        <w:tc>
          <w:tcPr>
            <w:tcW w:w="176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03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r>
      <w:tr w:rsidR="00986216" w:rsidRPr="006973C4" w:rsidTr="00085157">
        <w:trPr>
          <w:trHeight w:val="285"/>
        </w:trPr>
        <w:tc>
          <w:tcPr>
            <w:tcW w:w="9544" w:type="dxa"/>
            <w:gridSpan w:val="6"/>
            <w:tcBorders>
              <w:top w:val="single" w:sz="4" w:space="0" w:color="000000"/>
              <w:left w:val="single" w:sz="4" w:space="0" w:color="auto"/>
              <w:bottom w:val="single" w:sz="4" w:space="0" w:color="000000"/>
            </w:tcBorders>
          </w:tcPr>
          <w:p w:rsidR="00986216" w:rsidRPr="006973C4" w:rsidRDefault="00986216" w:rsidP="00503D8A">
            <w:pPr>
              <w:snapToGrid w:val="0"/>
              <w:jc w:val="right"/>
              <w:rPr>
                <w:rFonts w:cs="Arial"/>
                <w:b/>
              </w:rPr>
            </w:pPr>
            <w:r w:rsidRPr="006973C4">
              <w:rPr>
                <w:rFonts w:cs="Arial"/>
                <w:b/>
                <w:sz w:val="22"/>
                <w:szCs w:val="22"/>
              </w:rPr>
              <w:t>OGÓŁEM WARTOŚĆ</w:t>
            </w: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c>
          <w:tcPr>
            <w:tcW w:w="1559"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rPr>
            </w:pPr>
          </w:p>
        </w:tc>
      </w:tr>
    </w:tbl>
    <w:p w:rsidR="00986216" w:rsidRPr="006973C4" w:rsidRDefault="00986216" w:rsidP="00184EFA"/>
    <w:p w:rsidR="00986216" w:rsidRPr="006973C4" w:rsidRDefault="00986216" w:rsidP="00184EFA">
      <w:pPr>
        <w:ind w:right="381"/>
      </w:pPr>
    </w:p>
    <w:p w:rsidR="00986216" w:rsidRPr="006973C4" w:rsidRDefault="00986216" w:rsidP="00184EFA">
      <w:pPr>
        <w:ind w:right="381"/>
        <w:rPr>
          <w:b/>
          <w:spacing w:val="-6"/>
          <w:sz w:val="22"/>
          <w:szCs w:val="22"/>
        </w:rPr>
      </w:pPr>
    </w:p>
    <w:p w:rsidR="00986216" w:rsidRPr="006973C4" w:rsidRDefault="00986216" w:rsidP="00184EFA">
      <w:pPr>
        <w:widowControl w:val="0"/>
        <w:jc w:val="both"/>
        <w:rPr>
          <w:sz w:val="18"/>
          <w:szCs w:val="18"/>
        </w:rPr>
      </w:pPr>
      <w:r w:rsidRPr="006973C4">
        <w:rPr>
          <w:sz w:val="18"/>
          <w:szCs w:val="18"/>
        </w:rPr>
        <w:t>Data:</w:t>
      </w:r>
      <w:r w:rsidRPr="006973C4">
        <w:rPr>
          <w:sz w:val="18"/>
          <w:szCs w:val="18"/>
        </w:rPr>
        <w:tab/>
        <w:t xml:space="preserve">   ..............................</w:t>
      </w:r>
    </w:p>
    <w:p w:rsidR="00986216" w:rsidRPr="006973C4" w:rsidRDefault="00986216" w:rsidP="00184EFA">
      <w:pPr>
        <w:rPr>
          <w:sz w:val="22"/>
          <w:szCs w:val="22"/>
        </w:rPr>
      </w:pPr>
      <w:r w:rsidRPr="006973C4">
        <w:rPr>
          <w:sz w:val="22"/>
          <w:szCs w:val="22"/>
        </w:rPr>
        <w:tab/>
      </w:r>
      <w:r w:rsidRPr="006973C4">
        <w:rPr>
          <w:sz w:val="22"/>
          <w:szCs w:val="22"/>
        </w:rPr>
        <w:tab/>
        <w:t xml:space="preserve">                                                            </w:t>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t xml:space="preserve"> ..............................................................</w:t>
      </w:r>
    </w:p>
    <w:p w:rsidR="00986216" w:rsidRPr="006973C4" w:rsidRDefault="00986216" w:rsidP="002324C9">
      <w:pPr>
        <w:ind w:left="9217" w:firstLine="1273"/>
        <w:rPr>
          <w:sz w:val="18"/>
          <w:szCs w:val="18"/>
        </w:rPr>
      </w:pPr>
      <w:r w:rsidRPr="006973C4">
        <w:rPr>
          <w:sz w:val="18"/>
          <w:szCs w:val="18"/>
        </w:rPr>
        <w:t xml:space="preserve">(podpis i pieczątka osoby upoważnionej </w:t>
      </w:r>
    </w:p>
    <w:p w:rsidR="00986216" w:rsidRPr="006973C4" w:rsidRDefault="00986216" w:rsidP="002324C9">
      <w:pPr>
        <w:ind w:left="9217" w:firstLine="1982"/>
        <w:rPr>
          <w:sz w:val="22"/>
          <w:szCs w:val="22"/>
        </w:rPr>
      </w:pPr>
      <w:r w:rsidRPr="006973C4">
        <w:rPr>
          <w:sz w:val="18"/>
          <w:szCs w:val="18"/>
        </w:rPr>
        <w:t>do reprezentowania firmy)</w:t>
      </w:r>
      <w:r w:rsidRPr="006973C4">
        <w:rPr>
          <w:sz w:val="22"/>
          <w:szCs w:val="22"/>
        </w:rPr>
        <w:tab/>
      </w: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Default="00986216" w:rsidP="00705AEA">
      <w:pPr>
        <w:ind w:right="381"/>
        <w:rPr>
          <w:b/>
          <w:color w:val="0000FF"/>
          <w:spacing w:val="-6"/>
          <w:sz w:val="22"/>
          <w:szCs w:val="22"/>
        </w:rPr>
      </w:pPr>
    </w:p>
    <w:p w:rsidR="00986216" w:rsidRPr="006973C4" w:rsidRDefault="00986216" w:rsidP="00705AEA">
      <w:pPr>
        <w:ind w:right="381"/>
        <w:rPr>
          <w:b/>
          <w:spacing w:val="-6"/>
          <w:sz w:val="22"/>
          <w:szCs w:val="22"/>
        </w:rPr>
      </w:pPr>
      <w:r w:rsidRPr="006973C4">
        <w:rPr>
          <w:b/>
          <w:spacing w:val="-6"/>
          <w:sz w:val="22"/>
          <w:szCs w:val="22"/>
        </w:rPr>
        <w:t xml:space="preserve">Załącznik nr 4.4  </w:t>
      </w:r>
    </w:p>
    <w:p w:rsidR="00986216" w:rsidRPr="006973C4" w:rsidRDefault="00986216" w:rsidP="00705AEA">
      <w:pPr>
        <w:pStyle w:val="Footer"/>
        <w:tabs>
          <w:tab w:val="left" w:pos="708"/>
        </w:tabs>
        <w:ind w:left="-142" w:firstLine="142"/>
        <w:rPr>
          <w:b/>
          <w:sz w:val="22"/>
          <w:szCs w:val="22"/>
        </w:rPr>
      </w:pPr>
      <w:r w:rsidRPr="006973C4">
        <w:rPr>
          <w:b/>
          <w:sz w:val="22"/>
          <w:szCs w:val="22"/>
        </w:rPr>
        <w:t>ZP-2200-10/15</w:t>
      </w:r>
    </w:p>
    <w:p w:rsidR="00986216" w:rsidRPr="006973C4" w:rsidRDefault="00986216" w:rsidP="00705AEA">
      <w:pPr>
        <w:jc w:val="center"/>
        <w:rPr>
          <w:rFonts w:cs="Arial"/>
          <w:b/>
          <w:sz w:val="22"/>
          <w:szCs w:val="22"/>
        </w:rPr>
      </w:pPr>
      <w:r w:rsidRPr="006973C4">
        <w:rPr>
          <w:rFonts w:cs="Arial"/>
          <w:b/>
          <w:sz w:val="22"/>
          <w:szCs w:val="22"/>
        </w:rPr>
        <w:t>FORMULARZ ASORTYMENTOWO-CENOWY</w:t>
      </w:r>
    </w:p>
    <w:p w:rsidR="00986216" w:rsidRPr="006973C4" w:rsidRDefault="00986216" w:rsidP="00705AEA">
      <w:pPr>
        <w:rPr>
          <w:rFonts w:cs="Arial"/>
          <w:b/>
          <w:sz w:val="22"/>
          <w:szCs w:val="22"/>
        </w:rPr>
      </w:pPr>
      <w:r w:rsidRPr="006973C4">
        <w:rPr>
          <w:rFonts w:cs="Arial"/>
          <w:b/>
          <w:sz w:val="22"/>
          <w:szCs w:val="22"/>
        </w:rPr>
        <w:t xml:space="preserve">PAKIET nr 4 </w:t>
      </w:r>
    </w:p>
    <w:tbl>
      <w:tblPr>
        <w:tblW w:w="14447" w:type="dxa"/>
        <w:tblInd w:w="289" w:type="dxa"/>
        <w:tblLayout w:type="fixed"/>
        <w:tblCellMar>
          <w:left w:w="0" w:type="dxa"/>
          <w:right w:w="0" w:type="dxa"/>
        </w:tblCellMar>
        <w:tblLook w:val="0000"/>
      </w:tblPr>
      <w:tblGrid>
        <w:gridCol w:w="567"/>
        <w:gridCol w:w="5528"/>
        <w:gridCol w:w="708"/>
        <w:gridCol w:w="710"/>
        <w:gridCol w:w="1275"/>
        <w:gridCol w:w="709"/>
        <w:gridCol w:w="1513"/>
        <w:gridCol w:w="1534"/>
        <w:gridCol w:w="1903"/>
      </w:tblGrid>
      <w:tr w:rsidR="00986216" w:rsidRPr="006973C4" w:rsidTr="00503D8A">
        <w:trPr>
          <w:trHeight w:val="848"/>
        </w:trPr>
        <w:tc>
          <w:tcPr>
            <w:tcW w:w="567"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rFonts w:cs="Arial"/>
                <w:b/>
                <w:bCs/>
                <w:sz w:val="20"/>
                <w:szCs w:val="20"/>
              </w:rPr>
            </w:pPr>
            <w:r w:rsidRPr="006973C4">
              <w:rPr>
                <w:rFonts w:cs="Arial"/>
                <w:b/>
                <w:bCs/>
                <w:sz w:val="20"/>
                <w:szCs w:val="20"/>
              </w:rPr>
              <w:t>l.p.</w:t>
            </w:r>
          </w:p>
        </w:tc>
        <w:tc>
          <w:tcPr>
            <w:tcW w:w="552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Asortyment</w:t>
            </w:r>
          </w:p>
        </w:tc>
        <w:tc>
          <w:tcPr>
            <w:tcW w:w="70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 xml:space="preserve">Jedn. </w:t>
            </w:r>
          </w:p>
          <w:p w:rsidR="00986216" w:rsidRPr="006973C4" w:rsidRDefault="00986216" w:rsidP="00503D8A">
            <w:pPr>
              <w:snapToGrid w:val="0"/>
              <w:jc w:val="center"/>
              <w:rPr>
                <w:rFonts w:cs="Arial"/>
                <w:b/>
                <w:bCs/>
                <w:sz w:val="20"/>
                <w:szCs w:val="20"/>
              </w:rPr>
            </w:pPr>
            <w:r w:rsidRPr="006973C4">
              <w:rPr>
                <w:rFonts w:cs="Arial"/>
                <w:b/>
                <w:bCs/>
                <w:sz w:val="20"/>
                <w:szCs w:val="20"/>
              </w:rPr>
              <w:t>miary</w:t>
            </w:r>
          </w:p>
        </w:tc>
        <w:tc>
          <w:tcPr>
            <w:tcW w:w="71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Ilość</w:t>
            </w:r>
          </w:p>
        </w:tc>
        <w:tc>
          <w:tcPr>
            <w:tcW w:w="1275"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Cena</w:t>
            </w:r>
          </w:p>
          <w:p w:rsidR="00986216" w:rsidRPr="006973C4" w:rsidRDefault="00986216" w:rsidP="00503D8A">
            <w:pPr>
              <w:suppressAutoHyphens w:val="0"/>
              <w:jc w:val="center"/>
              <w:rPr>
                <w:b/>
                <w:bCs/>
                <w:sz w:val="20"/>
                <w:szCs w:val="20"/>
              </w:rPr>
            </w:pPr>
            <w:r w:rsidRPr="006973C4">
              <w:rPr>
                <w:b/>
                <w:bCs/>
                <w:sz w:val="20"/>
                <w:szCs w:val="20"/>
              </w:rPr>
              <w:t xml:space="preserve">jedn. </w:t>
            </w:r>
          </w:p>
          <w:p w:rsidR="00986216" w:rsidRPr="006973C4" w:rsidRDefault="00986216" w:rsidP="00503D8A">
            <w:pPr>
              <w:suppressAutoHyphens w:val="0"/>
              <w:jc w:val="center"/>
              <w:rPr>
                <w:b/>
                <w:bCs/>
                <w:sz w:val="20"/>
                <w:szCs w:val="20"/>
              </w:rPr>
            </w:pPr>
            <w:r w:rsidRPr="006973C4">
              <w:rPr>
                <w:b/>
                <w:bCs/>
                <w:sz w:val="20"/>
                <w:szCs w:val="20"/>
              </w:rPr>
              <w:t xml:space="preserve">netto </w:t>
            </w: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VAT </w:t>
            </w:r>
          </w:p>
          <w:p w:rsidR="00986216" w:rsidRPr="006973C4" w:rsidRDefault="00986216" w:rsidP="00503D8A">
            <w:pPr>
              <w:suppressAutoHyphens w:val="0"/>
              <w:jc w:val="center"/>
              <w:rPr>
                <w:b/>
                <w:bCs/>
                <w:sz w:val="20"/>
                <w:szCs w:val="20"/>
              </w:rPr>
            </w:pPr>
            <w:r w:rsidRPr="006973C4">
              <w:rPr>
                <w:b/>
                <w:bCs/>
                <w:sz w:val="20"/>
                <w:szCs w:val="20"/>
              </w:rPr>
              <w:t xml:space="preserve">w % </w:t>
            </w: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netto </w:t>
            </w:r>
          </w:p>
          <w:p w:rsidR="00986216" w:rsidRPr="006973C4" w:rsidRDefault="00986216" w:rsidP="00503D8A">
            <w:pPr>
              <w:suppressAutoHyphens w:val="0"/>
              <w:jc w:val="center"/>
              <w:rPr>
                <w:b/>
                <w:bCs/>
                <w:sz w:val="20"/>
                <w:szCs w:val="20"/>
              </w:rPr>
            </w:pPr>
            <w:r w:rsidRPr="006973C4">
              <w:rPr>
                <w:b/>
                <w:bCs/>
                <w:sz w:val="20"/>
                <w:szCs w:val="20"/>
              </w:rPr>
              <w:t>(kol. 4 x kol. 5)</w:t>
            </w:r>
          </w:p>
        </w:tc>
        <w:tc>
          <w:tcPr>
            <w:tcW w:w="153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brutto </w:t>
            </w:r>
          </w:p>
          <w:p w:rsidR="00986216" w:rsidRPr="006973C4" w:rsidRDefault="00986216" w:rsidP="00503D8A">
            <w:pPr>
              <w:suppressAutoHyphens w:val="0"/>
              <w:jc w:val="center"/>
              <w:rPr>
                <w:b/>
                <w:bCs/>
                <w:sz w:val="20"/>
                <w:szCs w:val="20"/>
              </w:rPr>
            </w:pPr>
            <w:r w:rsidRPr="006973C4">
              <w:rPr>
                <w:b/>
                <w:bCs/>
                <w:sz w:val="20"/>
                <w:szCs w:val="20"/>
              </w:rPr>
              <w:t>(kol. 7+VAT)</w:t>
            </w:r>
          </w:p>
        </w:tc>
        <w:tc>
          <w:tcPr>
            <w:tcW w:w="1903"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uppressAutoHyphens w:val="0"/>
              <w:snapToGrid w:val="0"/>
              <w:jc w:val="center"/>
              <w:rPr>
                <w:b/>
                <w:bCs/>
                <w:sz w:val="20"/>
                <w:szCs w:val="20"/>
              </w:rPr>
            </w:pPr>
            <w:r w:rsidRPr="006973C4">
              <w:rPr>
                <w:b/>
                <w:bCs/>
                <w:sz w:val="20"/>
                <w:szCs w:val="20"/>
              </w:rPr>
              <w:t>Producent/</w:t>
            </w:r>
          </w:p>
          <w:p w:rsidR="00986216" w:rsidRPr="006973C4" w:rsidRDefault="00986216" w:rsidP="00503D8A">
            <w:pPr>
              <w:suppressAutoHyphens w:val="0"/>
              <w:snapToGrid w:val="0"/>
              <w:jc w:val="center"/>
              <w:rPr>
                <w:b/>
                <w:bCs/>
                <w:sz w:val="20"/>
                <w:szCs w:val="20"/>
              </w:rPr>
            </w:pPr>
            <w:r w:rsidRPr="006973C4">
              <w:rPr>
                <w:b/>
                <w:bCs/>
                <w:sz w:val="20"/>
                <w:szCs w:val="20"/>
              </w:rPr>
              <w:t>Symbol/nazwa</w:t>
            </w:r>
          </w:p>
          <w:p w:rsidR="00986216" w:rsidRPr="006973C4" w:rsidRDefault="00986216" w:rsidP="00503D8A">
            <w:pPr>
              <w:suppressAutoHyphens w:val="0"/>
              <w:snapToGrid w:val="0"/>
              <w:jc w:val="center"/>
              <w:rPr>
                <w:b/>
                <w:bCs/>
                <w:sz w:val="20"/>
                <w:szCs w:val="20"/>
              </w:rPr>
            </w:pPr>
            <w:r w:rsidRPr="006973C4">
              <w:rPr>
                <w:b/>
                <w:bCs/>
                <w:sz w:val="20"/>
                <w:szCs w:val="20"/>
              </w:rPr>
              <w:t>Podać</w:t>
            </w:r>
          </w:p>
        </w:tc>
      </w:tr>
      <w:tr w:rsidR="00986216" w:rsidRPr="006973C4" w:rsidTr="00503D8A">
        <w:trPr>
          <w:trHeight w:val="285"/>
        </w:trPr>
        <w:tc>
          <w:tcPr>
            <w:tcW w:w="567"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20"/>
                <w:szCs w:val="20"/>
              </w:rPr>
            </w:pPr>
            <w:r w:rsidRPr="006973C4">
              <w:rPr>
                <w:b/>
                <w:sz w:val="20"/>
                <w:szCs w:val="20"/>
              </w:rPr>
              <w:t>1</w:t>
            </w:r>
          </w:p>
        </w:tc>
        <w:tc>
          <w:tcPr>
            <w:tcW w:w="5528"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20"/>
                <w:szCs w:val="20"/>
              </w:rPr>
            </w:pPr>
            <w:r w:rsidRPr="006973C4">
              <w:rPr>
                <w:b/>
                <w:sz w:val="20"/>
                <w:szCs w:val="20"/>
              </w:rPr>
              <w:t>2</w:t>
            </w:r>
          </w:p>
        </w:tc>
        <w:tc>
          <w:tcPr>
            <w:tcW w:w="70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20"/>
                <w:szCs w:val="20"/>
              </w:rPr>
            </w:pPr>
            <w:r w:rsidRPr="006973C4">
              <w:rPr>
                <w:rFonts w:cs="Arial"/>
                <w:b/>
                <w:sz w:val="20"/>
                <w:szCs w:val="20"/>
              </w:rPr>
              <w:t>3</w:t>
            </w:r>
          </w:p>
        </w:tc>
        <w:tc>
          <w:tcPr>
            <w:tcW w:w="71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20"/>
                <w:szCs w:val="20"/>
              </w:rPr>
            </w:pPr>
            <w:r w:rsidRPr="006973C4">
              <w:rPr>
                <w:rFonts w:cs="Arial"/>
                <w:b/>
                <w:sz w:val="20"/>
                <w:szCs w:val="20"/>
              </w:rPr>
              <w:t>4</w:t>
            </w:r>
          </w:p>
        </w:tc>
        <w:tc>
          <w:tcPr>
            <w:tcW w:w="1275"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20"/>
                <w:szCs w:val="20"/>
              </w:rPr>
            </w:pPr>
            <w:r w:rsidRPr="006973C4">
              <w:rPr>
                <w:rFonts w:cs="Arial"/>
                <w:b/>
                <w:sz w:val="20"/>
                <w:szCs w:val="20"/>
              </w:rPr>
              <w:t>5</w:t>
            </w: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20"/>
                <w:szCs w:val="20"/>
              </w:rPr>
            </w:pPr>
            <w:r w:rsidRPr="006973C4">
              <w:rPr>
                <w:rFonts w:cs="Arial"/>
                <w:b/>
                <w:sz w:val="20"/>
                <w:szCs w:val="20"/>
              </w:rPr>
              <w:t>6</w:t>
            </w: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b/>
                <w:sz w:val="20"/>
                <w:szCs w:val="20"/>
              </w:rPr>
            </w:pPr>
            <w:r w:rsidRPr="006973C4">
              <w:rPr>
                <w:rFonts w:cs="Arial"/>
                <w:b/>
                <w:sz w:val="20"/>
                <w:szCs w:val="20"/>
              </w:rPr>
              <w:t>7</w:t>
            </w:r>
          </w:p>
        </w:tc>
        <w:tc>
          <w:tcPr>
            <w:tcW w:w="153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center"/>
              <w:rPr>
                <w:rFonts w:cs="Arial"/>
                <w:b/>
                <w:sz w:val="20"/>
                <w:szCs w:val="20"/>
              </w:rPr>
            </w:pPr>
            <w:r w:rsidRPr="006973C4">
              <w:rPr>
                <w:rFonts w:cs="Arial"/>
                <w:b/>
                <w:sz w:val="20"/>
                <w:szCs w:val="20"/>
              </w:rPr>
              <w:t>8</w:t>
            </w:r>
          </w:p>
        </w:tc>
        <w:tc>
          <w:tcPr>
            <w:tcW w:w="1903"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center"/>
              <w:rPr>
                <w:rFonts w:cs="Arial"/>
                <w:b/>
                <w:sz w:val="20"/>
                <w:szCs w:val="20"/>
              </w:rPr>
            </w:pPr>
          </w:p>
        </w:tc>
      </w:tr>
      <w:tr w:rsidR="00986216" w:rsidRPr="006973C4" w:rsidTr="00ED72DF">
        <w:trPr>
          <w:trHeight w:val="285"/>
        </w:trPr>
        <w:tc>
          <w:tcPr>
            <w:tcW w:w="567" w:type="dxa"/>
            <w:tcBorders>
              <w:top w:val="single" w:sz="4" w:space="0" w:color="000000"/>
              <w:left w:val="single" w:sz="4" w:space="0" w:color="000000"/>
              <w:bottom w:val="single" w:sz="4" w:space="0" w:color="000000"/>
            </w:tcBorders>
          </w:tcPr>
          <w:p w:rsidR="00986216" w:rsidRPr="006973C4" w:rsidRDefault="00986216" w:rsidP="00503D8A">
            <w:pPr>
              <w:snapToGrid w:val="0"/>
              <w:ind w:left="2520"/>
              <w:jc w:val="center"/>
              <w:rPr>
                <w:sz w:val="20"/>
                <w:szCs w:val="20"/>
              </w:rPr>
            </w:pPr>
          </w:p>
          <w:p w:rsidR="00986216" w:rsidRPr="006973C4" w:rsidRDefault="00986216" w:rsidP="00503D8A">
            <w:pPr>
              <w:jc w:val="center"/>
              <w:rPr>
                <w:sz w:val="20"/>
                <w:szCs w:val="20"/>
              </w:rPr>
            </w:pPr>
          </w:p>
          <w:p w:rsidR="00986216" w:rsidRPr="006973C4" w:rsidRDefault="00986216" w:rsidP="00503D8A">
            <w:pPr>
              <w:jc w:val="center"/>
              <w:rPr>
                <w:sz w:val="20"/>
                <w:szCs w:val="20"/>
              </w:rPr>
            </w:pPr>
            <w:r w:rsidRPr="006973C4">
              <w:rPr>
                <w:sz w:val="20"/>
                <w:szCs w:val="20"/>
              </w:rPr>
              <w:t>1</w:t>
            </w:r>
          </w:p>
          <w:p w:rsidR="00986216" w:rsidRPr="006973C4" w:rsidRDefault="00986216" w:rsidP="00503D8A">
            <w:pPr>
              <w:numPr>
                <w:ilvl w:val="3"/>
                <w:numId w:val="26"/>
              </w:numPr>
              <w:jc w:val="center"/>
              <w:rPr>
                <w:sz w:val="20"/>
                <w:szCs w:val="20"/>
              </w:rPr>
            </w:pPr>
            <w:r w:rsidRPr="006973C4">
              <w:rPr>
                <w:sz w:val="20"/>
                <w:szCs w:val="20"/>
              </w:rPr>
              <w:t>1</w:t>
            </w:r>
          </w:p>
        </w:tc>
        <w:tc>
          <w:tcPr>
            <w:tcW w:w="5528" w:type="dxa"/>
            <w:tcBorders>
              <w:top w:val="single" w:sz="4" w:space="0" w:color="000000"/>
              <w:left w:val="single" w:sz="4" w:space="0" w:color="000000"/>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Środek myjąco-pielęgnujący do mycia podłóg, w  tym zabezpieczonych akrylami. Skład: poniżej 5% niejonowe środki powierzchniowo czynne, 5-15% anionowe środki powierzchniowo czynne, 5-10% alkohole sulfonowane, 2-5% etoksylowany alkohol tłuszczowy, pH 8,5 koncentrat, stężenie roztworu roboczego 0,1%, wydajność 1litra koncentratu=1000l.roztworu op=1l</w:t>
            </w:r>
          </w:p>
        </w:tc>
        <w:tc>
          <w:tcPr>
            <w:tcW w:w="70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sz w:val="20"/>
                <w:szCs w:val="20"/>
              </w:rPr>
            </w:pPr>
            <w:r w:rsidRPr="006973C4">
              <w:rPr>
                <w:rFonts w:cs="Arial"/>
                <w:sz w:val="20"/>
                <w:szCs w:val="20"/>
              </w:rPr>
              <w:t>op.</w:t>
            </w:r>
          </w:p>
        </w:tc>
        <w:tc>
          <w:tcPr>
            <w:tcW w:w="710"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192</w:t>
            </w:r>
          </w:p>
        </w:tc>
        <w:tc>
          <w:tcPr>
            <w:tcW w:w="1275"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sz w:val="20"/>
                <w:szCs w:val="20"/>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sz w:val="20"/>
                <w:szCs w:val="20"/>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sz w:val="20"/>
                <w:szCs w:val="20"/>
              </w:rPr>
            </w:pPr>
          </w:p>
        </w:tc>
        <w:tc>
          <w:tcPr>
            <w:tcW w:w="1903"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sz w:val="20"/>
                <w:szCs w:val="20"/>
              </w:rPr>
            </w:pPr>
          </w:p>
        </w:tc>
      </w:tr>
      <w:tr w:rsidR="00986216" w:rsidRPr="006973C4" w:rsidTr="00ED72DF">
        <w:trPr>
          <w:trHeight w:val="285"/>
        </w:trPr>
        <w:tc>
          <w:tcPr>
            <w:tcW w:w="567" w:type="dxa"/>
            <w:tcBorders>
              <w:top w:val="single" w:sz="4" w:space="0" w:color="000000"/>
              <w:left w:val="single" w:sz="4" w:space="0" w:color="000000"/>
              <w:bottom w:val="single" w:sz="4" w:space="0" w:color="000000"/>
            </w:tcBorders>
          </w:tcPr>
          <w:p w:rsidR="00986216" w:rsidRPr="006973C4" w:rsidRDefault="00986216" w:rsidP="00503D8A">
            <w:pPr>
              <w:snapToGrid w:val="0"/>
              <w:ind w:left="2520"/>
              <w:jc w:val="center"/>
              <w:rPr>
                <w:sz w:val="20"/>
                <w:szCs w:val="20"/>
              </w:rPr>
            </w:pPr>
            <w:r w:rsidRPr="006973C4">
              <w:rPr>
                <w:sz w:val="20"/>
                <w:szCs w:val="20"/>
              </w:rPr>
              <w:t>2</w:t>
            </w:r>
          </w:p>
          <w:p w:rsidR="00986216" w:rsidRPr="006973C4" w:rsidRDefault="00986216" w:rsidP="00503D8A">
            <w:pPr>
              <w:rPr>
                <w:sz w:val="20"/>
                <w:szCs w:val="20"/>
              </w:rPr>
            </w:pPr>
          </w:p>
          <w:p w:rsidR="00986216" w:rsidRPr="006973C4" w:rsidRDefault="00986216" w:rsidP="00503D8A">
            <w:pPr>
              <w:rPr>
                <w:sz w:val="20"/>
                <w:szCs w:val="20"/>
              </w:rPr>
            </w:pPr>
          </w:p>
          <w:p w:rsidR="00986216" w:rsidRPr="006973C4" w:rsidRDefault="00986216" w:rsidP="00503D8A">
            <w:pPr>
              <w:jc w:val="center"/>
              <w:rPr>
                <w:sz w:val="20"/>
                <w:szCs w:val="20"/>
              </w:rPr>
            </w:pPr>
            <w:r w:rsidRPr="006973C4">
              <w:rPr>
                <w:sz w:val="20"/>
                <w:szCs w:val="20"/>
              </w:rPr>
              <w:t>2</w:t>
            </w:r>
          </w:p>
        </w:tc>
        <w:tc>
          <w:tcPr>
            <w:tcW w:w="5528" w:type="dxa"/>
            <w:tcBorders>
              <w:top w:val="single" w:sz="4" w:space="0" w:color="000000"/>
              <w:left w:val="single" w:sz="4" w:space="0" w:color="000000"/>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Środek czyszczący do wszystkich powierzchni zmywalnych (glazura, meble, powierzchnie laminowane) w tym do powierzchni błyszczących(szyby, lustra, przeszklenia) Skład: poniżej 5%anionowe środki anionowo-czynne, 15-30% niejonowe środki powierzchniowo czynne,10-20% alkohol izo-propylowy,pH 5,5-6,5 koncentrat, stężenie  roztworu roboczego 0,1%, Wydajność 1 litra koncentratu = 1000l.roztworu roboczego,op=1l.</w:t>
            </w:r>
          </w:p>
        </w:tc>
        <w:tc>
          <w:tcPr>
            <w:tcW w:w="70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sz w:val="20"/>
                <w:szCs w:val="20"/>
              </w:rPr>
            </w:pPr>
            <w:r w:rsidRPr="006973C4">
              <w:rPr>
                <w:rFonts w:cs="Arial"/>
                <w:sz w:val="20"/>
                <w:szCs w:val="20"/>
              </w:rPr>
              <w:t>op.</w:t>
            </w:r>
          </w:p>
        </w:tc>
        <w:tc>
          <w:tcPr>
            <w:tcW w:w="710"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120</w:t>
            </w:r>
          </w:p>
        </w:tc>
        <w:tc>
          <w:tcPr>
            <w:tcW w:w="1275"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sz w:val="20"/>
                <w:szCs w:val="20"/>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sz w:val="20"/>
                <w:szCs w:val="20"/>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sz w:val="20"/>
                <w:szCs w:val="20"/>
              </w:rPr>
            </w:pPr>
          </w:p>
        </w:tc>
        <w:tc>
          <w:tcPr>
            <w:tcW w:w="1903"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sz w:val="20"/>
                <w:szCs w:val="20"/>
              </w:rPr>
            </w:pPr>
          </w:p>
        </w:tc>
      </w:tr>
      <w:tr w:rsidR="00986216" w:rsidRPr="006973C4" w:rsidTr="00ED72DF">
        <w:trPr>
          <w:trHeight w:val="285"/>
        </w:trPr>
        <w:tc>
          <w:tcPr>
            <w:tcW w:w="567" w:type="dxa"/>
            <w:tcBorders>
              <w:top w:val="single" w:sz="4" w:space="0" w:color="000000"/>
              <w:left w:val="single" w:sz="4" w:space="0" w:color="000000"/>
              <w:bottom w:val="single" w:sz="4" w:space="0" w:color="000000"/>
            </w:tcBorders>
          </w:tcPr>
          <w:p w:rsidR="00986216" w:rsidRPr="006973C4" w:rsidRDefault="00986216" w:rsidP="00503D8A">
            <w:pPr>
              <w:snapToGrid w:val="0"/>
              <w:ind w:left="2520"/>
              <w:jc w:val="center"/>
              <w:rPr>
                <w:sz w:val="20"/>
                <w:szCs w:val="20"/>
              </w:rPr>
            </w:pPr>
          </w:p>
          <w:p w:rsidR="00986216" w:rsidRPr="006973C4" w:rsidRDefault="00986216" w:rsidP="00503D8A">
            <w:pPr>
              <w:rPr>
                <w:sz w:val="20"/>
                <w:szCs w:val="20"/>
              </w:rPr>
            </w:pPr>
          </w:p>
          <w:p w:rsidR="00986216" w:rsidRPr="006973C4" w:rsidRDefault="00986216" w:rsidP="00503D8A">
            <w:pPr>
              <w:jc w:val="center"/>
              <w:rPr>
                <w:sz w:val="20"/>
                <w:szCs w:val="20"/>
              </w:rPr>
            </w:pPr>
            <w:r w:rsidRPr="006973C4">
              <w:rPr>
                <w:sz w:val="20"/>
                <w:szCs w:val="20"/>
              </w:rPr>
              <w:t>3</w:t>
            </w:r>
          </w:p>
        </w:tc>
        <w:tc>
          <w:tcPr>
            <w:tcW w:w="5528" w:type="dxa"/>
            <w:tcBorders>
              <w:top w:val="single" w:sz="4" w:space="0" w:color="000000"/>
              <w:left w:val="single" w:sz="4" w:space="0" w:color="000000"/>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Środek czyszczący do urządzeń sanitarnych. Skład: 5-15% niejonowe środki powierzchniowo czynne, 10-20% kwas amidosiarkowy,10-20% etoksylowany alkohol tłuszczowy,pH1,1 koncentrat, stężenie roztworu roboczego 0,1%,wydajnośc 1 litra koncentratu=1000l. roztworu, op=1l.</w:t>
            </w:r>
          </w:p>
        </w:tc>
        <w:tc>
          <w:tcPr>
            <w:tcW w:w="70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sz w:val="20"/>
                <w:szCs w:val="20"/>
              </w:rPr>
            </w:pPr>
            <w:r w:rsidRPr="006973C4">
              <w:rPr>
                <w:rFonts w:cs="Arial"/>
                <w:sz w:val="20"/>
                <w:szCs w:val="20"/>
              </w:rPr>
              <w:t>op.</w:t>
            </w:r>
          </w:p>
        </w:tc>
        <w:tc>
          <w:tcPr>
            <w:tcW w:w="710"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192</w:t>
            </w:r>
          </w:p>
        </w:tc>
        <w:tc>
          <w:tcPr>
            <w:tcW w:w="1275"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sz w:val="20"/>
                <w:szCs w:val="20"/>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sz w:val="20"/>
                <w:szCs w:val="20"/>
              </w:rPr>
            </w:pP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sz w:val="20"/>
                <w:szCs w:val="20"/>
              </w:rPr>
            </w:pPr>
          </w:p>
        </w:tc>
        <w:tc>
          <w:tcPr>
            <w:tcW w:w="1903"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right"/>
              <w:rPr>
                <w:rFonts w:cs="Arial"/>
                <w:sz w:val="20"/>
                <w:szCs w:val="20"/>
              </w:rPr>
            </w:pPr>
          </w:p>
        </w:tc>
      </w:tr>
      <w:tr w:rsidR="00986216" w:rsidRPr="006973C4" w:rsidTr="00503D8A">
        <w:trPr>
          <w:trHeight w:val="285"/>
        </w:trPr>
        <w:tc>
          <w:tcPr>
            <w:tcW w:w="9497" w:type="dxa"/>
            <w:gridSpan w:val="6"/>
            <w:tcBorders>
              <w:top w:val="single" w:sz="4" w:space="0" w:color="000000"/>
              <w:left w:val="single" w:sz="4" w:space="0" w:color="000000"/>
              <w:bottom w:val="single" w:sz="4" w:space="0" w:color="000000"/>
            </w:tcBorders>
          </w:tcPr>
          <w:p w:rsidR="00986216" w:rsidRPr="006973C4" w:rsidRDefault="00986216" w:rsidP="00503D8A">
            <w:pPr>
              <w:snapToGrid w:val="0"/>
              <w:jc w:val="right"/>
              <w:rPr>
                <w:rFonts w:cs="Arial"/>
                <w:b/>
                <w:sz w:val="20"/>
                <w:szCs w:val="20"/>
              </w:rPr>
            </w:pPr>
            <w:r w:rsidRPr="006973C4">
              <w:rPr>
                <w:rFonts w:cs="Arial"/>
                <w:b/>
                <w:sz w:val="20"/>
                <w:szCs w:val="20"/>
              </w:rPr>
              <w:t>OGÓŁEM WARTOŚĆ</w:t>
            </w:r>
          </w:p>
        </w:tc>
        <w:tc>
          <w:tcPr>
            <w:tcW w:w="151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sz w:val="20"/>
                <w:szCs w:val="20"/>
              </w:rPr>
            </w:pPr>
          </w:p>
        </w:tc>
        <w:tc>
          <w:tcPr>
            <w:tcW w:w="153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sz w:val="20"/>
                <w:szCs w:val="20"/>
              </w:rPr>
            </w:pPr>
          </w:p>
        </w:tc>
        <w:tc>
          <w:tcPr>
            <w:tcW w:w="1903"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center"/>
              <w:rPr>
                <w:rFonts w:cs="Arial"/>
                <w:b/>
                <w:sz w:val="20"/>
                <w:szCs w:val="20"/>
              </w:rPr>
            </w:pPr>
            <w:r w:rsidRPr="006973C4">
              <w:rPr>
                <w:rFonts w:cs="Arial"/>
                <w:b/>
                <w:sz w:val="20"/>
                <w:szCs w:val="20"/>
              </w:rPr>
              <w:t>xxxxxx</w:t>
            </w:r>
          </w:p>
        </w:tc>
      </w:tr>
    </w:tbl>
    <w:p w:rsidR="00986216" w:rsidRDefault="00986216" w:rsidP="00705AEA">
      <w:pPr>
        <w:ind w:right="381"/>
      </w:pPr>
    </w:p>
    <w:p w:rsidR="00986216" w:rsidRPr="006973C4" w:rsidRDefault="00986216" w:rsidP="00705AEA">
      <w:pPr>
        <w:ind w:right="381"/>
      </w:pPr>
    </w:p>
    <w:p w:rsidR="00986216" w:rsidRPr="006973C4" w:rsidRDefault="00986216" w:rsidP="00705AEA">
      <w:pPr>
        <w:widowControl w:val="0"/>
        <w:ind w:left="284"/>
        <w:jc w:val="both"/>
        <w:rPr>
          <w:sz w:val="18"/>
          <w:szCs w:val="18"/>
        </w:rPr>
      </w:pPr>
      <w:r w:rsidRPr="006973C4">
        <w:rPr>
          <w:sz w:val="18"/>
          <w:szCs w:val="18"/>
        </w:rPr>
        <w:t>Data:</w:t>
      </w:r>
      <w:r w:rsidRPr="006973C4">
        <w:rPr>
          <w:sz w:val="18"/>
          <w:szCs w:val="18"/>
        </w:rPr>
        <w:tab/>
        <w:t xml:space="preserve">   ..............................</w:t>
      </w:r>
    </w:p>
    <w:p w:rsidR="00986216" w:rsidRPr="006973C4" w:rsidRDefault="00986216" w:rsidP="00705AEA">
      <w:pPr>
        <w:rPr>
          <w:sz w:val="22"/>
          <w:szCs w:val="22"/>
        </w:rPr>
      </w:pPr>
      <w:r w:rsidRPr="006973C4">
        <w:rPr>
          <w:sz w:val="22"/>
          <w:szCs w:val="22"/>
        </w:rPr>
        <w:tab/>
      </w:r>
      <w:r w:rsidRPr="006973C4">
        <w:rPr>
          <w:sz w:val="22"/>
          <w:szCs w:val="22"/>
        </w:rPr>
        <w:tab/>
        <w:t xml:space="preserve">                                                            </w:t>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t xml:space="preserve"> ..............................................................</w:t>
      </w:r>
    </w:p>
    <w:p w:rsidR="00986216" w:rsidRPr="006973C4" w:rsidRDefault="00986216" w:rsidP="006031E9">
      <w:pPr>
        <w:ind w:left="10915" w:hanging="280"/>
        <w:rPr>
          <w:sz w:val="22"/>
          <w:szCs w:val="22"/>
        </w:rPr>
      </w:pPr>
      <w:r w:rsidRPr="006973C4">
        <w:rPr>
          <w:sz w:val="18"/>
          <w:szCs w:val="18"/>
        </w:rPr>
        <w:t>(podpis i pieczątka osoby upoważnionej do    reprezentowania firmy na zewnątrz)</w:t>
      </w:r>
      <w:r w:rsidRPr="006973C4">
        <w:rPr>
          <w:sz w:val="22"/>
          <w:szCs w:val="22"/>
        </w:rPr>
        <w:tab/>
      </w:r>
    </w:p>
    <w:p w:rsidR="00986216" w:rsidRPr="006973C4" w:rsidRDefault="00986216" w:rsidP="00705AEA">
      <w:pPr>
        <w:ind w:right="381"/>
        <w:rPr>
          <w:b/>
          <w:spacing w:val="-6"/>
          <w:sz w:val="22"/>
          <w:szCs w:val="22"/>
        </w:rPr>
      </w:pPr>
    </w:p>
    <w:p w:rsidR="00986216" w:rsidRDefault="00986216" w:rsidP="00705AEA">
      <w:pPr>
        <w:ind w:left="284"/>
        <w:rPr>
          <w:b/>
          <w:color w:val="0000FF"/>
          <w:spacing w:val="-6"/>
          <w:sz w:val="22"/>
          <w:szCs w:val="22"/>
        </w:rPr>
      </w:pPr>
    </w:p>
    <w:p w:rsidR="00986216"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5E14DD" w:rsidRDefault="00986216" w:rsidP="00705AEA">
      <w:pPr>
        <w:ind w:left="284"/>
        <w:rPr>
          <w:b/>
          <w:color w:val="0000FF"/>
          <w:spacing w:val="-6"/>
          <w:sz w:val="22"/>
          <w:szCs w:val="22"/>
        </w:rPr>
      </w:pPr>
    </w:p>
    <w:p w:rsidR="00986216" w:rsidRPr="006973C4" w:rsidRDefault="00986216" w:rsidP="00705AEA">
      <w:pPr>
        <w:ind w:right="381"/>
        <w:rPr>
          <w:b/>
          <w:spacing w:val="-6"/>
          <w:sz w:val="22"/>
          <w:szCs w:val="22"/>
        </w:rPr>
      </w:pPr>
      <w:r w:rsidRPr="006973C4">
        <w:rPr>
          <w:b/>
          <w:spacing w:val="-6"/>
          <w:sz w:val="22"/>
          <w:szCs w:val="22"/>
        </w:rPr>
        <w:t xml:space="preserve">Załącznik nr 4.5  </w:t>
      </w:r>
    </w:p>
    <w:p w:rsidR="00986216" w:rsidRPr="006973C4" w:rsidRDefault="00986216" w:rsidP="00705AEA">
      <w:pPr>
        <w:pStyle w:val="Footer"/>
        <w:tabs>
          <w:tab w:val="left" w:pos="708"/>
        </w:tabs>
        <w:ind w:left="-142" w:firstLine="142"/>
        <w:rPr>
          <w:b/>
          <w:sz w:val="22"/>
          <w:szCs w:val="22"/>
        </w:rPr>
      </w:pPr>
      <w:r w:rsidRPr="006973C4">
        <w:rPr>
          <w:b/>
          <w:sz w:val="22"/>
          <w:szCs w:val="22"/>
        </w:rPr>
        <w:t>ZP-2200-10/15</w:t>
      </w:r>
    </w:p>
    <w:p w:rsidR="00986216" w:rsidRPr="006973C4" w:rsidRDefault="00986216" w:rsidP="00705AEA">
      <w:pPr>
        <w:jc w:val="center"/>
        <w:rPr>
          <w:rFonts w:cs="Arial"/>
          <w:b/>
          <w:sz w:val="22"/>
          <w:szCs w:val="22"/>
        </w:rPr>
      </w:pPr>
    </w:p>
    <w:p w:rsidR="00986216" w:rsidRPr="006973C4" w:rsidRDefault="00986216" w:rsidP="00705AEA">
      <w:pPr>
        <w:jc w:val="center"/>
        <w:rPr>
          <w:rFonts w:cs="Arial"/>
          <w:b/>
          <w:sz w:val="22"/>
          <w:szCs w:val="22"/>
        </w:rPr>
      </w:pPr>
      <w:r w:rsidRPr="006973C4">
        <w:rPr>
          <w:rFonts w:cs="Arial"/>
          <w:b/>
          <w:sz w:val="22"/>
          <w:szCs w:val="22"/>
        </w:rPr>
        <w:t>FORMULARZ ASORTYMENTOWO-CENOWY</w:t>
      </w:r>
    </w:p>
    <w:p w:rsidR="00986216" w:rsidRPr="006973C4" w:rsidRDefault="00986216" w:rsidP="00705AEA">
      <w:pPr>
        <w:rPr>
          <w:rFonts w:cs="Arial"/>
          <w:b/>
          <w:sz w:val="22"/>
          <w:szCs w:val="22"/>
        </w:rPr>
      </w:pPr>
    </w:p>
    <w:p w:rsidR="00986216" w:rsidRPr="006973C4" w:rsidRDefault="00986216" w:rsidP="00705AEA">
      <w:pPr>
        <w:rPr>
          <w:rFonts w:cs="Arial"/>
          <w:b/>
          <w:sz w:val="22"/>
          <w:szCs w:val="22"/>
        </w:rPr>
      </w:pPr>
      <w:r w:rsidRPr="006973C4">
        <w:rPr>
          <w:rFonts w:cs="Arial"/>
          <w:b/>
          <w:sz w:val="22"/>
          <w:szCs w:val="22"/>
        </w:rPr>
        <w:t xml:space="preserve">PAKIET nr 5 </w:t>
      </w:r>
    </w:p>
    <w:p w:rsidR="00986216" w:rsidRPr="006973C4" w:rsidRDefault="00986216" w:rsidP="00705AEA">
      <w:pPr>
        <w:rPr>
          <w:rFonts w:cs="Arial"/>
          <w:b/>
          <w:sz w:val="22"/>
          <w:szCs w:val="22"/>
        </w:rPr>
      </w:pPr>
    </w:p>
    <w:tbl>
      <w:tblPr>
        <w:tblW w:w="14944" w:type="dxa"/>
        <w:tblInd w:w="-55" w:type="dxa"/>
        <w:tblLayout w:type="fixed"/>
        <w:tblCellMar>
          <w:left w:w="0" w:type="dxa"/>
          <w:right w:w="0" w:type="dxa"/>
        </w:tblCellMar>
        <w:tblLook w:val="0000"/>
      </w:tblPr>
      <w:tblGrid>
        <w:gridCol w:w="734"/>
        <w:gridCol w:w="3916"/>
        <w:gridCol w:w="1090"/>
        <w:gridCol w:w="1021"/>
        <w:gridCol w:w="1663"/>
        <w:gridCol w:w="1145"/>
        <w:gridCol w:w="1513"/>
        <w:gridCol w:w="1534"/>
        <w:gridCol w:w="2328"/>
      </w:tblGrid>
      <w:tr w:rsidR="00986216" w:rsidRPr="006973C4" w:rsidTr="00503D8A">
        <w:trPr>
          <w:trHeight w:val="848"/>
        </w:trPr>
        <w:tc>
          <w:tcPr>
            <w:tcW w:w="734"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rFonts w:cs="Arial"/>
                <w:b/>
                <w:bCs/>
                <w:sz w:val="20"/>
                <w:szCs w:val="20"/>
              </w:rPr>
            </w:pPr>
            <w:r w:rsidRPr="006973C4">
              <w:rPr>
                <w:rFonts w:cs="Arial"/>
                <w:b/>
                <w:bCs/>
                <w:sz w:val="20"/>
                <w:szCs w:val="20"/>
              </w:rPr>
              <w:t>l.p.</w:t>
            </w:r>
          </w:p>
        </w:tc>
        <w:tc>
          <w:tcPr>
            <w:tcW w:w="3916"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Asortyment</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 xml:space="preserve">Jedn. </w:t>
            </w:r>
          </w:p>
          <w:p w:rsidR="00986216" w:rsidRPr="006973C4" w:rsidRDefault="00986216" w:rsidP="00503D8A">
            <w:pPr>
              <w:snapToGrid w:val="0"/>
              <w:jc w:val="center"/>
              <w:rPr>
                <w:rFonts w:cs="Arial"/>
                <w:b/>
                <w:bCs/>
                <w:sz w:val="20"/>
                <w:szCs w:val="20"/>
              </w:rPr>
            </w:pPr>
            <w:r w:rsidRPr="006973C4">
              <w:rPr>
                <w:rFonts w:cs="Arial"/>
                <w:b/>
                <w:bCs/>
                <w:sz w:val="20"/>
                <w:szCs w:val="20"/>
              </w:rPr>
              <w:t>miary</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Ilość</w:t>
            </w:r>
          </w:p>
        </w:tc>
        <w:tc>
          <w:tcPr>
            <w:tcW w:w="1663"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Cena</w:t>
            </w:r>
          </w:p>
          <w:p w:rsidR="00986216" w:rsidRPr="006973C4" w:rsidRDefault="00986216" w:rsidP="00503D8A">
            <w:pPr>
              <w:suppressAutoHyphens w:val="0"/>
              <w:jc w:val="center"/>
              <w:rPr>
                <w:b/>
                <w:bCs/>
                <w:sz w:val="20"/>
                <w:szCs w:val="20"/>
              </w:rPr>
            </w:pPr>
            <w:r w:rsidRPr="006973C4">
              <w:rPr>
                <w:b/>
                <w:bCs/>
                <w:sz w:val="20"/>
                <w:szCs w:val="20"/>
              </w:rPr>
              <w:t xml:space="preserve">jedn. </w:t>
            </w:r>
          </w:p>
          <w:p w:rsidR="00986216" w:rsidRPr="006973C4" w:rsidRDefault="00986216" w:rsidP="00503D8A">
            <w:pPr>
              <w:suppressAutoHyphens w:val="0"/>
              <w:jc w:val="center"/>
              <w:rPr>
                <w:b/>
                <w:bCs/>
                <w:sz w:val="20"/>
                <w:szCs w:val="20"/>
              </w:rPr>
            </w:pPr>
            <w:r w:rsidRPr="006973C4">
              <w:rPr>
                <w:b/>
                <w:bCs/>
                <w:sz w:val="20"/>
                <w:szCs w:val="20"/>
              </w:rPr>
              <w:t xml:space="preserve">netto </w:t>
            </w:r>
          </w:p>
        </w:tc>
        <w:tc>
          <w:tcPr>
            <w:tcW w:w="1145"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VAT </w:t>
            </w:r>
          </w:p>
          <w:p w:rsidR="00986216" w:rsidRPr="006973C4" w:rsidRDefault="00986216" w:rsidP="00503D8A">
            <w:pPr>
              <w:suppressAutoHyphens w:val="0"/>
              <w:jc w:val="center"/>
              <w:rPr>
                <w:b/>
                <w:bCs/>
                <w:sz w:val="20"/>
                <w:szCs w:val="20"/>
              </w:rPr>
            </w:pPr>
            <w:r w:rsidRPr="006973C4">
              <w:rPr>
                <w:b/>
                <w:bCs/>
                <w:sz w:val="20"/>
                <w:szCs w:val="20"/>
              </w:rPr>
              <w:t xml:space="preserve">w % </w:t>
            </w:r>
          </w:p>
        </w:tc>
        <w:tc>
          <w:tcPr>
            <w:tcW w:w="1513"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netto </w:t>
            </w:r>
          </w:p>
          <w:p w:rsidR="00986216" w:rsidRPr="006973C4" w:rsidRDefault="00986216" w:rsidP="00503D8A">
            <w:pPr>
              <w:suppressAutoHyphens w:val="0"/>
              <w:jc w:val="center"/>
              <w:rPr>
                <w:b/>
                <w:bCs/>
                <w:sz w:val="20"/>
                <w:szCs w:val="20"/>
              </w:rPr>
            </w:pPr>
            <w:r w:rsidRPr="006973C4">
              <w:rPr>
                <w:b/>
                <w:bCs/>
                <w:sz w:val="20"/>
                <w:szCs w:val="20"/>
              </w:rPr>
              <w:t>(kol. 4 x kol. 5)</w:t>
            </w:r>
          </w:p>
        </w:tc>
        <w:tc>
          <w:tcPr>
            <w:tcW w:w="1534"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brutto </w:t>
            </w:r>
          </w:p>
          <w:p w:rsidR="00986216" w:rsidRPr="006973C4" w:rsidRDefault="00986216" w:rsidP="00503D8A">
            <w:pPr>
              <w:suppressAutoHyphens w:val="0"/>
              <w:jc w:val="center"/>
              <w:rPr>
                <w:b/>
                <w:bCs/>
                <w:sz w:val="20"/>
                <w:szCs w:val="20"/>
              </w:rPr>
            </w:pPr>
            <w:r w:rsidRPr="006973C4">
              <w:rPr>
                <w:b/>
                <w:bCs/>
                <w:sz w:val="20"/>
                <w:szCs w:val="20"/>
              </w:rPr>
              <w:t>(kol.7+VAT)</w:t>
            </w:r>
          </w:p>
        </w:tc>
        <w:tc>
          <w:tcPr>
            <w:tcW w:w="2328" w:type="dxa"/>
            <w:tcBorders>
              <w:top w:val="single" w:sz="4" w:space="0" w:color="000000"/>
              <w:left w:val="single" w:sz="4" w:space="0" w:color="000000"/>
              <w:bottom w:val="single" w:sz="4" w:space="0" w:color="000000"/>
              <w:right w:val="single" w:sz="4" w:space="0" w:color="000000"/>
            </w:tcBorders>
          </w:tcPr>
          <w:p w:rsidR="00986216" w:rsidRPr="006973C4" w:rsidRDefault="00986216" w:rsidP="00503D8A">
            <w:pPr>
              <w:suppressAutoHyphens w:val="0"/>
              <w:snapToGrid w:val="0"/>
              <w:jc w:val="center"/>
              <w:rPr>
                <w:b/>
                <w:bCs/>
                <w:sz w:val="20"/>
                <w:szCs w:val="20"/>
              </w:rPr>
            </w:pPr>
            <w:r w:rsidRPr="006973C4">
              <w:rPr>
                <w:b/>
                <w:bCs/>
                <w:sz w:val="20"/>
                <w:szCs w:val="20"/>
              </w:rPr>
              <w:t>Producent/</w:t>
            </w:r>
          </w:p>
          <w:p w:rsidR="00986216" w:rsidRPr="006973C4" w:rsidRDefault="00986216" w:rsidP="00503D8A">
            <w:pPr>
              <w:suppressAutoHyphens w:val="0"/>
              <w:snapToGrid w:val="0"/>
              <w:jc w:val="center"/>
              <w:rPr>
                <w:b/>
                <w:bCs/>
                <w:sz w:val="20"/>
                <w:szCs w:val="20"/>
              </w:rPr>
            </w:pPr>
            <w:r w:rsidRPr="006973C4">
              <w:rPr>
                <w:b/>
                <w:bCs/>
                <w:sz w:val="20"/>
                <w:szCs w:val="20"/>
              </w:rPr>
              <w:t>Symbol/Nazwa</w:t>
            </w:r>
          </w:p>
          <w:p w:rsidR="00986216" w:rsidRPr="006973C4" w:rsidRDefault="00986216" w:rsidP="00503D8A">
            <w:pPr>
              <w:suppressAutoHyphens w:val="0"/>
              <w:snapToGrid w:val="0"/>
              <w:jc w:val="center"/>
              <w:rPr>
                <w:b/>
                <w:bCs/>
                <w:sz w:val="20"/>
                <w:szCs w:val="20"/>
              </w:rPr>
            </w:pPr>
            <w:r w:rsidRPr="006973C4">
              <w:rPr>
                <w:b/>
                <w:bCs/>
                <w:sz w:val="20"/>
                <w:szCs w:val="20"/>
              </w:rPr>
              <w:t>Podać</w:t>
            </w:r>
          </w:p>
        </w:tc>
      </w:tr>
      <w:tr w:rsidR="00986216" w:rsidRPr="006973C4" w:rsidTr="00503D8A">
        <w:trPr>
          <w:trHeight w:val="285"/>
        </w:trPr>
        <w:tc>
          <w:tcPr>
            <w:tcW w:w="734"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16"/>
                <w:szCs w:val="16"/>
              </w:rPr>
            </w:pPr>
            <w:r w:rsidRPr="006973C4">
              <w:rPr>
                <w:b/>
                <w:sz w:val="16"/>
                <w:szCs w:val="16"/>
              </w:rPr>
              <w:t>1</w:t>
            </w:r>
          </w:p>
        </w:tc>
        <w:tc>
          <w:tcPr>
            <w:tcW w:w="3916"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16"/>
                <w:szCs w:val="16"/>
              </w:rPr>
            </w:pPr>
            <w:r w:rsidRPr="006973C4">
              <w:rPr>
                <w:b/>
                <w:sz w:val="16"/>
                <w:szCs w:val="16"/>
              </w:rPr>
              <w:t>2</w:t>
            </w: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3</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4</w:t>
            </w:r>
          </w:p>
        </w:tc>
        <w:tc>
          <w:tcPr>
            <w:tcW w:w="1663"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5</w:t>
            </w:r>
          </w:p>
        </w:tc>
        <w:tc>
          <w:tcPr>
            <w:tcW w:w="1145"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6</w:t>
            </w:r>
          </w:p>
        </w:tc>
        <w:tc>
          <w:tcPr>
            <w:tcW w:w="1513"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7</w:t>
            </w:r>
          </w:p>
        </w:tc>
        <w:tc>
          <w:tcPr>
            <w:tcW w:w="153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8</w:t>
            </w:r>
          </w:p>
        </w:tc>
        <w:tc>
          <w:tcPr>
            <w:tcW w:w="2328" w:type="dxa"/>
            <w:tcBorders>
              <w:top w:val="single" w:sz="4" w:space="0" w:color="000000"/>
              <w:left w:val="single" w:sz="4" w:space="0" w:color="000000"/>
              <w:bottom w:val="single" w:sz="4" w:space="0" w:color="000000"/>
              <w:right w:val="single" w:sz="4" w:space="0" w:color="000000"/>
            </w:tcBorders>
          </w:tcPr>
          <w:p w:rsidR="00986216" w:rsidRPr="006973C4" w:rsidRDefault="00986216" w:rsidP="00503D8A">
            <w:pPr>
              <w:tabs>
                <w:tab w:val="left" w:pos="765"/>
                <w:tab w:val="left" w:pos="1559"/>
              </w:tabs>
              <w:snapToGrid w:val="0"/>
              <w:jc w:val="center"/>
              <w:rPr>
                <w:rFonts w:cs="Arial"/>
                <w:b/>
                <w:sz w:val="16"/>
                <w:szCs w:val="16"/>
              </w:rPr>
            </w:pPr>
            <w:r w:rsidRPr="006973C4">
              <w:rPr>
                <w:rFonts w:cs="Arial"/>
                <w:b/>
                <w:sz w:val="16"/>
                <w:szCs w:val="16"/>
              </w:rPr>
              <w:t>9</w:t>
            </w:r>
          </w:p>
        </w:tc>
      </w:tr>
      <w:tr w:rsidR="00986216" w:rsidRPr="006973C4" w:rsidTr="00503D8A">
        <w:trPr>
          <w:trHeight w:val="285"/>
        </w:trPr>
        <w:tc>
          <w:tcPr>
            <w:tcW w:w="734" w:type="dxa"/>
            <w:tcBorders>
              <w:top w:val="single" w:sz="4" w:space="0" w:color="000000"/>
              <w:left w:val="single" w:sz="4" w:space="0" w:color="000000"/>
              <w:bottom w:val="single" w:sz="4" w:space="0" w:color="000000"/>
            </w:tcBorders>
          </w:tcPr>
          <w:p w:rsidR="00986216" w:rsidRPr="006973C4" w:rsidRDefault="00986216" w:rsidP="00503D8A">
            <w:pPr>
              <w:snapToGrid w:val="0"/>
              <w:jc w:val="center"/>
            </w:pPr>
          </w:p>
          <w:p w:rsidR="00986216" w:rsidRPr="006973C4" w:rsidRDefault="00986216" w:rsidP="00503D8A">
            <w:pPr>
              <w:snapToGrid w:val="0"/>
              <w:jc w:val="center"/>
            </w:pPr>
            <w:r w:rsidRPr="006973C4">
              <w:rPr>
                <w:sz w:val="22"/>
                <w:szCs w:val="22"/>
              </w:rPr>
              <w:t>1</w:t>
            </w:r>
          </w:p>
        </w:tc>
        <w:tc>
          <w:tcPr>
            <w:tcW w:w="3916" w:type="dxa"/>
            <w:tcBorders>
              <w:top w:val="single" w:sz="4" w:space="0" w:color="000000"/>
              <w:left w:val="single" w:sz="4" w:space="0" w:color="000000"/>
              <w:bottom w:val="single" w:sz="4" w:space="0" w:color="000000"/>
            </w:tcBorders>
          </w:tcPr>
          <w:p w:rsidR="00986216" w:rsidRPr="006973C4" w:rsidRDefault="00986216" w:rsidP="00503D8A">
            <w:pPr>
              <w:snapToGrid w:val="0"/>
              <w:ind w:left="177"/>
              <w:rPr>
                <w:lang w:eastAsia="pl-PL"/>
              </w:rPr>
            </w:pPr>
            <w:r w:rsidRPr="006973C4">
              <w:rPr>
                <w:sz w:val="22"/>
                <w:szCs w:val="22"/>
                <w:lang w:eastAsia="pl-PL"/>
              </w:rPr>
              <w:t xml:space="preserve">Płyn do płukania oraz wiązania wody w myjniach naczyń sanitarnych z dezynfekcją parową basenów, kaczek itp. nie pozostawiający plam wodnych i osadów wapiennych, </w:t>
            </w:r>
          </w:p>
          <w:p w:rsidR="00986216" w:rsidRPr="006973C4" w:rsidRDefault="00986216" w:rsidP="00503D8A">
            <w:pPr>
              <w:snapToGrid w:val="0"/>
              <w:ind w:left="177"/>
              <w:rPr>
                <w:lang w:eastAsia="pl-PL"/>
              </w:rPr>
            </w:pPr>
            <w:r w:rsidRPr="006973C4">
              <w:rPr>
                <w:sz w:val="22"/>
                <w:szCs w:val="22"/>
              </w:rPr>
              <w:t>Dane techniczne: gęstość (20st.C); 1,1g/cm3 , wartość pH (20st.C w wodzie zdemineralizowanej); 0,5-1,5ml/l:3,7-3,0 , lepkość (koncentrat 20st.C) &lt;50 mPas</w:t>
            </w:r>
          </w:p>
          <w:p w:rsidR="00986216" w:rsidRPr="006973C4" w:rsidRDefault="00986216" w:rsidP="00503D8A">
            <w:pPr>
              <w:snapToGrid w:val="0"/>
              <w:ind w:left="177"/>
              <w:rPr>
                <w:lang w:eastAsia="pl-PL"/>
              </w:rPr>
            </w:pPr>
            <w:r w:rsidRPr="006973C4">
              <w:rPr>
                <w:sz w:val="22"/>
                <w:szCs w:val="22"/>
                <w:lang w:eastAsia="pl-PL"/>
              </w:rPr>
              <w:t>typu Neodisher SBK lub równoważny op=5l</w:t>
            </w:r>
          </w:p>
          <w:p w:rsidR="00986216" w:rsidRPr="006973C4" w:rsidRDefault="00986216" w:rsidP="00503D8A">
            <w:pPr>
              <w:snapToGrid w:val="0"/>
              <w:ind w:left="177"/>
            </w:pPr>
          </w:p>
        </w:tc>
        <w:tc>
          <w:tcPr>
            <w:tcW w:w="1090"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op.</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10</w:t>
            </w:r>
          </w:p>
        </w:tc>
        <w:tc>
          <w:tcPr>
            <w:tcW w:w="1663"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145"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513"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p>
        </w:tc>
        <w:tc>
          <w:tcPr>
            <w:tcW w:w="153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2328" w:type="dxa"/>
            <w:tcBorders>
              <w:top w:val="single" w:sz="4" w:space="0" w:color="000000"/>
              <w:left w:val="single" w:sz="4" w:space="0" w:color="000000"/>
              <w:bottom w:val="single" w:sz="4" w:space="0" w:color="000000"/>
              <w:right w:val="single" w:sz="4" w:space="0" w:color="000000"/>
            </w:tcBorders>
          </w:tcPr>
          <w:p w:rsidR="00986216" w:rsidRPr="006973C4" w:rsidRDefault="00986216" w:rsidP="00503D8A">
            <w:pPr>
              <w:tabs>
                <w:tab w:val="left" w:pos="1559"/>
              </w:tabs>
              <w:snapToGrid w:val="0"/>
              <w:jc w:val="right"/>
              <w:rPr>
                <w:rFonts w:cs="Arial"/>
              </w:rPr>
            </w:pPr>
          </w:p>
        </w:tc>
      </w:tr>
    </w:tbl>
    <w:p w:rsidR="00986216" w:rsidRPr="006973C4" w:rsidRDefault="00986216" w:rsidP="00705AEA">
      <w:pPr>
        <w:rPr>
          <w:b/>
          <w:spacing w:val="-6"/>
          <w:sz w:val="22"/>
          <w:szCs w:val="22"/>
        </w:rPr>
      </w:pPr>
    </w:p>
    <w:p w:rsidR="00986216" w:rsidRPr="006973C4" w:rsidRDefault="00986216" w:rsidP="00705AEA">
      <w:pPr>
        <w:rPr>
          <w:b/>
          <w:spacing w:val="-6"/>
          <w:sz w:val="22"/>
          <w:szCs w:val="22"/>
        </w:rPr>
      </w:pPr>
    </w:p>
    <w:p w:rsidR="00986216" w:rsidRPr="006973C4" w:rsidRDefault="00986216" w:rsidP="00705AEA">
      <w:pPr>
        <w:ind w:right="381"/>
        <w:rPr>
          <w:b/>
          <w:spacing w:val="-6"/>
          <w:sz w:val="22"/>
          <w:szCs w:val="22"/>
        </w:rPr>
      </w:pPr>
    </w:p>
    <w:p w:rsidR="00986216" w:rsidRPr="006973C4" w:rsidRDefault="00986216" w:rsidP="00705AEA">
      <w:pPr>
        <w:widowControl w:val="0"/>
        <w:jc w:val="both"/>
        <w:rPr>
          <w:sz w:val="18"/>
          <w:szCs w:val="18"/>
        </w:rPr>
      </w:pPr>
      <w:r w:rsidRPr="006973C4">
        <w:rPr>
          <w:sz w:val="18"/>
          <w:szCs w:val="18"/>
        </w:rPr>
        <w:t>Data:</w:t>
      </w:r>
      <w:r w:rsidRPr="006973C4">
        <w:rPr>
          <w:sz w:val="18"/>
          <w:szCs w:val="18"/>
        </w:rPr>
        <w:tab/>
        <w:t xml:space="preserve">   ..............................</w:t>
      </w:r>
    </w:p>
    <w:p w:rsidR="00986216" w:rsidRPr="006973C4" w:rsidRDefault="00986216" w:rsidP="00705AEA">
      <w:pPr>
        <w:rPr>
          <w:sz w:val="22"/>
          <w:szCs w:val="22"/>
        </w:rPr>
      </w:pPr>
      <w:r w:rsidRPr="006973C4">
        <w:rPr>
          <w:sz w:val="22"/>
          <w:szCs w:val="22"/>
        </w:rPr>
        <w:tab/>
      </w:r>
      <w:r w:rsidRPr="006973C4">
        <w:rPr>
          <w:sz w:val="22"/>
          <w:szCs w:val="22"/>
        </w:rPr>
        <w:tab/>
        <w:t xml:space="preserve">                                                            </w:t>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t xml:space="preserve"> ..............................................................</w:t>
      </w:r>
    </w:p>
    <w:p w:rsidR="00986216" w:rsidRPr="006973C4" w:rsidRDefault="00986216" w:rsidP="00705AEA">
      <w:pPr>
        <w:ind w:left="9217" w:firstLine="709"/>
        <w:rPr>
          <w:sz w:val="18"/>
          <w:szCs w:val="18"/>
        </w:rPr>
      </w:pPr>
      <w:r w:rsidRPr="006973C4">
        <w:rPr>
          <w:sz w:val="18"/>
          <w:szCs w:val="18"/>
        </w:rPr>
        <w:t xml:space="preserve">(podpis i pieczątka osoby upoważnionej </w:t>
      </w:r>
    </w:p>
    <w:p w:rsidR="00986216" w:rsidRPr="006973C4" w:rsidRDefault="00986216" w:rsidP="00705AEA">
      <w:pPr>
        <w:ind w:left="9217" w:firstLine="709"/>
        <w:rPr>
          <w:sz w:val="18"/>
          <w:szCs w:val="18"/>
        </w:rPr>
      </w:pPr>
      <w:r w:rsidRPr="006973C4">
        <w:rPr>
          <w:sz w:val="18"/>
          <w:szCs w:val="18"/>
        </w:rPr>
        <w:t xml:space="preserve">              do reprezentowania firmy)</w:t>
      </w:r>
    </w:p>
    <w:p w:rsidR="00986216" w:rsidRDefault="00986216" w:rsidP="00705AEA">
      <w:pPr>
        <w:ind w:left="9217" w:firstLine="709"/>
        <w:rPr>
          <w:color w:val="0000FF"/>
          <w:sz w:val="18"/>
          <w:szCs w:val="18"/>
        </w:rPr>
      </w:pPr>
    </w:p>
    <w:p w:rsidR="00986216" w:rsidRDefault="00986216" w:rsidP="00705AEA">
      <w:pPr>
        <w:ind w:left="9217" w:firstLine="709"/>
        <w:rPr>
          <w:color w:val="0000FF"/>
          <w:sz w:val="18"/>
          <w:szCs w:val="18"/>
        </w:rPr>
      </w:pPr>
    </w:p>
    <w:p w:rsidR="00986216" w:rsidRDefault="00986216" w:rsidP="00705AEA">
      <w:pPr>
        <w:ind w:left="9217" w:firstLine="709"/>
        <w:rPr>
          <w:color w:val="0000FF"/>
          <w:sz w:val="18"/>
          <w:szCs w:val="18"/>
        </w:rPr>
      </w:pPr>
    </w:p>
    <w:p w:rsidR="00986216" w:rsidRDefault="00986216" w:rsidP="00705AEA">
      <w:pPr>
        <w:ind w:left="9217" w:firstLine="709"/>
        <w:rPr>
          <w:color w:val="0000FF"/>
          <w:sz w:val="18"/>
          <w:szCs w:val="18"/>
        </w:rPr>
      </w:pPr>
    </w:p>
    <w:p w:rsidR="00986216" w:rsidRDefault="00986216" w:rsidP="00705AEA">
      <w:pPr>
        <w:ind w:left="9217" w:firstLine="709"/>
        <w:rPr>
          <w:color w:val="0000FF"/>
          <w:sz w:val="18"/>
          <w:szCs w:val="18"/>
        </w:rPr>
      </w:pPr>
    </w:p>
    <w:p w:rsidR="00986216" w:rsidRDefault="00986216" w:rsidP="00705AEA">
      <w:pPr>
        <w:ind w:left="9217" w:firstLine="709"/>
        <w:rPr>
          <w:color w:val="0000FF"/>
          <w:sz w:val="18"/>
          <w:szCs w:val="18"/>
        </w:rPr>
      </w:pPr>
    </w:p>
    <w:p w:rsidR="00986216" w:rsidRDefault="00986216" w:rsidP="00705AEA">
      <w:pPr>
        <w:ind w:left="9217" w:firstLine="709"/>
        <w:rPr>
          <w:color w:val="0000FF"/>
          <w:sz w:val="18"/>
          <w:szCs w:val="18"/>
        </w:rPr>
      </w:pPr>
    </w:p>
    <w:p w:rsidR="00986216" w:rsidRDefault="00986216" w:rsidP="00705AEA">
      <w:pPr>
        <w:ind w:left="9217" w:firstLine="709"/>
        <w:rPr>
          <w:color w:val="0000FF"/>
          <w:sz w:val="18"/>
          <w:szCs w:val="18"/>
        </w:rPr>
      </w:pPr>
    </w:p>
    <w:p w:rsidR="00986216" w:rsidRPr="006973C4" w:rsidRDefault="00986216" w:rsidP="001767DC">
      <w:pPr>
        <w:ind w:right="381"/>
        <w:rPr>
          <w:b/>
          <w:spacing w:val="-6"/>
          <w:sz w:val="22"/>
          <w:szCs w:val="22"/>
        </w:rPr>
      </w:pPr>
      <w:r w:rsidRPr="006973C4">
        <w:rPr>
          <w:b/>
          <w:spacing w:val="-6"/>
          <w:sz w:val="22"/>
          <w:szCs w:val="22"/>
        </w:rPr>
        <w:t xml:space="preserve">Załącznik nr 4.6  </w:t>
      </w:r>
    </w:p>
    <w:p w:rsidR="00986216" w:rsidRPr="006973C4" w:rsidRDefault="00986216" w:rsidP="001767DC">
      <w:pPr>
        <w:pStyle w:val="Footer"/>
        <w:tabs>
          <w:tab w:val="left" w:pos="708"/>
        </w:tabs>
        <w:ind w:left="-142" w:firstLine="142"/>
        <w:rPr>
          <w:b/>
          <w:sz w:val="22"/>
          <w:szCs w:val="22"/>
        </w:rPr>
      </w:pPr>
      <w:r w:rsidRPr="006973C4">
        <w:rPr>
          <w:b/>
          <w:sz w:val="22"/>
          <w:szCs w:val="22"/>
        </w:rPr>
        <w:t>ZP-2200-10/15</w:t>
      </w:r>
    </w:p>
    <w:p w:rsidR="00986216" w:rsidRPr="006973C4" w:rsidRDefault="00986216" w:rsidP="001767DC">
      <w:pPr>
        <w:jc w:val="center"/>
        <w:rPr>
          <w:rFonts w:cs="Arial"/>
          <w:b/>
          <w:sz w:val="22"/>
          <w:szCs w:val="22"/>
        </w:rPr>
      </w:pPr>
      <w:r w:rsidRPr="006973C4">
        <w:rPr>
          <w:rFonts w:cs="Arial"/>
          <w:b/>
          <w:sz w:val="22"/>
          <w:szCs w:val="22"/>
        </w:rPr>
        <w:t>FORMULARZ ASORTYMENTOWO-CENOWY</w:t>
      </w:r>
    </w:p>
    <w:p w:rsidR="00986216" w:rsidRPr="006973C4" w:rsidRDefault="00986216" w:rsidP="001767DC">
      <w:pPr>
        <w:rPr>
          <w:rFonts w:cs="Arial"/>
          <w:b/>
          <w:sz w:val="22"/>
          <w:szCs w:val="22"/>
        </w:rPr>
      </w:pPr>
      <w:r w:rsidRPr="006973C4">
        <w:rPr>
          <w:rFonts w:cs="Arial"/>
          <w:b/>
          <w:sz w:val="22"/>
          <w:szCs w:val="22"/>
        </w:rPr>
        <w:t xml:space="preserve">PAKIET nr 6 </w:t>
      </w:r>
    </w:p>
    <w:tbl>
      <w:tblPr>
        <w:tblW w:w="15085" w:type="dxa"/>
        <w:tblInd w:w="-55" w:type="dxa"/>
        <w:tblLayout w:type="fixed"/>
        <w:tblCellMar>
          <w:left w:w="0" w:type="dxa"/>
          <w:right w:w="0" w:type="dxa"/>
        </w:tblCellMar>
        <w:tblLook w:val="0000"/>
      </w:tblPr>
      <w:tblGrid>
        <w:gridCol w:w="734"/>
        <w:gridCol w:w="4288"/>
        <w:gridCol w:w="718"/>
        <w:gridCol w:w="1021"/>
        <w:gridCol w:w="1804"/>
        <w:gridCol w:w="709"/>
        <w:gridCol w:w="1843"/>
        <w:gridCol w:w="1984"/>
        <w:gridCol w:w="1984"/>
      </w:tblGrid>
      <w:tr w:rsidR="00986216" w:rsidRPr="006973C4" w:rsidTr="00503D8A">
        <w:trPr>
          <w:trHeight w:val="848"/>
        </w:trPr>
        <w:tc>
          <w:tcPr>
            <w:tcW w:w="734"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rFonts w:cs="Arial"/>
                <w:b/>
                <w:bCs/>
                <w:sz w:val="20"/>
                <w:szCs w:val="20"/>
              </w:rPr>
            </w:pPr>
            <w:r w:rsidRPr="006973C4">
              <w:rPr>
                <w:rFonts w:cs="Arial"/>
                <w:b/>
                <w:bCs/>
                <w:sz w:val="20"/>
                <w:szCs w:val="20"/>
              </w:rPr>
              <w:t>l.p.</w:t>
            </w:r>
          </w:p>
        </w:tc>
        <w:tc>
          <w:tcPr>
            <w:tcW w:w="428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Asortyment</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 xml:space="preserve">Jedn. </w:t>
            </w:r>
          </w:p>
          <w:p w:rsidR="00986216" w:rsidRPr="006973C4" w:rsidRDefault="00986216" w:rsidP="00503D8A">
            <w:pPr>
              <w:snapToGrid w:val="0"/>
              <w:jc w:val="center"/>
              <w:rPr>
                <w:rFonts w:cs="Arial"/>
                <w:b/>
                <w:bCs/>
                <w:sz w:val="20"/>
                <w:szCs w:val="20"/>
              </w:rPr>
            </w:pPr>
            <w:r w:rsidRPr="006973C4">
              <w:rPr>
                <w:rFonts w:cs="Arial"/>
                <w:b/>
                <w:bCs/>
                <w:sz w:val="20"/>
                <w:szCs w:val="20"/>
              </w:rPr>
              <w:t>miary</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bCs/>
                <w:sz w:val="20"/>
                <w:szCs w:val="20"/>
              </w:rPr>
            </w:pPr>
            <w:r w:rsidRPr="006973C4">
              <w:rPr>
                <w:rFonts w:cs="Arial"/>
                <w:b/>
                <w:bCs/>
                <w:sz w:val="20"/>
                <w:szCs w:val="20"/>
              </w:rPr>
              <w:t>Ilość</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Cena</w:t>
            </w:r>
          </w:p>
          <w:p w:rsidR="00986216" w:rsidRPr="006973C4" w:rsidRDefault="00986216" w:rsidP="00503D8A">
            <w:pPr>
              <w:suppressAutoHyphens w:val="0"/>
              <w:jc w:val="center"/>
              <w:rPr>
                <w:b/>
                <w:bCs/>
                <w:sz w:val="20"/>
                <w:szCs w:val="20"/>
              </w:rPr>
            </w:pPr>
            <w:r w:rsidRPr="006973C4">
              <w:rPr>
                <w:b/>
                <w:bCs/>
                <w:sz w:val="20"/>
                <w:szCs w:val="20"/>
              </w:rPr>
              <w:t xml:space="preserve">jedn. </w:t>
            </w:r>
          </w:p>
          <w:p w:rsidR="00986216" w:rsidRPr="006973C4" w:rsidRDefault="00986216" w:rsidP="00503D8A">
            <w:pPr>
              <w:suppressAutoHyphens w:val="0"/>
              <w:jc w:val="center"/>
              <w:rPr>
                <w:b/>
                <w:bCs/>
                <w:sz w:val="20"/>
                <w:szCs w:val="20"/>
              </w:rPr>
            </w:pPr>
            <w:r w:rsidRPr="006973C4">
              <w:rPr>
                <w:b/>
                <w:bCs/>
                <w:sz w:val="20"/>
                <w:szCs w:val="20"/>
              </w:rPr>
              <w:t xml:space="preserve">netto </w:t>
            </w: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VAT </w:t>
            </w:r>
          </w:p>
          <w:p w:rsidR="00986216" w:rsidRPr="006973C4" w:rsidRDefault="00986216" w:rsidP="00503D8A">
            <w:pPr>
              <w:suppressAutoHyphens w:val="0"/>
              <w:jc w:val="center"/>
              <w:rPr>
                <w:b/>
                <w:bCs/>
                <w:sz w:val="20"/>
                <w:szCs w:val="20"/>
              </w:rPr>
            </w:pPr>
            <w:r w:rsidRPr="006973C4">
              <w:rPr>
                <w:b/>
                <w:bCs/>
                <w:sz w:val="20"/>
                <w:szCs w:val="20"/>
              </w:rPr>
              <w:t xml:space="preserve">w % </w:t>
            </w: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netto </w:t>
            </w:r>
          </w:p>
          <w:p w:rsidR="00986216" w:rsidRPr="006973C4" w:rsidRDefault="00986216" w:rsidP="00503D8A">
            <w:pPr>
              <w:suppressAutoHyphens w:val="0"/>
              <w:jc w:val="center"/>
              <w:rPr>
                <w:b/>
                <w:bCs/>
                <w:sz w:val="20"/>
                <w:szCs w:val="20"/>
              </w:rPr>
            </w:pPr>
            <w:r w:rsidRPr="006973C4">
              <w:rPr>
                <w:b/>
                <w:bCs/>
                <w:sz w:val="20"/>
                <w:szCs w:val="20"/>
              </w:rPr>
              <w:t>(kol. 4 x kol. 5)</w:t>
            </w: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uppressAutoHyphens w:val="0"/>
              <w:snapToGrid w:val="0"/>
              <w:jc w:val="center"/>
              <w:rPr>
                <w:b/>
                <w:bCs/>
                <w:sz w:val="20"/>
                <w:szCs w:val="20"/>
              </w:rPr>
            </w:pPr>
            <w:r w:rsidRPr="006973C4">
              <w:rPr>
                <w:b/>
                <w:bCs/>
                <w:sz w:val="20"/>
                <w:szCs w:val="20"/>
              </w:rPr>
              <w:t xml:space="preserve">Wartość </w:t>
            </w:r>
          </w:p>
          <w:p w:rsidR="00986216" w:rsidRPr="006973C4" w:rsidRDefault="00986216" w:rsidP="00503D8A">
            <w:pPr>
              <w:suppressAutoHyphens w:val="0"/>
              <w:jc w:val="center"/>
              <w:rPr>
                <w:b/>
                <w:bCs/>
                <w:sz w:val="20"/>
                <w:szCs w:val="20"/>
              </w:rPr>
            </w:pPr>
            <w:r w:rsidRPr="006973C4">
              <w:rPr>
                <w:b/>
                <w:bCs/>
                <w:sz w:val="20"/>
                <w:szCs w:val="20"/>
              </w:rPr>
              <w:t xml:space="preserve">brutto </w:t>
            </w:r>
          </w:p>
          <w:p w:rsidR="00986216" w:rsidRPr="006973C4" w:rsidRDefault="00986216" w:rsidP="00503D8A">
            <w:pPr>
              <w:suppressAutoHyphens w:val="0"/>
              <w:jc w:val="center"/>
              <w:rPr>
                <w:b/>
                <w:bCs/>
                <w:sz w:val="20"/>
                <w:szCs w:val="20"/>
              </w:rPr>
            </w:pPr>
            <w:r w:rsidRPr="006973C4">
              <w:rPr>
                <w:b/>
                <w:bCs/>
                <w:sz w:val="20"/>
                <w:szCs w:val="20"/>
              </w:rPr>
              <w:t>(kol.7+VAT)</w:t>
            </w: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uppressAutoHyphens w:val="0"/>
              <w:snapToGrid w:val="0"/>
              <w:jc w:val="center"/>
              <w:rPr>
                <w:b/>
                <w:bCs/>
                <w:sz w:val="20"/>
                <w:szCs w:val="20"/>
              </w:rPr>
            </w:pPr>
            <w:r w:rsidRPr="006973C4">
              <w:rPr>
                <w:b/>
                <w:bCs/>
                <w:sz w:val="20"/>
                <w:szCs w:val="20"/>
              </w:rPr>
              <w:t>Producent/</w:t>
            </w:r>
          </w:p>
          <w:p w:rsidR="00986216" w:rsidRPr="006973C4" w:rsidRDefault="00986216" w:rsidP="00503D8A">
            <w:pPr>
              <w:suppressAutoHyphens w:val="0"/>
              <w:snapToGrid w:val="0"/>
              <w:jc w:val="center"/>
              <w:rPr>
                <w:b/>
                <w:bCs/>
                <w:sz w:val="20"/>
                <w:szCs w:val="20"/>
              </w:rPr>
            </w:pPr>
            <w:r w:rsidRPr="006973C4">
              <w:rPr>
                <w:b/>
                <w:bCs/>
                <w:sz w:val="20"/>
                <w:szCs w:val="20"/>
              </w:rPr>
              <w:t>Symbol/nazwa</w:t>
            </w:r>
          </w:p>
          <w:p w:rsidR="00986216" w:rsidRPr="006973C4" w:rsidRDefault="00986216" w:rsidP="00503D8A">
            <w:pPr>
              <w:suppressAutoHyphens w:val="0"/>
              <w:snapToGrid w:val="0"/>
              <w:jc w:val="center"/>
              <w:rPr>
                <w:b/>
                <w:bCs/>
                <w:sz w:val="20"/>
                <w:szCs w:val="20"/>
              </w:rPr>
            </w:pPr>
            <w:r w:rsidRPr="006973C4">
              <w:rPr>
                <w:b/>
                <w:bCs/>
                <w:sz w:val="20"/>
                <w:szCs w:val="20"/>
              </w:rPr>
              <w:t>Podać</w:t>
            </w:r>
          </w:p>
        </w:tc>
      </w:tr>
      <w:tr w:rsidR="00986216" w:rsidRPr="006973C4" w:rsidTr="00503D8A">
        <w:trPr>
          <w:trHeight w:val="285"/>
        </w:trPr>
        <w:tc>
          <w:tcPr>
            <w:tcW w:w="734"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16"/>
                <w:szCs w:val="16"/>
              </w:rPr>
            </w:pPr>
            <w:r w:rsidRPr="006973C4">
              <w:rPr>
                <w:b/>
                <w:sz w:val="16"/>
                <w:szCs w:val="16"/>
              </w:rPr>
              <w:t>1</w:t>
            </w:r>
          </w:p>
        </w:tc>
        <w:tc>
          <w:tcPr>
            <w:tcW w:w="4288" w:type="dxa"/>
            <w:tcBorders>
              <w:top w:val="single" w:sz="4" w:space="0" w:color="000000"/>
              <w:left w:val="single" w:sz="4" w:space="0" w:color="000000"/>
              <w:bottom w:val="single" w:sz="4" w:space="0" w:color="000000"/>
            </w:tcBorders>
          </w:tcPr>
          <w:p w:rsidR="00986216" w:rsidRPr="006973C4" w:rsidRDefault="00986216" w:rsidP="00503D8A">
            <w:pPr>
              <w:snapToGrid w:val="0"/>
              <w:jc w:val="center"/>
              <w:rPr>
                <w:b/>
                <w:sz w:val="16"/>
                <w:szCs w:val="16"/>
              </w:rPr>
            </w:pPr>
            <w:r w:rsidRPr="006973C4">
              <w:rPr>
                <w:b/>
                <w:sz w:val="16"/>
                <w:szCs w:val="16"/>
              </w:rPr>
              <w:t>2</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3</w:t>
            </w:r>
          </w:p>
        </w:tc>
        <w:tc>
          <w:tcPr>
            <w:tcW w:w="1021"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4</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5</w:t>
            </w: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6</w:t>
            </w: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7</w:t>
            </w: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center"/>
              <w:rPr>
                <w:rFonts w:cs="Arial"/>
                <w:b/>
                <w:sz w:val="16"/>
                <w:szCs w:val="16"/>
              </w:rPr>
            </w:pPr>
            <w:r w:rsidRPr="006973C4">
              <w:rPr>
                <w:rFonts w:cs="Arial"/>
                <w:b/>
                <w:sz w:val="16"/>
                <w:szCs w:val="16"/>
              </w:rPr>
              <w:t>8</w:t>
            </w: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center"/>
              <w:rPr>
                <w:rFonts w:cs="Arial"/>
                <w:b/>
                <w:sz w:val="16"/>
                <w:szCs w:val="16"/>
              </w:rPr>
            </w:pPr>
            <w:r w:rsidRPr="006973C4">
              <w:rPr>
                <w:rFonts w:cs="Arial"/>
                <w:b/>
                <w:sz w:val="16"/>
                <w:szCs w:val="16"/>
              </w:rPr>
              <w:t>9</w:t>
            </w:r>
          </w:p>
        </w:tc>
      </w:tr>
      <w:tr w:rsidR="00986216" w:rsidRPr="006973C4" w:rsidTr="00C071B3">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1. </w:t>
            </w:r>
          </w:p>
        </w:tc>
        <w:tc>
          <w:tcPr>
            <w:tcW w:w="4288" w:type="dxa"/>
            <w:tcBorders>
              <w:top w:val="single" w:sz="4" w:space="0" w:color="000000"/>
              <w:left w:val="single" w:sz="4" w:space="0" w:color="000000"/>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Stelaż do mopa 40cm: stelaż umożliwiający bezdotykowe ściąganie i zakładanie mopa i umieszczanie go w pojemniku na mopy brudne. Wymiary: długość 40cm, szer.10cm, materiał: polipropylen+włókno szklane, waga 380g (+/-10g), odporny na działanie środków chemicznych, możliwa dezynfekcja termiczna do 110st.C, dostępność elementów do serwisu stelaża</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26</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C071B3">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2. </w:t>
            </w:r>
          </w:p>
        </w:tc>
        <w:tc>
          <w:tcPr>
            <w:tcW w:w="4288" w:type="dxa"/>
            <w:tcBorders>
              <w:top w:val="single" w:sz="4" w:space="0" w:color="000000"/>
              <w:left w:val="single" w:sz="4" w:space="0" w:color="000000"/>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Stelaż do mopa 40cm nie posiadający metalowych elementów do pracy w pomieszczeniu rezonansu magnetycznego</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2</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C071B3">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3. </w:t>
            </w:r>
          </w:p>
        </w:tc>
        <w:tc>
          <w:tcPr>
            <w:tcW w:w="4288" w:type="dxa"/>
            <w:tcBorders>
              <w:top w:val="single" w:sz="4" w:space="0" w:color="000000"/>
              <w:left w:val="single" w:sz="4" w:space="0" w:color="000000"/>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Ściereczka mikrofaza: skład 80% poliester, 20% poliamid, gramatura min. 270g/m2, wymiary: 40x35cm, pętelki zamknięte, możliwość prania w temp. 95st.C, kolor czerwony</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800</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C071B3">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4. </w:t>
            </w:r>
          </w:p>
        </w:tc>
        <w:tc>
          <w:tcPr>
            <w:tcW w:w="4288" w:type="dxa"/>
            <w:tcBorders>
              <w:top w:val="single" w:sz="4" w:space="0" w:color="000000"/>
              <w:left w:val="single" w:sz="4" w:space="0" w:color="000000"/>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Ściereczka mikrofaza: skład 80% poliester, 20% poliamid, gramatura min. 270g/m2, wymiary: 40x35cm, pętelki zamknięte, możliwość prania w temp. 95st.C, kolor żóty</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800</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C071B3">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5. </w:t>
            </w:r>
          </w:p>
        </w:tc>
        <w:tc>
          <w:tcPr>
            <w:tcW w:w="4288" w:type="dxa"/>
            <w:tcBorders>
              <w:top w:val="single" w:sz="4" w:space="0" w:color="000000"/>
              <w:left w:val="single" w:sz="4" w:space="0" w:color="000000"/>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Ściereczka mikrofaza: skład 80% poliester, 20% poliamid, gramatura min. 270g/m2, wymiary: 40x35cm, pętelki zamknięte, możliwość prania w temp. 95st.C, kolor niebieski</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800</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FC3AD7">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6. </w:t>
            </w:r>
          </w:p>
        </w:tc>
        <w:tc>
          <w:tcPr>
            <w:tcW w:w="4288" w:type="dxa"/>
            <w:tcBorders>
              <w:top w:val="single" w:sz="4" w:space="0" w:color="000000"/>
              <w:left w:val="single" w:sz="4" w:space="0" w:color="000000"/>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Ściereczka mikrofaza: skład 80% poliester, 20% poliamid, gramatura min. 270g/m2, wymiary: 40x35cm, pętelki zamknięte, możliwość prania w temp. 95st.C, kolor zielony</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64</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FC3AD7">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7. </w:t>
            </w:r>
          </w:p>
        </w:tc>
        <w:tc>
          <w:tcPr>
            <w:tcW w:w="4288" w:type="dxa"/>
            <w:tcBorders>
              <w:top w:val="single" w:sz="4" w:space="0" w:color="000000"/>
              <w:left w:val="single" w:sz="4" w:space="0" w:color="000000"/>
              <w:bottom w:val="single" w:sz="4" w:space="0" w:color="000000"/>
            </w:tcBorders>
            <w:vAlign w:val="center"/>
          </w:tcPr>
          <w:p w:rsidR="00986216" w:rsidRPr="006973C4" w:rsidRDefault="00986216">
            <w:pPr>
              <w:rPr>
                <w:rFonts w:ascii="Arial" w:hAnsi="Arial" w:cs="Arial"/>
                <w:sz w:val="20"/>
                <w:szCs w:val="20"/>
              </w:rPr>
            </w:pPr>
            <w:r w:rsidRPr="006973C4">
              <w:rPr>
                <w:rFonts w:ascii="Arial" w:hAnsi="Arial" w:cs="Arial"/>
                <w:sz w:val="20"/>
                <w:szCs w:val="20"/>
              </w:rPr>
              <w:t>Mop kieszeniowy – skład: bawełna 60%(+/- 10%),poliester, odporność na temp. prania 60-95st.C,wymiary dł. 430mm(+/- 10m),szer.145mm(+/-10mm), Waga 125g (+/-10%), wewnątrz mopa pętelki, na obrzeżach mopa frędzle, dł. frędzli na obrzeżach 35mm(+/-10mm),ilość wewnętrznych tkanych rzędów pętelek :min.15, wysokość pętelki:20mm(+/-5mm), rodzaj tkania wewnętrznych rzędów pętelek zapewniający brak możliwości wyciągnięcia nitki z tkaniny, oznaczenie mopa kolorową lamówką wszytą na całej długości mopa, lamówka koloru czerwonego, 2 kieszenie do mocowania mopa na uchwycie z nacięciami odprowadzającymi wodę, kieszenie mopa posiadające wzmocnienie z rozciągliwego materiału zapewniającego zmniejszenie naprężeń i wyeliminowanie możliwości uszkodzeń mechanicznych przeszyte w tym samym miejscu co lamówka, wymiary wewnętrzne kieszeni mopa: głębokość 65mm(+/-10mm), szerokość 120mm(+/-10mm), do czyszczenia wszelkich powierzchni na wilgotno i mokro, gwarancja wytrzymałości min.250cykli prania, STEMPEL na kieszeni o treści: Sosnowiecki Szpital Miejski, tkanina podkładu mopa: poliester z bawełną.</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800</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FC3AD7">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8. </w:t>
            </w:r>
          </w:p>
        </w:tc>
        <w:tc>
          <w:tcPr>
            <w:tcW w:w="4288" w:type="dxa"/>
            <w:tcBorders>
              <w:top w:val="single" w:sz="4" w:space="0" w:color="000000"/>
              <w:left w:val="single" w:sz="4" w:space="0" w:color="000000"/>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Urządzenie do napełniania wody: przeznaczone do napełniania wodą wiader i maszyn w każdym miejscu na terenie obiektów szpitala bez konieczności korzystania z kranów i zlewozmywaków technicznych. Do zastosowania na każdej wylewce tzw. słoń</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2</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FC3AD7">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9. </w:t>
            </w:r>
          </w:p>
        </w:tc>
        <w:tc>
          <w:tcPr>
            <w:tcW w:w="4288" w:type="dxa"/>
            <w:tcBorders>
              <w:top w:val="single" w:sz="4" w:space="0" w:color="000000"/>
              <w:left w:val="single" w:sz="4" w:space="0" w:color="000000"/>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Kij z włókna szklanego do mocowania stelaża mopa, dł. 1400mm (+/-50mm), kolor niebieski</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2</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FC3AD7">
        <w:trPr>
          <w:trHeight w:val="285"/>
        </w:trPr>
        <w:tc>
          <w:tcPr>
            <w:tcW w:w="734"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 xml:space="preserve">10. </w:t>
            </w:r>
          </w:p>
        </w:tc>
        <w:tc>
          <w:tcPr>
            <w:tcW w:w="4288" w:type="dxa"/>
            <w:tcBorders>
              <w:top w:val="single" w:sz="4" w:space="0" w:color="000000"/>
              <w:left w:val="single" w:sz="4" w:space="0" w:color="000000"/>
              <w:bottom w:val="single" w:sz="4" w:space="0" w:color="000000"/>
            </w:tcBorders>
            <w:vAlign w:val="bottom"/>
          </w:tcPr>
          <w:p w:rsidR="00986216" w:rsidRPr="006973C4" w:rsidRDefault="00986216">
            <w:pPr>
              <w:rPr>
                <w:rFonts w:ascii="Arial" w:hAnsi="Arial" w:cs="Arial"/>
                <w:sz w:val="20"/>
                <w:szCs w:val="20"/>
              </w:rPr>
            </w:pPr>
            <w:r w:rsidRPr="006973C4">
              <w:rPr>
                <w:rFonts w:ascii="Arial" w:hAnsi="Arial" w:cs="Arial"/>
                <w:sz w:val="20"/>
                <w:szCs w:val="20"/>
              </w:rPr>
              <w:t>Zestaw typu leniuch: pojemnik i zmiotka z kijami umożliwiającymi ergonomiczne zamiatanie bez schylania, przestawiany haczyk do zawieszania, zintegrowany przegub, zmiotka z gumy</w:t>
            </w:r>
          </w:p>
        </w:tc>
        <w:tc>
          <w:tcPr>
            <w:tcW w:w="718"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center"/>
              <w:rPr>
                <w:rFonts w:cs="Arial"/>
              </w:rPr>
            </w:pPr>
            <w:r w:rsidRPr="006973C4">
              <w:rPr>
                <w:rFonts w:cs="Arial"/>
                <w:sz w:val="22"/>
                <w:szCs w:val="22"/>
              </w:rPr>
              <w:t>szt.</w:t>
            </w:r>
          </w:p>
        </w:tc>
        <w:tc>
          <w:tcPr>
            <w:tcW w:w="1021" w:type="dxa"/>
            <w:tcBorders>
              <w:top w:val="single" w:sz="4" w:space="0" w:color="000000"/>
              <w:left w:val="single" w:sz="4" w:space="0" w:color="000000"/>
              <w:bottom w:val="single" w:sz="4" w:space="0" w:color="000000"/>
            </w:tcBorders>
            <w:vAlign w:val="center"/>
          </w:tcPr>
          <w:p w:rsidR="00986216" w:rsidRPr="006973C4" w:rsidRDefault="00986216">
            <w:pPr>
              <w:jc w:val="center"/>
              <w:rPr>
                <w:rFonts w:ascii="Arial" w:hAnsi="Arial" w:cs="Arial"/>
                <w:sz w:val="20"/>
                <w:szCs w:val="20"/>
              </w:rPr>
            </w:pPr>
            <w:r w:rsidRPr="006973C4">
              <w:rPr>
                <w:rFonts w:ascii="Arial" w:hAnsi="Arial" w:cs="Arial"/>
                <w:sz w:val="20"/>
                <w:szCs w:val="20"/>
              </w:rPr>
              <w:t>2</w:t>
            </w:r>
          </w:p>
        </w:tc>
        <w:tc>
          <w:tcPr>
            <w:tcW w:w="1804"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709" w:type="dxa"/>
            <w:tcBorders>
              <w:top w:val="single" w:sz="4" w:space="0" w:color="000000"/>
              <w:left w:val="single" w:sz="4" w:space="0" w:color="000000"/>
              <w:bottom w:val="single" w:sz="4" w:space="0" w:color="000000"/>
            </w:tcBorders>
            <w:vAlign w:val="center"/>
          </w:tcPr>
          <w:p w:rsidR="00986216" w:rsidRPr="006973C4" w:rsidRDefault="00986216" w:rsidP="00503D8A">
            <w:pPr>
              <w:snapToGrid w:val="0"/>
              <w:jc w:val="right"/>
              <w:rPr>
                <w:rFonts w:cs="Arial"/>
              </w:rPr>
            </w:pP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jc w:val="center"/>
            </w:pPr>
          </w:p>
        </w:tc>
      </w:tr>
      <w:tr w:rsidR="00986216" w:rsidRPr="006973C4" w:rsidTr="00503D8A">
        <w:trPr>
          <w:trHeight w:val="285"/>
        </w:trPr>
        <w:tc>
          <w:tcPr>
            <w:tcW w:w="9274" w:type="dxa"/>
            <w:gridSpan w:val="6"/>
            <w:tcBorders>
              <w:top w:val="single" w:sz="4" w:space="0" w:color="000000"/>
              <w:left w:val="single" w:sz="4" w:space="0" w:color="000000"/>
              <w:bottom w:val="single" w:sz="4" w:space="0" w:color="000000"/>
            </w:tcBorders>
          </w:tcPr>
          <w:p w:rsidR="00986216" w:rsidRPr="006973C4" w:rsidRDefault="00986216" w:rsidP="00503D8A">
            <w:pPr>
              <w:snapToGrid w:val="0"/>
              <w:jc w:val="right"/>
              <w:rPr>
                <w:rFonts w:cs="Arial"/>
                <w:b/>
              </w:rPr>
            </w:pPr>
            <w:r w:rsidRPr="006973C4">
              <w:rPr>
                <w:rFonts w:cs="Arial"/>
                <w:b/>
                <w:sz w:val="22"/>
                <w:szCs w:val="22"/>
              </w:rPr>
              <w:t>OGÓŁEM WARTOŚĆ</w:t>
            </w:r>
          </w:p>
        </w:tc>
        <w:tc>
          <w:tcPr>
            <w:tcW w:w="1843" w:type="dxa"/>
            <w:tcBorders>
              <w:top w:val="single" w:sz="4" w:space="0" w:color="000000"/>
              <w:left w:val="single" w:sz="4" w:space="0" w:color="000000"/>
              <w:bottom w:val="single" w:sz="4" w:space="0" w:color="000000"/>
              <w:right w:val="single" w:sz="4" w:space="0" w:color="auto"/>
            </w:tcBorders>
            <w:vAlign w:val="center"/>
          </w:tcPr>
          <w:p w:rsidR="00986216" w:rsidRPr="006973C4" w:rsidRDefault="00986216" w:rsidP="00503D8A">
            <w:pPr>
              <w:snapToGrid w:val="0"/>
              <w:jc w:val="center"/>
              <w:rPr>
                <w:rFonts w:cs="Arial"/>
                <w:b/>
              </w:rPr>
            </w:pPr>
          </w:p>
        </w:tc>
        <w:tc>
          <w:tcPr>
            <w:tcW w:w="1984" w:type="dxa"/>
            <w:tcBorders>
              <w:top w:val="single" w:sz="4" w:space="0" w:color="auto"/>
              <w:left w:val="single" w:sz="4" w:space="0" w:color="auto"/>
              <w:bottom w:val="single" w:sz="4" w:space="0" w:color="auto"/>
              <w:right w:val="single" w:sz="4" w:space="0" w:color="auto"/>
            </w:tcBorders>
            <w:vAlign w:val="center"/>
          </w:tcPr>
          <w:p w:rsidR="00986216" w:rsidRPr="006973C4" w:rsidRDefault="00986216" w:rsidP="00503D8A">
            <w:pPr>
              <w:snapToGrid w:val="0"/>
              <w:jc w:val="right"/>
              <w:rPr>
                <w:rFonts w:cs="Arial"/>
                <w:b/>
              </w:rPr>
            </w:pPr>
          </w:p>
        </w:tc>
        <w:tc>
          <w:tcPr>
            <w:tcW w:w="1984" w:type="dxa"/>
            <w:tcBorders>
              <w:top w:val="single" w:sz="4" w:space="0" w:color="auto"/>
              <w:left w:val="single" w:sz="4" w:space="0" w:color="auto"/>
              <w:bottom w:val="single" w:sz="4" w:space="0" w:color="auto"/>
              <w:right w:val="single" w:sz="4" w:space="0" w:color="auto"/>
            </w:tcBorders>
          </w:tcPr>
          <w:p w:rsidR="00986216" w:rsidRPr="006973C4" w:rsidRDefault="00986216" w:rsidP="00503D8A">
            <w:pPr>
              <w:snapToGrid w:val="0"/>
              <w:jc w:val="center"/>
              <w:rPr>
                <w:rFonts w:cs="Arial"/>
                <w:b/>
              </w:rPr>
            </w:pPr>
            <w:r w:rsidRPr="006973C4">
              <w:rPr>
                <w:rFonts w:cs="Arial"/>
                <w:b/>
                <w:sz w:val="22"/>
                <w:szCs w:val="22"/>
              </w:rPr>
              <w:t>xxxxxxx</w:t>
            </w:r>
          </w:p>
        </w:tc>
      </w:tr>
    </w:tbl>
    <w:p w:rsidR="00986216" w:rsidRPr="006973C4" w:rsidRDefault="00986216" w:rsidP="001767DC">
      <w:pPr>
        <w:widowControl w:val="0"/>
        <w:jc w:val="both"/>
        <w:rPr>
          <w:sz w:val="18"/>
          <w:szCs w:val="18"/>
        </w:rPr>
      </w:pPr>
      <w:r w:rsidRPr="006973C4">
        <w:rPr>
          <w:sz w:val="18"/>
          <w:szCs w:val="18"/>
        </w:rPr>
        <w:t>Data:</w:t>
      </w:r>
      <w:r w:rsidRPr="006973C4">
        <w:rPr>
          <w:sz w:val="18"/>
          <w:szCs w:val="18"/>
        </w:rPr>
        <w:tab/>
        <w:t xml:space="preserve">   ..............................</w:t>
      </w:r>
    </w:p>
    <w:p w:rsidR="00986216" w:rsidRPr="006973C4" w:rsidRDefault="00986216" w:rsidP="001767DC">
      <w:pPr>
        <w:rPr>
          <w:sz w:val="22"/>
          <w:szCs w:val="22"/>
        </w:rPr>
      </w:pPr>
      <w:r w:rsidRPr="006973C4">
        <w:rPr>
          <w:sz w:val="22"/>
          <w:szCs w:val="22"/>
        </w:rPr>
        <w:tab/>
      </w:r>
      <w:r w:rsidRPr="006973C4">
        <w:rPr>
          <w:sz w:val="22"/>
          <w:szCs w:val="22"/>
        </w:rPr>
        <w:tab/>
        <w:t xml:space="preserve">                                                            </w:t>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r>
      <w:r w:rsidRPr="006973C4">
        <w:rPr>
          <w:sz w:val="22"/>
          <w:szCs w:val="22"/>
        </w:rPr>
        <w:tab/>
        <w:t xml:space="preserve"> ..............................................................</w:t>
      </w:r>
    </w:p>
    <w:p w:rsidR="00986216" w:rsidRPr="006973C4" w:rsidRDefault="00986216" w:rsidP="00406FFD">
      <w:pPr>
        <w:ind w:left="9217" w:firstLine="1698"/>
        <w:rPr>
          <w:sz w:val="18"/>
          <w:szCs w:val="18"/>
        </w:rPr>
      </w:pPr>
      <w:r w:rsidRPr="006973C4">
        <w:rPr>
          <w:sz w:val="18"/>
          <w:szCs w:val="18"/>
        </w:rPr>
        <w:t xml:space="preserve">(podpis i pieczątka osoby upoważnionej </w:t>
      </w:r>
    </w:p>
    <w:p w:rsidR="00986216" w:rsidRDefault="00986216" w:rsidP="005F5C0C">
      <w:pPr>
        <w:ind w:left="9217" w:firstLine="2123"/>
        <w:rPr>
          <w:sz w:val="22"/>
          <w:szCs w:val="22"/>
        </w:rPr>
      </w:pPr>
      <w:r w:rsidRPr="006973C4">
        <w:rPr>
          <w:sz w:val="18"/>
          <w:szCs w:val="18"/>
        </w:rPr>
        <w:t>do reprezentowania firmy )</w:t>
      </w:r>
      <w:r w:rsidRPr="006973C4">
        <w:rPr>
          <w:sz w:val="22"/>
          <w:szCs w:val="22"/>
        </w:rPr>
        <w:tab/>
      </w:r>
    </w:p>
    <w:sectPr w:rsidR="00986216" w:rsidSect="005F5C0C">
      <w:footerReference w:type="even" r:id="rId13"/>
      <w:footerReference w:type="default" r:id="rId14"/>
      <w:footerReference w:type="first" r:id="rId15"/>
      <w:pgSz w:w="16837" w:h="11905" w:orient="landscape"/>
      <w:pgMar w:top="765" w:right="1077"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216" w:rsidRDefault="00986216">
      <w:r>
        <w:separator/>
      </w:r>
    </w:p>
  </w:endnote>
  <w:endnote w:type="continuationSeparator" w:id="0">
    <w:p w:rsidR="00986216" w:rsidRDefault="009862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Tahoma">
    <w:altName w:val="Tahoma"/>
    <w:panose1 w:val="020B0604030504040204"/>
    <w:charset w:val="EE"/>
    <w:family w:val="swiss"/>
    <w:pitch w:val="variable"/>
    <w:sig w:usb0="61002A87" w:usb1="80000000" w:usb2="00000008" w:usb3="00000000" w:csb0="000101FF" w:csb1="00000000"/>
  </w:font>
  <w:font w:name="StarSymbol">
    <w:altName w:val="Arial Unicode MS"/>
    <w:panose1 w:val="00000000000000000000"/>
    <w:charset w:val="EE"/>
    <w:family w:val="auto"/>
    <w:notTrueType/>
    <w:pitch w:val="default"/>
    <w:sig w:usb0="00000005" w:usb1="00000000" w:usb2="00000000" w:usb3="00000000" w:csb0="00000002" w:csb1="00000000"/>
  </w:font>
  <w:font w:name="MS Mincho">
    <w:altName w:val="?l?r ??fc"/>
    <w:panose1 w:val="02020609040205080304"/>
    <w:charset w:val="80"/>
    <w:family w:val="modern"/>
    <w:pitch w:val="fixed"/>
    <w:sig w:usb0="A00002BF" w:usb1="68C7FCFB" w:usb2="00000010" w:usb3="00000000" w:csb0="0002009F" w:csb1="00000000"/>
  </w:font>
  <w:font w:name="Calibri">
    <w:panose1 w:val="020F0502020204030204"/>
    <w:charset w:val="EE"/>
    <w:family w:val="swiss"/>
    <w:pitch w:val="variable"/>
    <w:sig w:usb0="A00002EF" w:usb1="4000207B" w:usb2="00000000" w:usb3="00000000" w:csb0="0000009F"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T6F5o00">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16" w:rsidRPr="00BA32A4" w:rsidRDefault="00986216" w:rsidP="00BA32A4">
    <w:pPr>
      <w:pStyle w:val="Footer"/>
      <w:ind w:right="360"/>
      <w:jc w:val="center"/>
      <w:rPr>
        <w:sz w:val="16"/>
        <w:szCs w:val="16"/>
      </w:rPr>
    </w:pPr>
    <w:r w:rsidRPr="00BA32A4">
      <w:rPr>
        <w:rStyle w:val="PageNumber"/>
        <w:sz w:val="16"/>
        <w:szCs w:val="16"/>
      </w:rPr>
      <w:fldChar w:fldCharType="begin"/>
    </w:r>
    <w:r w:rsidRPr="00BA32A4">
      <w:rPr>
        <w:rStyle w:val="PageNumber"/>
        <w:sz w:val="16"/>
        <w:szCs w:val="16"/>
      </w:rPr>
      <w:instrText xml:space="preserve"> PAGE </w:instrText>
    </w:r>
    <w:r w:rsidRPr="00BA32A4">
      <w:rPr>
        <w:rStyle w:val="PageNumber"/>
        <w:sz w:val="16"/>
        <w:szCs w:val="16"/>
      </w:rPr>
      <w:fldChar w:fldCharType="separate"/>
    </w:r>
    <w:r>
      <w:rPr>
        <w:rStyle w:val="PageNumber"/>
        <w:noProof/>
        <w:sz w:val="16"/>
        <w:szCs w:val="16"/>
      </w:rPr>
      <w:t>5</w:t>
    </w:r>
    <w:r w:rsidRPr="00BA32A4">
      <w:rPr>
        <w:rStyle w:val="PageNumber"/>
        <w:sz w:val="16"/>
        <w:szCs w:val="16"/>
      </w:rPr>
      <w:fldChar w:fldCharType="end"/>
    </w:r>
    <w:r>
      <w:rPr>
        <w:noProof/>
        <w:lang w:eastAsia="pl-PL"/>
      </w:rPr>
      <w:pict>
        <v:shapetype id="_x0000_t202" coordsize="21600,21600" o:spt="202" path="m,l,21600r21600,l21600,xe">
          <v:stroke joinstyle="miter"/>
          <v:path gradientshapeok="t" o:connecttype="rect"/>
        </v:shapetype>
        <v:shape id="Text Box 1" o:spid="_x0000_s2049" type="#_x0000_t202" style="position:absolute;left:0;text-align:left;margin-left:0;margin-top:.05pt;width:9.6pt;height:11.1pt;z-index:251660288;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o/khwIAABsFAAAOAAAAZHJzL2Uyb0RvYy54bWysVFtv2yAUfp+0/4B4T32R08ZWnapNlmlS&#10;d5Ha/QBicIyGgQGJ3U397ztAnDbbyzTND/gA53zn9h2ub8ZeoAMzlitZ4+wixYjJRlEudzX++riZ&#10;LTCyjkhKhJKsxk/M4pvl2zfXg65YrjolKDMIQKStBl3jzjldJYltOtYTe6E0k3DZKtMTB1uzS6gh&#10;A6D3IsnT9DIZlKHaqIZZC6freImXAb9tWeM+t61lDokaQ2wurCasW78my2tS7QzRHW+OYZB/iKIn&#10;XILTE9SaOIL2hv8B1fPGKKtad9GoPlFtyxsWcoBssvS3bB46olnIBYpj9alM9v/BNp8OXwzitMZz&#10;jCTpoUWPbHToTo0o89UZtK1A6UGDmhvhGLocMrX6XjXfLJJq1RG5Y7fGqKFjhEJ0wTJ5ZRpxrAfZ&#10;Dh8VBTdk71QAGlvT+9JBMRCgQ5eeTp3xoTTeZZ6VOdw0cJUVaXkVOpeQajLWxrr3TPXICzU20PgA&#10;Tg731kEaoDqpeF9WCU43XIiwMbvtShh0IECSTfiirdAdiaeTOxtVA94ZhpAeSSqPGd3FE0gAAvB3&#10;PpXAiJ9llhfpXV7ONpeLq1mxKeYzSGgxS7PyrrxMi7JYb559BFlRdZxSJu+5ZBM7s+Lvun+ck8ir&#10;wE801Lic5/OQ3Fn0x7SOuab+872Hop2p9dzBsAre13hxUiKVb/o7ScGAVI5wEeXkPPyABjWY/qEq&#10;gSKeFZEfbtyOgOJ5s1X0CchiFDQT+g4vDAidMj8wGmBaa2y/74lhGIkPEgjnR3sSzCRsJ4HIBkxr&#10;7DCK4srFJ2CvDd91gBwpLdUtkLLlgTAvUUDIfgMTGII/vhZ+xF/vg9bLm7b8BQAA//8DAFBLAwQU&#10;AAYACAAAACEA1U17XNcAAAADAQAADwAAAGRycy9kb3ducmV2LnhtbEyPwU7DMBBE70j9B2srcaMO&#10;rgRtyKaCIrgiAlKvbryNo8TrKHbb8Pc4JzjuzGjmbbGbXC8uNIbWM8L9KgNBXHvTcoPw/fV2twER&#10;omaje8+E8EMBduXiptC58Vf+pEsVG5FKOOQawcY45FKG2pLTYeUH4uSd/Oh0TOfYSDPqayp3vVRZ&#10;9iCdbjktWD3Q3lLdVWeHsP5Qj4fwXr3uhwNtu0146U5sEW+X0/MTiEhT/AvDjJ/QoUxMR39mE0SP&#10;kB6Jsypmb6tAHBGUWoMsC/mfvfwFAAD//wMAUEsBAi0AFAAGAAgAAAAhALaDOJL+AAAA4QEAABMA&#10;AAAAAAAAAAAAAAAAAAAAAFtDb250ZW50X1R5cGVzXS54bWxQSwECLQAUAAYACAAAACEAOP0h/9YA&#10;AACUAQAACwAAAAAAAAAAAAAAAAAvAQAAX3JlbHMvLnJlbHNQSwECLQAUAAYACAAAACEAFvKP5IcC&#10;AAAbBQAADgAAAAAAAAAAAAAAAAAuAgAAZHJzL2Uyb0RvYy54bWxQSwECLQAUAAYACAAAACEA1U17&#10;XNcAAAADAQAADwAAAAAAAAAAAAAAAADhBAAAZHJzL2Rvd25yZXYueG1sUEsFBgAAAAAEAAQA8wAA&#10;AOUFAAAAAA==&#10;" stroked="f">
          <v:fill opacity="0"/>
          <v:textbox inset="0,0,0,0">
            <w:txbxContent>
              <w:p w:rsidR="00986216" w:rsidRDefault="00986216"/>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16" w:rsidRDefault="0098621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16" w:rsidRPr="00B3743E" w:rsidRDefault="00986216" w:rsidP="00B3743E">
    <w:pPr>
      <w:pStyle w:val="Footer"/>
      <w:ind w:right="360"/>
      <w:jc w:val="center"/>
      <w:rPr>
        <w:sz w:val="18"/>
        <w:szCs w:val="18"/>
      </w:rPr>
    </w:pPr>
    <w:r w:rsidRPr="00B3743E">
      <w:rPr>
        <w:rStyle w:val="PageNumber"/>
        <w:sz w:val="18"/>
        <w:szCs w:val="18"/>
      </w:rPr>
      <w:fldChar w:fldCharType="begin"/>
    </w:r>
    <w:r w:rsidRPr="00B3743E">
      <w:rPr>
        <w:rStyle w:val="PageNumber"/>
        <w:sz w:val="18"/>
        <w:szCs w:val="18"/>
      </w:rPr>
      <w:instrText xml:space="preserve"> PAGE </w:instrText>
    </w:r>
    <w:r w:rsidRPr="00B3743E">
      <w:rPr>
        <w:rStyle w:val="PageNumber"/>
        <w:sz w:val="18"/>
        <w:szCs w:val="18"/>
      </w:rPr>
      <w:fldChar w:fldCharType="separate"/>
    </w:r>
    <w:r>
      <w:rPr>
        <w:rStyle w:val="PageNumber"/>
        <w:noProof/>
        <w:sz w:val="18"/>
        <w:szCs w:val="18"/>
      </w:rPr>
      <w:t>17</w:t>
    </w:r>
    <w:r w:rsidRPr="00B3743E">
      <w:rPr>
        <w:rStyle w:val="PageNumber"/>
        <w:sz w:val="18"/>
        <w:szCs w:val="18"/>
      </w:rPr>
      <w:fldChar w:fldCharType="end"/>
    </w:r>
    <w:r>
      <w:rPr>
        <w:noProof/>
        <w:lang w:eastAsia="pl-PL"/>
      </w:rPr>
      <w:pict>
        <v:shapetype id="_x0000_t202" coordsize="21600,21600" o:spt="202" path="m,l,21600r21600,l21600,xe">
          <v:stroke joinstyle="miter"/>
          <v:path gradientshapeok="t" o:connecttype="rect"/>
        </v:shapetype>
        <v:shape id="Text Box 4" o:spid="_x0000_s2050" type="#_x0000_t202" style="position:absolute;left:0;text-align:left;margin-left:0;margin-top:.05pt;width:8.6pt;height:10.05pt;z-index:251662336;visibility:visible;mso-wrap-distance-left:0;mso-wrap-distance-right:0;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oQjQIAACIFAAAOAAAAZHJzL2Uyb0RvYy54bWysVNuO2yAQfa/Uf0C8Z31ZJxtbcVZ7aapK&#10;24u02w8gBseoGCiQ2Nuq/94B4nTTvlRV/YAHGA5nZs6wuh57gQ7MWK5kjbOLFCMmG0W53NX489Nm&#10;tsTIOiIpEUqyGj8zi6/Xr1+tBl2xXHVKUGYQgEhbDbrGnXO6ShLbdKwn9kJpJmGzVaYnDqZml1BD&#10;BkDvRZKn6SIZlKHaqIZZC6v3cROvA37bssZ9bFvLHBI1Bm4ujCaMWz8m6xWpdobojjdHGuQfWPSE&#10;S7j0BHVPHEF7w/+A6nljlFWtu2hUn6i25Q0LMUA0WfpbNI8d0SzEAsmx+pQm+/9gmw+HTwZxWuMc&#10;I0l6KNETGx26VSMqfHYGbStwetTg5kZYhiqHSK1+UM0Xi6S664jcsRtj1NAxQoFd5k8mL45GHOtB&#10;tsN7ReEasncqAI2t6X3qIBkI0KFKz6fKeCqNvzIt8xx2GtjK8qvF5TzcQKrpsDbWvWWqR96osYHC&#10;B3ByeLDOkyHV5OLvskpwuuFChInZbe+EQQcCItmEL54VuiNxNQgFMGx0DXhnGEJ6JKk8ZrwurkAA&#10;QMDv+VCCIr6XWV6kt3k52yyWV7NiU8xn5VW6nKVZeVsu0qIs7jc/PIOsqDpOKZMPXLJJnVnxd9U/&#10;9knUVdAnGmpczvN5CO6M/TGsY6yp/475PXPruYNmFbyv8fLkRCpf9DeSQtikcoSLaCfn9EPKIAfT&#10;P2QlSMSrIurDjdsxaPFyUt5W0WfQjFFQUyg/PDRgdMp8w2iApq2x/bonhmEk3knQne/wyTCTsZ0M&#10;Ihs4WmOHUTTvXHwJ9trwXQfIUdlS3YA2Wx5040UcWQBzP4FGDDEcHw3f6S/nwevX07b+CQAA//8D&#10;AFBLAwQUAAYACAAAACEAp11ESdcAAAADAQAADwAAAGRycy9kb3ducmV2LnhtbEyPwU7DMBBE70j8&#10;g7VI3KhTI9GSxqmgCK6IFKnXbbyNo8TrKHbb8Pc4JzjuzGjmbbGdXC8uNIbWs4blIgNBXHvTcqPh&#10;e//+sAYRIrLB3jNp+KEA2/L2psDc+Ct/0aWKjUglHHLUYGMccilDbclhWPiBOHknPzqM6RwbaUa8&#10;pnLXS5VlT9Jhy2nB4kA7S3VXnZ2Gx0+1OoSP6m03HOi5W4fX7sRW6/u76WUDItIU/8Iw4yd0KBPT&#10;0Z/ZBNFrSI/EWRWzt1IgjhpUpkCWhfzPXv4CAAD//wMAUEsBAi0AFAAGAAgAAAAhALaDOJL+AAAA&#10;4QEAABMAAAAAAAAAAAAAAAAAAAAAAFtDb250ZW50X1R5cGVzXS54bWxQSwECLQAUAAYACAAAACEA&#10;OP0h/9YAAACUAQAACwAAAAAAAAAAAAAAAAAvAQAAX3JlbHMvLnJlbHNQSwECLQAUAAYACAAAACEA&#10;gHi6EI0CAAAiBQAADgAAAAAAAAAAAAAAAAAuAgAAZHJzL2Uyb0RvYy54bWxQSwECLQAUAAYACAAA&#10;ACEAp11ESdcAAAADAQAADwAAAAAAAAAAAAAAAADnBAAAZHJzL2Rvd25yZXYueG1sUEsFBgAAAAAE&#10;AAQA8wAAAOsFAAAAAA==&#10;" stroked="f">
          <v:fill opacity="0"/>
          <v:textbox inset="0,0,0,0">
            <w:txbxContent>
              <w:p w:rsidR="00986216" w:rsidRDefault="00986216"/>
            </w:txbxContent>
          </v:textbox>
          <w10:wrap type="square" side="largest" anchorx="margin"/>
        </v:shape>
      </w:pict>
    </w:r>
    <w:r>
      <w:rPr>
        <w:noProof/>
        <w:lang w:eastAsia="pl-PL"/>
      </w:rPr>
      <w:pict>
        <v:shape id="Text Box 5" o:spid="_x0000_s2051" type="#_x0000_t202" style="position:absolute;left:0;text-align:left;margin-left:775.95pt;margin-top:.05pt;width:11.3pt;height:13.05pt;z-index:2516633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ejgIAACI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Bmvjq9tiUkPWpIcwNM+0yv1OoHRb9YJNWmJXLP7oxRfctIDewyvzO52BpxrAfZ&#10;9e9VDceQg1MBaGhM5wGhGAjQoUvP5854KtQfmV/PMlihsJTNZzfXgVtCynGzNta9ZapDPqiwgcYH&#10;cHJ8sM6TIeWYEsgrwestFyIMzH63EQYdCZhkG35xr9AtibPBKIBhY2rAs5cYQnokqTxmPC7OgAAg&#10;4Ne8lOCI70U2zdP1tJhs54ubSb7NZ5PiJl1M0qxYF/M0L/L77Q/PIMvLltc1kw9cstGdWf533T/d&#10;k+ir4E/UV7iYTWdB3Av2J1knran/hQ6C4EuRHXdwWQXvKrw4J5HSN/2NrEE2KR3hIsbJS/qhZFCD&#10;8T9UJVjEuyL6ww27IXgxH523U/UzeMYo6Cm0Hx4aCFplvmHUw6WtsP16IIZhJN5J8J2/4WNgxmA3&#10;BkRS2Fphh1EMNy6+BAdt+L4F5Ohsqe7Amw0PvvEmjiyAuR/ARQwaTo+Gv+mX45D162lb/QQAAP//&#10;AwBQSwMEFAAGAAgAAAAhADv6r4PcAAAACQEAAA8AAABkcnMvZG93bnJldi54bWxMj8tuwjAQRfeV&#10;+AdrkLorDmnDI8RBLVW7RU2R2Jp4iKPE4yg2EP4eZ9Uur87VnTPZdjAtu2LvaksC5rMIGFJpVU2V&#10;gMPv18sKmPOSlGwtoYA7Otjmk6dMpsre6Aevha9YGCGXSgHa+y7l3JUajXQz2yEFdra9kT7EvuKq&#10;l7cwbloeR9GCG1lTuKBlhzuNZVNcjIDXfbw8uu/ic9cdcd2s3EdzJi3E83R43wDzOPi/Moz6QR3y&#10;4HSyF1KOtSEnyXwduiNhI0+Wbwmwk4B4EQPPM/7/g/wBAAD//wMAUEsBAi0AFAAGAAgAAAAhALaD&#10;OJL+AAAA4QEAABMAAAAAAAAAAAAAAAAAAAAAAFtDb250ZW50X1R5cGVzXS54bWxQSwECLQAUAAYA&#10;CAAAACEAOP0h/9YAAACUAQAACwAAAAAAAAAAAAAAAAAvAQAAX3JlbHMvLnJlbHNQSwECLQAUAAYA&#10;CAAAACEAC3r6no4CAAAiBQAADgAAAAAAAAAAAAAAAAAuAgAAZHJzL2Uyb0RvYy54bWxQSwECLQAU&#10;AAYACAAAACEAO/qvg9wAAAAJAQAADwAAAAAAAAAAAAAAAADoBAAAZHJzL2Rvd25yZXYueG1sUEsF&#10;BgAAAAAEAAQA8wAAAPEFAAAAAA==&#10;" stroked="f">
          <v:fill opacity="0"/>
          <v:textbox inset="0,0,0,0">
            <w:txbxContent>
              <w:p w:rsidR="00986216" w:rsidRDefault="00986216"/>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216" w:rsidRDefault="009862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216" w:rsidRDefault="00986216">
      <w:r>
        <w:separator/>
      </w:r>
    </w:p>
  </w:footnote>
  <w:footnote w:type="continuationSeparator" w:id="0">
    <w:p w:rsidR="00986216" w:rsidRDefault="00986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EFAB17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lowerLetter"/>
      <w:lvlText w:val="%2."/>
      <w:lvlJc w:val="left"/>
      <w:pPr>
        <w:tabs>
          <w:tab w:val="num" w:pos="1440"/>
        </w:tabs>
        <w:ind w:left="1440" w:hanging="360"/>
      </w:pPr>
      <w:rPr>
        <w:rFonts w:cs="Times New Roman" w:hint="default"/>
        <w:sz w:val="20"/>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rPr>
    </w:lvl>
  </w:abstractNum>
  <w:abstractNum w:abstractNumId="2">
    <w:nsid w:val="00000003"/>
    <w:multiLevelType w:val="multilevel"/>
    <w:tmpl w:val="00000003"/>
    <w:name w:val="WW8Num3"/>
    <w:lvl w:ilvl="0">
      <w:start w:val="1"/>
      <w:numFmt w:val="decimal"/>
      <w:lvlText w:val="%1."/>
      <w:lvlJc w:val="left"/>
      <w:pPr>
        <w:tabs>
          <w:tab w:val="num" w:pos="786"/>
        </w:tabs>
        <w:ind w:left="786"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singleLevel"/>
    <w:tmpl w:val="209ED7D2"/>
    <w:name w:val="WW8Num4"/>
    <w:lvl w:ilvl="0">
      <w:numFmt w:val="none"/>
      <w:lvlText w:val=""/>
      <w:lvlJc w:val="left"/>
      <w:pPr>
        <w:tabs>
          <w:tab w:val="num" w:pos="360"/>
        </w:tabs>
      </w:pPr>
      <w:rPr>
        <w:rFonts w:cs="Times New Roman"/>
      </w:rPr>
    </w:lvl>
  </w:abstractNum>
  <w:abstractNum w:abstractNumId="4">
    <w:nsid w:val="00000005"/>
    <w:multiLevelType w:val="multilevel"/>
    <w:tmpl w:val="00000005"/>
    <w:name w:val="WW8Num5"/>
    <w:lvl w:ilvl="0">
      <w:start w:val="6"/>
      <w:numFmt w:val="upperRoman"/>
      <w:lvlText w:val="%1."/>
      <w:lvlJc w:val="left"/>
      <w:pPr>
        <w:tabs>
          <w:tab w:val="num" w:pos="1080"/>
        </w:tabs>
        <w:ind w:left="1080" w:hanging="720"/>
      </w:pPr>
      <w:rPr>
        <w:rFonts w:cs="Times New Roman"/>
      </w:rPr>
    </w:lvl>
    <w:lvl w:ilvl="1">
      <w:start w:val="1"/>
      <w:numFmt w:val="decimal"/>
      <w:lvlText w:val="%2."/>
      <w:lvlJc w:val="left"/>
      <w:pPr>
        <w:tabs>
          <w:tab w:val="num" w:pos="1440"/>
        </w:tabs>
        <w:ind w:left="1440" w:hanging="360"/>
      </w:pPr>
      <w:rPr>
        <w:rFonts w:ascii="Times New Roman" w:hAnsi="Times New Roman" w:cs="Times New Roman"/>
        <w:b w:val="0"/>
        <w:i w:val="0"/>
        <w:sz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singleLevel"/>
    <w:tmpl w:val="00000006"/>
    <w:name w:val="WW8Num6"/>
    <w:lvl w:ilvl="0">
      <w:start w:val="8"/>
      <w:numFmt w:val="upperRoman"/>
      <w:lvlText w:val="%1."/>
      <w:lvlJc w:val="left"/>
      <w:pPr>
        <w:tabs>
          <w:tab w:val="num" w:pos="1080"/>
        </w:tabs>
        <w:ind w:left="1080" w:hanging="72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22A0BFB6"/>
    <w:name w:val="WW8Num8"/>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360"/>
        </w:tabs>
        <w:ind w:left="340" w:hanging="34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multilevel"/>
    <w:tmpl w:val="F7C4DAE4"/>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D"/>
    <w:multiLevelType w:val="singleLevel"/>
    <w:tmpl w:val="0000000D"/>
    <w:name w:val="WW8Num14"/>
    <w:lvl w:ilvl="0">
      <w:start w:val="17"/>
      <w:numFmt w:val="upperRoman"/>
      <w:lvlText w:val="%1."/>
      <w:lvlJc w:val="left"/>
      <w:pPr>
        <w:tabs>
          <w:tab w:val="num" w:pos="765"/>
        </w:tabs>
        <w:ind w:left="765" w:hanging="720"/>
      </w:pPr>
      <w:rPr>
        <w:rFonts w:cs="Times New Roman"/>
      </w:rPr>
    </w:lvl>
  </w:abstractNum>
  <w:abstractNum w:abstractNumId="13">
    <w:nsid w:val="0000000E"/>
    <w:multiLevelType w:val="multilevel"/>
    <w:tmpl w:val="74A08758"/>
    <w:name w:val="WW8Num15"/>
    <w:lvl w:ilvl="0">
      <w:start w:val="1"/>
      <w:numFmt w:val="decimal"/>
      <w:lvlText w:val="%1."/>
      <w:lvlJc w:val="left"/>
      <w:pPr>
        <w:tabs>
          <w:tab w:val="num" w:pos="786"/>
        </w:tabs>
        <w:ind w:left="786"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0F"/>
    <w:multiLevelType w:val="singleLevel"/>
    <w:tmpl w:val="0000000F"/>
    <w:name w:val="WW8Num16"/>
    <w:lvl w:ilvl="0">
      <w:start w:val="2"/>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7"/>
    <w:lvl w:ilvl="0">
      <w:start w:val="1"/>
      <w:numFmt w:val="lowerLetter"/>
      <w:lvlText w:val="%1)"/>
      <w:lvlJc w:val="left"/>
      <w:pPr>
        <w:tabs>
          <w:tab w:val="num" w:pos="720"/>
        </w:tabs>
        <w:ind w:left="720" w:hanging="360"/>
      </w:pPr>
      <w:rPr>
        <w:rFonts w:cs="Times New Roman"/>
      </w:rPr>
    </w:lvl>
  </w:abstractNum>
  <w:abstractNum w:abstractNumId="16">
    <w:nsid w:val="00000013"/>
    <w:multiLevelType w:val="multilevel"/>
    <w:tmpl w:val="982A2D08"/>
    <w:name w:val="WW8Num2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7">
    <w:nsid w:val="19340DCC"/>
    <w:multiLevelType w:val="hybridMultilevel"/>
    <w:tmpl w:val="EE8CFD9C"/>
    <w:lvl w:ilvl="0" w:tplc="1D70D3E8">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29196264"/>
    <w:multiLevelType w:val="hybridMultilevel"/>
    <w:tmpl w:val="CAD6FB5E"/>
    <w:lvl w:ilvl="0" w:tplc="00000007">
      <w:start w:val="1"/>
      <w:numFmt w:val="decimal"/>
      <w:lvlText w:val="%1."/>
      <w:lvlJc w:val="left"/>
      <w:pPr>
        <w:tabs>
          <w:tab w:val="num" w:pos="357"/>
        </w:tabs>
        <w:ind w:left="397" w:hanging="3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2A006A40"/>
    <w:multiLevelType w:val="hybridMultilevel"/>
    <w:tmpl w:val="ACA48E1A"/>
    <w:lvl w:ilvl="0" w:tplc="92A2CAE6">
      <w:start w:val="1"/>
      <w:numFmt w:val="decimal"/>
      <w:lvlText w:val="%1."/>
      <w:lvlJc w:val="left"/>
      <w:pPr>
        <w:tabs>
          <w:tab w:val="num" w:pos="1724"/>
        </w:tabs>
        <w:ind w:left="1724"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2BAC203B"/>
    <w:multiLevelType w:val="hybridMultilevel"/>
    <w:tmpl w:val="6EE6CBA6"/>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4B925C74"/>
    <w:multiLevelType w:val="hybridMultilevel"/>
    <w:tmpl w:val="21E6EBB6"/>
    <w:lvl w:ilvl="0" w:tplc="04150017">
      <w:start w:val="1"/>
      <w:numFmt w:val="lowerLetter"/>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22">
    <w:nsid w:val="4D9F1493"/>
    <w:multiLevelType w:val="hybridMultilevel"/>
    <w:tmpl w:val="7A36DBF2"/>
    <w:lvl w:ilvl="0" w:tplc="65362276">
      <w:start w:val="1"/>
      <w:numFmt w:val="lowerLetter"/>
      <w:lvlText w:val="%1)"/>
      <w:lvlJc w:val="left"/>
      <w:pPr>
        <w:tabs>
          <w:tab w:val="num" w:pos="360"/>
        </w:tabs>
        <w:ind w:left="360" w:hanging="360"/>
      </w:pPr>
      <w:rPr>
        <w:rFonts w:cs="Times New Roman" w:hint="default"/>
        <w:b w:val="0"/>
        <w:color w:val="auto"/>
      </w:rPr>
    </w:lvl>
    <w:lvl w:ilvl="1" w:tplc="FFFFFFFF">
      <w:start w:val="1"/>
      <w:numFmt w:val="decimal"/>
      <w:lvlText w:val="%2."/>
      <w:lvlJc w:val="left"/>
      <w:pPr>
        <w:tabs>
          <w:tab w:val="num" w:pos="645"/>
        </w:tabs>
        <w:ind w:left="645" w:hanging="360"/>
      </w:pPr>
      <w:rPr>
        <w:rFonts w:ascii="Times New Roman" w:eastAsia="Times New Roman" w:hAnsi="Times New Roman" w:cs="Times New Roman"/>
      </w:rPr>
    </w:lvl>
    <w:lvl w:ilvl="2" w:tplc="FFFFFFFF">
      <w:start w:val="1"/>
      <w:numFmt w:val="lowerRoman"/>
      <w:lvlText w:val="%3."/>
      <w:lvlJc w:val="right"/>
      <w:pPr>
        <w:tabs>
          <w:tab w:val="num" w:pos="1365"/>
        </w:tabs>
        <w:ind w:left="1365" w:hanging="180"/>
      </w:pPr>
      <w:rPr>
        <w:rFonts w:cs="Times New Roman"/>
      </w:rPr>
    </w:lvl>
    <w:lvl w:ilvl="3" w:tplc="FFFFFFFF" w:tentative="1">
      <w:start w:val="1"/>
      <w:numFmt w:val="decimal"/>
      <w:lvlText w:val="%4."/>
      <w:lvlJc w:val="left"/>
      <w:pPr>
        <w:tabs>
          <w:tab w:val="num" w:pos="2085"/>
        </w:tabs>
        <w:ind w:left="2085" w:hanging="360"/>
      </w:pPr>
      <w:rPr>
        <w:rFonts w:cs="Times New Roman"/>
      </w:rPr>
    </w:lvl>
    <w:lvl w:ilvl="4" w:tplc="FFFFFFFF" w:tentative="1">
      <w:start w:val="1"/>
      <w:numFmt w:val="lowerLetter"/>
      <w:lvlText w:val="%5."/>
      <w:lvlJc w:val="left"/>
      <w:pPr>
        <w:tabs>
          <w:tab w:val="num" w:pos="2805"/>
        </w:tabs>
        <w:ind w:left="2805" w:hanging="360"/>
      </w:pPr>
      <w:rPr>
        <w:rFonts w:cs="Times New Roman"/>
      </w:rPr>
    </w:lvl>
    <w:lvl w:ilvl="5" w:tplc="FFFFFFFF" w:tentative="1">
      <w:start w:val="1"/>
      <w:numFmt w:val="lowerRoman"/>
      <w:lvlText w:val="%6."/>
      <w:lvlJc w:val="right"/>
      <w:pPr>
        <w:tabs>
          <w:tab w:val="num" w:pos="3525"/>
        </w:tabs>
        <w:ind w:left="3525" w:hanging="180"/>
      </w:pPr>
      <w:rPr>
        <w:rFonts w:cs="Times New Roman"/>
      </w:rPr>
    </w:lvl>
    <w:lvl w:ilvl="6" w:tplc="FFFFFFFF" w:tentative="1">
      <w:start w:val="1"/>
      <w:numFmt w:val="decimal"/>
      <w:lvlText w:val="%7."/>
      <w:lvlJc w:val="left"/>
      <w:pPr>
        <w:tabs>
          <w:tab w:val="num" w:pos="4245"/>
        </w:tabs>
        <w:ind w:left="4245" w:hanging="360"/>
      </w:pPr>
      <w:rPr>
        <w:rFonts w:cs="Times New Roman"/>
      </w:rPr>
    </w:lvl>
    <w:lvl w:ilvl="7" w:tplc="FFFFFFFF" w:tentative="1">
      <w:start w:val="1"/>
      <w:numFmt w:val="lowerLetter"/>
      <w:lvlText w:val="%8."/>
      <w:lvlJc w:val="left"/>
      <w:pPr>
        <w:tabs>
          <w:tab w:val="num" w:pos="4965"/>
        </w:tabs>
        <w:ind w:left="4965" w:hanging="360"/>
      </w:pPr>
      <w:rPr>
        <w:rFonts w:cs="Times New Roman"/>
      </w:rPr>
    </w:lvl>
    <w:lvl w:ilvl="8" w:tplc="FFFFFFFF" w:tentative="1">
      <w:start w:val="1"/>
      <w:numFmt w:val="lowerRoman"/>
      <w:lvlText w:val="%9."/>
      <w:lvlJc w:val="right"/>
      <w:pPr>
        <w:tabs>
          <w:tab w:val="num" w:pos="5685"/>
        </w:tabs>
        <w:ind w:left="5685" w:hanging="180"/>
      </w:pPr>
      <w:rPr>
        <w:rFonts w:cs="Times New Roman"/>
      </w:rPr>
    </w:lvl>
  </w:abstractNum>
  <w:abstractNum w:abstractNumId="23">
    <w:nsid w:val="522E6CC4"/>
    <w:multiLevelType w:val="hybridMultilevel"/>
    <w:tmpl w:val="AF721536"/>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53EF375E"/>
    <w:multiLevelType w:val="hybridMultilevel"/>
    <w:tmpl w:val="7FC8C330"/>
    <w:lvl w:ilvl="0" w:tplc="5A4A432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72565D4"/>
    <w:multiLevelType w:val="hybridMultilevel"/>
    <w:tmpl w:val="F8744622"/>
    <w:lvl w:ilvl="0" w:tplc="EC0E6240">
      <w:start w:val="1"/>
      <w:numFmt w:val="upperRoman"/>
      <w:lvlText w:val="%1)"/>
      <w:lvlJc w:val="left"/>
      <w:pPr>
        <w:tabs>
          <w:tab w:val="num" w:pos="1080"/>
        </w:tabs>
        <w:ind w:left="1080" w:hanging="720"/>
      </w:pPr>
      <w:rPr>
        <w:rFonts w:cs="Times New Roman"/>
        <w:b w:val="0"/>
      </w:rPr>
    </w:lvl>
    <w:lvl w:ilvl="1" w:tplc="C7742C38">
      <w:start w:val="1"/>
      <w:numFmt w:val="bullet"/>
      <w:lvlText w:val=""/>
      <w:lvlJc w:val="left"/>
      <w:pPr>
        <w:tabs>
          <w:tab w:val="num" w:pos="1307"/>
        </w:tabs>
        <w:ind w:left="1307" w:hanging="227"/>
      </w:pPr>
      <w:rPr>
        <w:rFonts w:ascii="Symbol" w:hAnsi="Symbol" w:hint="default"/>
        <w:b w:val="0"/>
      </w:rPr>
    </w:lvl>
    <w:lvl w:ilvl="2" w:tplc="00200336">
      <w:start w:val="1"/>
      <w:numFmt w:val="decimal"/>
      <w:lvlText w:val="%3."/>
      <w:lvlJc w:val="left"/>
      <w:pPr>
        <w:tabs>
          <w:tab w:val="num" w:pos="360"/>
        </w:tabs>
        <w:ind w:left="3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60B11E57"/>
    <w:multiLevelType w:val="hybridMultilevel"/>
    <w:tmpl w:val="2DB62CB0"/>
    <w:lvl w:ilvl="0" w:tplc="00000007">
      <w:start w:val="1"/>
      <w:numFmt w:val="decimal"/>
      <w:lvlText w:val="%1."/>
      <w:lvlJc w:val="left"/>
      <w:pPr>
        <w:tabs>
          <w:tab w:val="num" w:pos="357"/>
        </w:tabs>
        <w:ind w:left="397" w:hanging="37"/>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615A7EF5"/>
    <w:multiLevelType w:val="hybridMultilevel"/>
    <w:tmpl w:val="BD227AA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632839EE"/>
    <w:multiLevelType w:val="multilevel"/>
    <w:tmpl w:val="CDA83524"/>
    <w:lvl w:ilvl="0">
      <w:start w:val="1"/>
      <w:numFmt w:val="decimal"/>
      <w:suff w:val="nothing"/>
      <w:lvlText w:val="%1."/>
      <w:lvlJc w:val="left"/>
      <w:pPr>
        <w:tabs>
          <w:tab w:val="num" w:pos="0"/>
        </w:tabs>
        <w:ind w:left="360"/>
      </w:pPr>
      <w:rPr>
        <w:rFonts w:ascii="Times New Roman" w:eastAsia="Times New Roman" w:hAnsi="Times New Roman" w:cs="Times New Roman"/>
        <w:sz w:val="20"/>
      </w:rPr>
    </w:lvl>
    <w:lvl w:ilvl="1">
      <w:start w:val="1"/>
      <w:numFmt w:val="upperLetter"/>
      <w:suff w:val="nothing"/>
      <w:lvlText w:val="%2."/>
      <w:lvlJc w:val="left"/>
      <w:pPr>
        <w:tabs>
          <w:tab w:val="num" w:pos="0"/>
        </w:tabs>
        <w:ind w:left="1080"/>
      </w:pPr>
      <w:rPr>
        <w:rFonts w:cs="Times New Roman"/>
      </w:rPr>
    </w:lvl>
    <w:lvl w:ilvl="2">
      <w:start w:val="1"/>
      <w:numFmt w:val="decimal"/>
      <w:suff w:val="nothing"/>
      <w:lvlText w:val="%3."/>
      <w:lvlJc w:val="left"/>
      <w:pPr>
        <w:tabs>
          <w:tab w:val="num" w:pos="0"/>
        </w:tabs>
        <w:ind w:left="1800"/>
      </w:pPr>
      <w:rPr>
        <w:rFonts w:cs="Times New Roman"/>
      </w:rPr>
    </w:lvl>
    <w:lvl w:ilvl="3">
      <w:start w:val="1"/>
      <w:numFmt w:val="lowerLetter"/>
      <w:suff w:val="nothing"/>
      <w:lvlText w:val="%4)"/>
      <w:lvlJc w:val="left"/>
      <w:pPr>
        <w:tabs>
          <w:tab w:val="num" w:pos="0"/>
        </w:tabs>
        <w:ind w:left="2520"/>
      </w:pPr>
      <w:rPr>
        <w:rFonts w:cs="Times New Roman"/>
      </w:rPr>
    </w:lvl>
    <w:lvl w:ilvl="4">
      <w:start w:val="1"/>
      <w:numFmt w:val="decimal"/>
      <w:suff w:val="nothing"/>
      <w:lvlText w:val="(%5)"/>
      <w:lvlJc w:val="left"/>
      <w:pPr>
        <w:tabs>
          <w:tab w:val="num" w:pos="0"/>
        </w:tabs>
        <w:ind w:left="3240"/>
      </w:pPr>
      <w:rPr>
        <w:rFonts w:cs="Times New Roman"/>
      </w:rPr>
    </w:lvl>
    <w:lvl w:ilvl="5">
      <w:start w:val="1"/>
      <w:numFmt w:val="lowerLetter"/>
      <w:suff w:val="nothing"/>
      <w:lvlText w:val="(%6)"/>
      <w:lvlJc w:val="left"/>
      <w:pPr>
        <w:tabs>
          <w:tab w:val="num" w:pos="0"/>
        </w:tabs>
        <w:ind w:left="3960"/>
      </w:pPr>
      <w:rPr>
        <w:rFonts w:cs="Times New Roman"/>
      </w:rPr>
    </w:lvl>
    <w:lvl w:ilvl="6">
      <w:start w:val="1"/>
      <w:numFmt w:val="lowerRoman"/>
      <w:suff w:val="nothing"/>
      <w:lvlText w:val="(%7)"/>
      <w:lvlJc w:val="left"/>
      <w:pPr>
        <w:tabs>
          <w:tab w:val="num" w:pos="0"/>
        </w:tabs>
        <w:ind w:left="4680"/>
      </w:pPr>
      <w:rPr>
        <w:rFonts w:cs="Times New Roman"/>
      </w:rPr>
    </w:lvl>
    <w:lvl w:ilvl="7">
      <w:start w:val="1"/>
      <w:numFmt w:val="lowerLetter"/>
      <w:suff w:val="nothing"/>
      <w:lvlText w:val="(%8)"/>
      <w:lvlJc w:val="left"/>
      <w:pPr>
        <w:tabs>
          <w:tab w:val="num" w:pos="0"/>
        </w:tabs>
        <w:ind w:left="5400"/>
      </w:pPr>
      <w:rPr>
        <w:rFonts w:cs="Times New Roman"/>
      </w:rPr>
    </w:lvl>
    <w:lvl w:ilvl="8">
      <w:start w:val="1"/>
      <w:numFmt w:val="lowerRoman"/>
      <w:suff w:val="nothing"/>
      <w:lvlText w:val="(%9)"/>
      <w:lvlJc w:val="left"/>
      <w:pPr>
        <w:tabs>
          <w:tab w:val="num" w:pos="0"/>
        </w:tabs>
        <w:ind w:left="6120"/>
      </w:pPr>
      <w:rPr>
        <w:rFonts w:cs="Times New Roman"/>
      </w:rPr>
    </w:lvl>
  </w:abstractNum>
  <w:abstractNum w:abstractNumId="29">
    <w:nsid w:val="698B394A"/>
    <w:multiLevelType w:val="hybridMultilevel"/>
    <w:tmpl w:val="B71EB08A"/>
    <w:lvl w:ilvl="0" w:tplc="0000000B">
      <w:start w:val="1"/>
      <w:numFmt w:val="decimal"/>
      <w:lvlText w:val="%1."/>
      <w:lvlJc w:val="left"/>
      <w:pPr>
        <w:tabs>
          <w:tab w:val="num" w:pos="0"/>
        </w:tabs>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0000007">
      <w:start w:val="1"/>
      <w:numFmt w:val="decimal"/>
      <w:lvlText w:val="%5."/>
      <w:lvlJc w:val="left"/>
      <w:pPr>
        <w:tabs>
          <w:tab w:val="num" w:pos="3237"/>
        </w:tabs>
        <w:ind w:left="3277" w:hanging="37"/>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22"/>
  </w:num>
  <w:num w:numId="19">
    <w:abstractNumId w:val="16"/>
  </w:num>
  <w:num w:numId="20">
    <w:abstractNumId w:val="25"/>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9"/>
  </w:num>
  <w:num w:numId="24">
    <w:abstractNumId w:val="28"/>
  </w:num>
  <w:num w:numId="25">
    <w:abstractNumId w:val="21"/>
  </w:num>
  <w:num w:numId="26">
    <w:abstractNumId w:val="29"/>
  </w:num>
  <w:num w:numId="27">
    <w:abstractNumId w:val="27"/>
  </w:num>
  <w:num w:numId="28">
    <w:abstractNumId w:val="26"/>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C54"/>
    <w:rsid w:val="00004D8A"/>
    <w:rsid w:val="00006489"/>
    <w:rsid w:val="000203F7"/>
    <w:rsid w:val="00023D2D"/>
    <w:rsid w:val="0002791E"/>
    <w:rsid w:val="0003418C"/>
    <w:rsid w:val="0003650F"/>
    <w:rsid w:val="0004288E"/>
    <w:rsid w:val="0004302D"/>
    <w:rsid w:val="00046538"/>
    <w:rsid w:val="000510E8"/>
    <w:rsid w:val="00054387"/>
    <w:rsid w:val="0005444D"/>
    <w:rsid w:val="00071E6E"/>
    <w:rsid w:val="000759AE"/>
    <w:rsid w:val="00075E34"/>
    <w:rsid w:val="000802B7"/>
    <w:rsid w:val="00080BC6"/>
    <w:rsid w:val="00080D89"/>
    <w:rsid w:val="000840B1"/>
    <w:rsid w:val="00085157"/>
    <w:rsid w:val="000871D8"/>
    <w:rsid w:val="00090EA9"/>
    <w:rsid w:val="000943C6"/>
    <w:rsid w:val="00096183"/>
    <w:rsid w:val="0009638D"/>
    <w:rsid w:val="000A0A3F"/>
    <w:rsid w:val="000A1E1F"/>
    <w:rsid w:val="000A3A44"/>
    <w:rsid w:val="000B41B0"/>
    <w:rsid w:val="000B61AF"/>
    <w:rsid w:val="000C0A98"/>
    <w:rsid w:val="000C3468"/>
    <w:rsid w:val="000D1E84"/>
    <w:rsid w:val="000E1A30"/>
    <w:rsid w:val="000E1F7C"/>
    <w:rsid w:val="000E3F1B"/>
    <w:rsid w:val="000F6298"/>
    <w:rsid w:val="00101B9B"/>
    <w:rsid w:val="00101E62"/>
    <w:rsid w:val="00113BBF"/>
    <w:rsid w:val="0011556F"/>
    <w:rsid w:val="00120E75"/>
    <w:rsid w:val="00125D9C"/>
    <w:rsid w:val="001262C6"/>
    <w:rsid w:val="001379C8"/>
    <w:rsid w:val="00141299"/>
    <w:rsid w:val="00142708"/>
    <w:rsid w:val="001465D5"/>
    <w:rsid w:val="00151214"/>
    <w:rsid w:val="00152313"/>
    <w:rsid w:val="0015348C"/>
    <w:rsid w:val="001534BC"/>
    <w:rsid w:val="00154613"/>
    <w:rsid w:val="001550E8"/>
    <w:rsid w:val="00160E1C"/>
    <w:rsid w:val="0016335F"/>
    <w:rsid w:val="0016412C"/>
    <w:rsid w:val="00164A2A"/>
    <w:rsid w:val="001712B4"/>
    <w:rsid w:val="001767DC"/>
    <w:rsid w:val="00184EFA"/>
    <w:rsid w:val="00193023"/>
    <w:rsid w:val="00196000"/>
    <w:rsid w:val="001A1C67"/>
    <w:rsid w:val="001A4037"/>
    <w:rsid w:val="001B3CB0"/>
    <w:rsid w:val="001B6E0A"/>
    <w:rsid w:val="001C1B49"/>
    <w:rsid w:val="001D77CF"/>
    <w:rsid w:val="001D7A07"/>
    <w:rsid w:val="001E1344"/>
    <w:rsid w:val="001F2726"/>
    <w:rsid w:val="001F378F"/>
    <w:rsid w:val="001F5ACA"/>
    <w:rsid w:val="001F646C"/>
    <w:rsid w:val="0020085A"/>
    <w:rsid w:val="00202ABB"/>
    <w:rsid w:val="002109FD"/>
    <w:rsid w:val="0021463F"/>
    <w:rsid w:val="00214708"/>
    <w:rsid w:val="00220BCB"/>
    <w:rsid w:val="002324C9"/>
    <w:rsid w:val="0023321F"/>
    <w:rsid w:val="00235B30"/>
    <w:rsid w:val="00235E83"/>
    <w:rsid w:val="00236726"/>
    <w:rsid w:val="00240E2D"/>
    <w:rsid w:val="0024164D"/>
    <w:rsid w:val="002452B6"/>
    <w:rsid w:val="00246432"/>
    <w:rsid w:val="00246F55"/>
    <w:rsid w:val="00247AF8"/>
    <w:rsid w:val="002518E2"/>
    <w:rsid w:val="00260972"/>
    <w:rsid w:val="00280266"/>
    <w:rsid w:val="00281ACE"/>
    <w:rsid w:val="00282C16"/>
    <w:rsid w:val="002859F5"/>
    <w:rsid w:val="00285BAA"/>
    <w:rsid w:val="002944CD"/>
    <w:rsid w:val="00294C79"/>
    <w:rsid w:val="00295C0A"/>
    <w:rsid w:val="00297044"/>
    <w:rsid w:val="002A2226"/>
    <w:rsid w:val="002A2B9D"/>
    <w:rsid w:val="002A7C74"/>
    <w:rsid w:val="002B0CA3"/>
    <w:rsid w:val="002C1EF1"/>
    <w:rsid w:val="002C39F4"/>
    <w:rsid w:val="002D0E06"/>
    <w:rsid w:val="002D4BF4"/>
    <w:rsid w:val="002E1CCB"/>
    <w:rsid w:val="002E2FA5"/>
    <w:rsid w:val="002F11D8"/>
    <w:rsid w:val="002F32F8"/>
    <w:rsid w:val="0030046F"/>
    <w:rsid w:val="00300CEE"/>
    <w:rsid w:val="00302F6C"/>
    <w:rsid w:val="003169FA"/>
    <w:rsid w:val="00317CE6"/>
    <w:rsid w:val="00320B35"/>
    <w:rsid w:val="00325C74"/>
    <w:rsid w:val="003277B6"/>
    <w:rsid w:val="003302E7"/>
    <w:rsid w:val="003304D8"/>
    <w:rsid w:val="003321B8"/>
    <w:rsid w:val="00335712"/>
    <w:rsid w:val="003358F9"/>
    <w:rsid w:val="00345BA2"/>
    <w:rsid w:val="00345CF4"/>
    <w:rsid w:val="0034624E"/>
    <w:rsid w:val="003530DB"/>
    <w:rsid w:val="003572FE"/>
    <w:rsid w:val="003603E1"/>
    <w:rsid w:val="003609CE"/>
    <w:rsid w:val="0036325C"/>
    <w:rsid w:val="00364368"/>
    <w:rsid w:val="00366BCE"/>
    <w:rsid w:val="00373B69"/>
    <w:rsid w:val="00377488"/>
    <w:rsid w:val="003819A4"/>
    <w:rsid w:val="00384758"/>
    <w:rsid w:val="00385787"/>
    <w:rsid w:val="003917D4"/>
    <w:rsid w:val="00392A0A"/>
    <w:rsid w:val="00393ADA"/>
    <w:rsid w:val="003942F1"/>
    <w:rsid w:val="003A2BFD"/>
    <w:rsid w:val="003A40AA"/>
    <w:rsid w:val="003A5427"/>
    <w:rsid w:val="003A5B1E"/>
    <w:rsid w:val="003B19E3"/>
    <w:rsid w:val="003B27A4"/>
    <w:rsid w:val="003B2C47"/>
    <w:rsid w:val="003B2F10"/>
    <w:rsid w:val="003B50BC"/>
    <w:rsid w:val="003C29F5"/>
    <w:rsid w:val="003C47CC"/>
    <w:rsid w:val="003C6096"/>
    <w:rsid w:val="003D1707"/>
    <w:rsid w:val="003D53A5"/>
    <w:rsid w:val="003D58EF"/>
    <w:rsid w:val="003D7F1B"/>
    <w:rsid w:val="003E0744"/>
    <w:rsid w:val="003E6B8A"/>
    <w:rsid w:val="003F07A5"/>
    <w:rsid w:val="003F753C"/>
    <w:rsid w:val="004051FF"/>
    <w:rsid w:val="00406FFD"/>
    <w:rsid w:val="0041029F"/>
    <w:rsid w:val="00416B83"/>
    <w:rsid w:val="004174F9"/>
    <w:rsid w:val="004206A6"/>
    <w:rsid w:val="00424184"/>
    <w:rsid w:val="004275BE"/>
    <w:rsid w:val="004312B5"/>
    <w:rsid w:val="00446A0B"/>
    <w:rsid w:val="00447454"/>
    <w:rsid w:val="004510F3"/>
    <w:rsid w:val="00452B84"/>
    <w:rsid w:val="004531DC"/>
    <w:rsid w:val="00455ABA"/>
    <w:rsid w:val="00456569"/>
    <w:rsid w:val="004600BC"/>
    <w:rsid w:val="00467DA9"/>
    <w:rsid w:val="00472FA7"/>
    <w:rsid w:val="00480429"/>
    <w:rsid w:val="00482266"/>
    <w:rsid w:val="004838B1"/>
    <w:rsid w:val="00487B1F"/>
    <w:rsid w:val="00487CF2"/>
    <w:rsid w:val="00493FA5"/>
    <w:rsid w:val="004A15DF"/>
    <w:rsid w:val="004A2CD6"/>
    <w:rsid w:val="004A3645"/>
    <w:rsid w:val="004A4ED1"/>
    <w:rsid w:val="004B1EE2"/>
    <w:rsid w:val="004B2D44"/>
    <w:rsid w:val="004B6318"/>
    <w:rsid w:val="004B6AEB"/>
    <w:rsid w:val="004C19BB"/>
    <w:rsid w:val="004C1FD5"/>
    <w:rsid w:val="004C6FEF"/>
    <w:rsid w:val="004C7E0F"/>
    <w:rsid w:val="004D1F86"/>
    <w:rsid w:val="004D4AF7"/>
    <w:rsid w:val="004D57A1"/>
    <w:rsid w:val="004D6739"/>
    <w:rsid w:val="004E43A9"/>
    <w:rsid w:val="004E61BE"/>
    <w:rsid w:val="004E6789"/>
    <w:rsid w:val="004E6D7D"/>
    <w:rsid w:val="004E772C"/>
    <w:rsid w:val="004F3802"/>
    <w:rsid w:val="004F391B"/>
    <w:rsid w:val="004F3B3F"/>
    <w:rsid w:val="004F3C3C"/>
    <w:rsid w:val="0050083C"/>
    <w:rsid w:val="00502F23"/>
    <w:rsid w:val="00503D3B"/>
    <w:rsid w:val="00503D8A"/>
    <w:rsid w:val="005055FE"/>
    <w:rsid w:val="00507520"/>
    <w:rsid w:val="00513D5D"/>
    <w:rsid w:val="00523141"/>
    <w:rsid w:val="00523288"/>
    <w:rsid w:val="00543669"/>
    <w:rsid w:val="00545EA1"/>
    <w:rsid w:val="005728FC"/>
    <w:rsid w:val="0057715D"/>
    <w:rsid w:val="005772F0"/>
    <w:rsid w:val="00577614"/>
    <w:rsid w:val="00577D7C"/>
    <w:rsid w:val="00583A26"/>
    <w:rsid w:val="00585F15"/>
    <w:rsid w:val="0058743B"/>
    <w:rsid w:val="00590DFC"/>
    <w:rsid w:val="005937F0"/>
    <w:rsid w:val="005A0B79"/>
    <w:rsid w:val="005C0033"/>
    <w:rsid w:val="005C3CB8"/>
    <w:rsid w:val="005C65B2"/>
    <w:rsid w:val="005D132A"/>
    <w:rsid w:val="005E14DD"/>
    <w:rsid w:val="005E576A"/>
    <w:rsid w:val="005F5C0C"/>
    <w:rsid w:val="005F787E"/>
    <w:rsid w:val="006009AA"/>
    <w:rsid w:val="00602685"/>
    <w:rsid w:val="006026A8"/>
    <w:rsid w:val="00602FE9"/>
    <w:rsid w:val="006031E9"/>
    <w:rsid w:val="00612E29"/>
    <w:rsid w:val="00613D10"/>
    <w:rsid w:val="006206CF"/>
    <w:rsid w:val="006212D4"/>
    <w:rsid w:val="00625406"/>
    <w:rsid w:val="0063010F"/>
    <w:rsid w:val="006339E5"/>
    <w:rsid w:val="00640E2C"/>
    <w:rsid w:val="00642C2C"/>
    <w:rsid w:val="006432C0"/>
    <w:rsid w:val="006514F8"/>
    <w:rsid w:val="006623BC"/>
    <w:rsid w:val="00665113"/>
    <w:rsid w:val="006653AA"/>
    <w:rsid w:val="00670560"/>
    <w:rsid w:val="0067662C"/>
    <w:rsid w:val="0067676D"/>
    <w:rsid w:val="00682687"/>
    <w:rsid w:val="006830E1"/>
    <w:rsid w:val="00690B1D"/>
    <w:rsid w:val="00690B98"/>
    <w:rsid w:val="00691D07"/>
    <w:rsid w:val="006925C3"/>
    <w:rsid w:val="0069686B"/>
    <w:rsid w:val="006973C4"/>
    <w:rsid w:val="00697C79"/>
    <w:rsid w:val="006A7B32"/>
    <w:rsid w:val="006C0362"/>
    <w:rsid w:val="006C3C77"/>
    <w:rsid w:val="006D0608"/>
    <w:rsid w:val="006E38B7"/>
    <w:rsid w:val="006E453C"/>
    <w:rsid w:val="006F1579"/>
    <w:rsid w:val="006F5F69"/>
    <w:rsid w:val="006F78CA"/>
    <w:rsid w:val="00701928"/>
    <w:rsid w:val="00705AEA"/>
    <w:rsid w:val="00711506"/>
    <w:rsid w:val="007170BF"/>
    <w:rsid w:val="0072333F"/>
    <w:rsid w:val="0073187A"/>
    <w:rsid w:val="0073591F"/>
    <w:rsid w:val="00736D2F"/>
    <w:rsid w:val="00744721"/>
    <w:rsid w:val="0075259F"/>
    <w:rsid w:val="007613C8"/>
    <w:rsid w:val="007625CB"/>
    <w:rsid w:val="00763A9D"/>
    <w:rsid w:val="00764D31"/>
    <w:rsid w:val="00766DBC"/>
    <w:rsid w:val="0076718D"/>
    <w:rsid w:val="007724CB"/>
    <w:rsid w:val="00776F31"/>
    <w:rsid w:val="007843CC"/>
    <w:rsid w:val="007850BB"/>
    <w:rsid w:val="007858D8"/>
    <w:rsid w:val="00787418"/>
    <w:rsid w:val="0078760A"/>
    <w:rsid w:val="00795762"/>
    <w:rsid w:val="0079644C"/>
    <w:rsid w:val="00796637"/>
    <w:rsid w:val="00796CFE"/>
    <w:rsid w:val="007973CA"/>
    <w:rsid w:val="007A02AE"/>
    <w:rsid w:val="007A2300"/>
    <w:rsid w:val="007B40D2"/>
    <w:rsid w:val="007C0875"/>
    <w:rsid w:val="007C71DD"/>
    <w:rsid w:val="007D0A4F"/>
    <w:rsid w:val="007E0E7A"/>
    <w:rsid w:val="007E28AD"/>
    <w:rsid w:val="007E49F5"/>
    <w:rsid w:val="007E4EB3"/>
    <w:rsid w:val="007F4B18"/>
    <w:rsid w:val="007F7BA8"/>
    <w:rsid w:val="008007B5"/>
    <w:rsid w:val="008011FF"/>
    <w:rsid w:val="008014D6"/>
    <w:rsid w:val="008129A7"/>
    <w:rsid w:val="00815DB9"/>
    <w:rsid w:val="0082139C"/>
    <w:rsid w:val="008219CE"/>
    <w:rsid w:val="00821DED"/>
    <w:rsid w:val="00822F07"/>
    <w:rsid w:val="00842BB5"/>
    <w:rsid w:val="0084612E"/>
    <w:rsid w:val="00850EE7"/>
    <w:rsid w:val="00851FD1"/>
    <w:rsid w:val="00853436"/>
    <w:rsid w:val="0085428C"/>
    <w:rsid w:val="00857C25"/>
    <w:rsid w:val="00864585"/>
    <w:rsid w:val="0087099B"/>
    <w:rsid w:val="00876371"/>
    <w:rsid w:val="0087643F"/>
    <w:rsid w:val="00884578"/>
    <w:rsid w:val="0088589E"/>
    <w:rsid w:val="008872BE"/>
    <w:rsid w:val="00892C4F"/>
    <w:rsid w:val="008968D6"/>
    <w:rsid w:val="008A0EEC"/>
    <w:rsid w:val="008A44E5"/>
    <w:rsid w:val="008A4D12"/>
    <w:rsid w:val="008A4F1F"/>
    <w:rsid w:val="008A5562"/>
    <w:rsid w:val="008B0C13"/>
    <w:rsid w:val="008B57B4"/>
    <w:rsid w:val="008C4CBC"/>
    <w:rsid w:val="008C5162"/>
    <w:rsid w:val="008D3598"/>
    <w:rsid w:val="008D3B86"/>
    <w:rsid w:val="008D417F"/>
    <w:rsid w:val="008E32F4"/>
    <w:rsid w:val="008F3A5F"/>
    <w:rsid w:val="008F7BF5"/>
    <w:rsid w:val="009043CE"/>
    <w:rsid w:val="00926020"/>
    <w:rsid w:val="00934C1B"/>
    <w:rsid w:val="0094179B"/>
    <w:rsid w:val="00942BB2"/>
    <w:rsid w:val="00942E50"/>
    <w:rsid w:val="00943B41"/>
    <w:rsid w:val="00944FE7"/>
    <w:rsid w:val="00950C37"/>
    <w:rsid w:val="0095126A"/>
    <w:rsid w:val="00957A88"/>
    <w:rsid w:val="009600A1"/>
    <w:rsid w:val="00964EA6"/>
    <w:rsid w:val="009668C6"/>
    <w:rsid w:val="0097596D"/>
    <w:rsid w:val="009773E1"/>
    <w:rsid w:val="00986216"/>
    <w:rsid w:val="009929AF"/>
    <w:rsid w:val="00994687"/>
    <w:rsid w:val="009A1A91"/>
    <w:rsid w:val="009A1B8D"/>
    <w:rsid w:val="009A38D8"/>
    <w:rsid w:val="009A3B5C"/>
    <w:rsid w:val="009B635C"/>
    <w:rsid w:val="009C0656"/>
    <w:rsid w:val="009C6C8C"/>
    <w:rsid w:val="009D33A7"/>
    <w:rsid w:val="009D45CB"/>
    <w:rsid w:val="009D5CAB"/>
    <w:rsid w:val="009D6881"/>
    <w:rsid w:val="009D70FB"/>
    <w:rsid w:val="009E5868"/>
    <w:rsid w:val="009F3461"/>
    <w:rsid w:val="009F549B"/>
    <w:rsid w:val="009F6877"/>
    <w:rsid w:val="00A01F11"/>
    <w:rsid w:val="00A0229D"/>
    <w:rsid w:val="00A06338"/>
    <w:rsid w:val="00A13569"/>
    <w:rsid w:val="00A16CCC"/>
    <w:rsid w:val="00A215EA"/>
    <w:rsid w:val="00A2340F"/>
    <w:rsid w:val="00A250DA"/>
    <w:rsid w:val="00A25A68"/>
    <w:rsid w:val="00A270A5"/>
    <w:rsid w:val="00A270D1"/>
    <w:rsid w:val="00A27206"/>
    <w:rsid w:val="00A303AD"/>
    <w:rsid w:val="00A33253"/>
    <w:rsid w:val="00A43523"/>
    <w:rsid w:val="00A45405"/>
    <w:rsid w:val="00A4612B"/>
    <w:rsid w:val="00A4740B"/>
    <w:rsid w:val="00A55905"/>
    <w:rsid w:val="00A636FD"/>
    <w:rsid w:val="00A63C13"/>
    <w:rsid w:val="00A64986"/>
    <w:rsid w:val="00A65116"/>
    <w:rsid w:val="00A67AC7"/>
    <w:rsid w:val="00A7141D"/>
    <w:rsid w:val="00A763B7"/>
    <w:rsid w:val="00A76945"/>
    <w:rsid w:val="00A807DE"/>
    <w:rsid w:val="00A93019"/>
    <w:rsid w:val="00AA2E2D"/>
    <w:rsid w:val="00AA302F"/>
    <w:rsid w:val="00AA6DEA"/>
    <w:rsid w:val="00AB1597"/>
    <w:rsid w:val="00AB67D9"/>
    <w:rsid w:val="00AC3D0F"/>
    <w:rsid w:val="00AC70D2"/>
    <w:rsid w:val="00AD0796"/>
    <w:rsid w:val="00AD26EE"/>
    <w:rsid w:val="00AD3AE3"/>
    <w:rsid w:val="00AD7D7F"/>
    <w:rsid w:val="00AE1613"/>
    <w:rsid w:val="00AE692E"/>
    <w:rsid w:val="00AF2E84"/>
    <w:rsid w:val="00AF5C17"/>
    <w:rsid w:val="00AF5CC2"/>
    <w:rsid w:val="00B021E3"/>
    <w:rsid w:val="00B03785"/>
    <w:rsid w:val="00B1665B"/>
    <w:rsid w:val="00B201BE"/>
    <w:rsid w:val="00B22C4D"/>
    <w:rsid w:val="00B2484A"/>
    <w:rsid w:val="00B26429"/>
    <w:rsid w:val="00B313F4"/>
    <w:rsid w:val="00B35594"/>
    <w:rsid w:val="00B35AA0"/>
    <w:rsid w:val="00B3743E"/>
    <w:rsid w:val="00B4163E"/>
    <w:rsid w:val="00B4186B"/>
    <w:rsid w:val="00B50FC6"/>
    <w:rsid w:val="00B5305C"/>
    <w:rsid w:val="00B53D52"/>
    <w:rsid w:val="00B544F0"/>
    <w:rsid w:val="00B61220"/>
    <w:rsid w:val="00B62EC3"/>
    <w:rsid w:val="00B634B0"/>
    <w:rsid w:val="00B63B8F"/>
    <w:rsid w:val="00B64E11"/>
    <w:rsid w:val="00B66A2E"/>
    <w:rsid w:val="00B767F7"/>
    <w:rsid w:val="00B911EF"/>
    <w:rsid w:val="00B92872"/>
    <w:rsid w:val="00B97BDF"/>
    <w:rsid w:val="00BA209F"/>
    <w:rsid w:val="00BA32A4"/>
    <w:rsid w:val="00BA5A93"/>
    <w:rsid w:val="00BA61CB"/>
    <w:rsid w:val="00BA744C"/>
    <w:rsid w:val="00BA74C9"/>
    <w:rsid w:val="00BA7882"/>
    <w:rsid w:val="00BB370A"/>
    <w:rsid w:val="00BB50A8"/>
    <w:rsid w:val="00BB5C7E"/>
    <w:rsid w:val="00BB7C4E"/>
    <w:rsid w:val="00BC647E"/>
    <w:rsid w:val="00BC6BD2"/>
    <w:rsid w:val="00BD42D4"/>
    <w:rsid w:val="00BD734E"/>
    <w:rsid w:val="00BE2D1D"/>
    <w:rsid w:val="00BE2E69"/>
    <w:rsid w:val="00BE32B0"/>
    <w:rsid w:val="00BE448E"/>
    <w:rsid w:val="00BE67F1"/>
    <w:rsid w:val="00BF0CB5"/>
    <w:rsid w:val="00BF1968"/>
    <w:rsid w:val="00BF72D5"/>
    <w:rsid w:val="00C0051D"/>
    <w:rsid w:val="00C030D5"/>
    <w:rsid w:val="00C05C31"/>
    <w:rsid w:val="00C05E70"/>
    <w:rsid w:val="00C060DC"/>
    <w:rsid w:val="00C071B3"/>
    <w:rsid w:val="00C16E32"/>
    <w:rsid w:val="00C22DD0"/>
    <w:rsid w:val="00C25D4F"/>
    <w:rsid w:val="00C27D57"/>
    <w:rsid w:val="00C4437C"/>
    <w:rsid w:val="00C4604E"/>
    <w:rsid w:val="00C522FF"/>
    <w:rsid w:val="00C54388"/>
    <w:rsid w:val="00C704E9"/>
    <w:rsid w:val="00C70731"/>
    <w:rsid w:val="00C73340"/>
    <w:rsid w:val="00C7675D"/>
    <w:rsid w:val="00C77A3C"/>
    <w:rsid w:val="00C86710"/>
    <w:rsid w:val="00C87EA8"/>
    <w:rsid w:val="00CA1BD9"/>
    <w:rsid w:val="00CA68F9"/>
    <w:rsid w:val="00CB6F5A"/>
    <w:rsid w:val="00CB7705"/>
    <w:rsid w:val="00CB7C34"/>
    <w:rsid w:val="00CB7CDD"/>
    <w:rsid w:val="00CC456D"/>
    <w:rsid w:val="00CC5A9C"/>
    <w:rsid w:val="00CC69E4"/>
    <w:rsid w:val="00CC6A13"/>
    <w:rsid w:val="00CD19B0"/>
    <w:rsid w:val="00CD1E11"/>
    <w:rsid w:val="00CD298F"/>
    <w:rsid w:val="00CD6878"/>
    <w:rsid w:val="00CE0F2D"/>
    <w:rsid w:val="00CF572E"/>
    <w:rsid w:val="00D05110"/>
    <w:rsid w:val="00D0578C"/>
    <w:rsid w:val="00D24B3C"/>
    <w:rsid w:val="00D25C65"/>
    <w:rsid w:val="00D26049"/>
    <w:rsid w:val="00D273C5"/>
    <w:rsid w:val="00D31887"/>
    <w:rsid w:val="00D3261B"/>
    <w:rsid w:val="00D32660"/>
    <w:rsid w:val="00D33664"/>
    <w:rsid w:val="00D355B8"/>
    <w:rsid w:val="00D4208D"/>
    <w:rsid w:val="00D42586"/>
    <w:rsid w:val="00D4327D"/>
    <w:rsid w:val="00D43727"/>
    <w:rsid w:val="00D4676B"/>
    <w:rsid w:val="00D47B68"/>
    <w:rsid w:val="00D50F21"/>
    <w:rsid w:val="00D52C95"/>
    <w:rsid w:val="00D56937"/>
    <w:rsid w:val="00D622F2"/>
    <w:rsid w:val="00D633BE"/>
    <w:rsid w:val="00D66ED6"/>
    <w:rsid w:val="00D7075D"/>
    <w:rsid w:val="00D74076"/>
    <w:rsid w:val="00D763F8"/>
    <w:rsid w:val="00D84863"/>
    <w:rsid w:val="00D853B9"/>
    <w:rsid w:val="00D909D8"/>
    <w:rsid w:val="00D90D3C"/>
    <w:rsid w:val="00D96728"/>
    <w:rsid w:val="00DB2960"/>
    <w:rsid w:val="00DB4365"/>
    <w:rsid w:val="00DB7FC5"/>
    <w:rsid w:val="00DC1961"/>
    <w:rsid w:val="00DC41B9"/>
    <w:rsid w:val="00DC6333"/>
    <w:rsid w:val="00DD1518"/>
    <w:rsid w:val="00DD1B4F"/>
    <w:rsid w:val="00DD4C54"/>
    <w:rsid w:val="00DD5478"/>
    <w:rsid w:val="00DE68F0"/>
    <w:rsid w:val="00DE70F2"/>
    <w:rsid w:val="00DF0444"/>
    <w:rsid w:val="00DF0DC3"/>
    <w:rsid w:val="00DF3F62"/>
    <w:rsid w:val="00DF4F54"/>
    <w:rsid w:val="00DF5F62"/>
    <w:rsid w:val="00DF5FF6"/>
    <w:rsid w:val="00E04D67"/>
    <w:rsid w:val="00E05AB3"/>
    <w:rsid w:val="00E06FF1"/>
    <w:rsid w:val="00E12346"/>
    <w:rsid w:val="00E12F48"/>
    <w:rsid w:val="00E138FC"/>
    <w:rsid w:val="00E20C44"/>
    <w:rsid w:val="00E3123E"/>
    <w:rsid w:val="00E373FE"/>
    <w:rsid w:val="00E3795B"/>
    <w:rsid w:val="00E40235"/>
    <w:rsid w:val="00E40812"/>
    <w:rsid w:val="00E41A20"/>
    <w:rsid w:val="00E44F42"/>
    <w:rsid w:val="00E578C2"/>
    <w:rsid w:val="00E60391"/>
    <w:rsid w:val="00E62FA8"/>
    <w:rsid w:val="00E6370F"/>
    <w:rsid w:val="00E67B66"/>
    <w:rsid w:val="00E7078F"/>
    <w:rsid w:val="00E70870"/>
    <w:rsid w:val="00E71369"/>
    <w:rsid w:val="00E72894"/>
    <w:rsid w:val="00E7382D"/>
    <w:rsid w:val="00E76B37"/>
    <w:rsid w:val="00E81304"/>
    <w:rsid w:val="00E83112"/>
    <w:rsid w:val="00E87E24"/>
    <w:rsid w:val="00E91E7F"/>
    <w:rsid w:val="00E93FDC"/>
    <w:rsid w:val="00EA0C7E"/>
    <w:rsid w:val="00EA1CA4"/>
    <w:rsid w:val="00EA3991"/>
    <w:rsid w:val="00EB1071"/>
    <w:rsid w:val="00EB1A11"/>
    <w:rsid w:val="00EB3F3B"/>
    <w:rsid w:val="00EB52B6"/>
    <w:rsid w:val="00EB537E"/>
    <w:rsid w:val="00EC01C4"/>
    <w:rsid w:val="00EC3C76"/>
    <w:rsid w:val="00EC4152"/>
    <w:rsid w:val="00EC626E"/>
    <w:rsid w:val="00EC6A5D"/>
    <w:rsid w:val="00ED0159"/>
    <w:rsid w:val="00ED1E6C"/>
    <w:rsid w:val="00ED381E"/>
    <w:rsid w:val="00ED72DF"/>
    <w:rsid w:val="00EE3BE7"/>
    <w:rsid w:val="00EE4489"/>
    <w:rsid w:val="00EE796F"/>
    <w:rsid w:val="00EF17F8"/>
    <w:rsid w:val="00EF2AE7"/>
    <w:rsid w:val="00F11965"/>
    <w:rsid w:val="00F159F7"/>
    <w:rsid w:val="00F36A08"/>
    <w:rsid w:val="00F4081E"/>
    <w:rsid w:val="00F41897"/>
    <w:rsid w:val="00F44D9E"/>
    <w:rsid w:val="00F460AD"/>
    <w:rsid w:val="00F73881"/>
    <w:rsid w:val="00F77B87"/>
    <w:rsid w:val="00F81A20"/>
    <w:rsid w:val="00F90CDA"/>
    <w:rsid w:val="00F95E6E"/>
    <w:rsid w:val="00FA29B1"/>
    <w:rsid w:val="00FB01EE"/>
    <w:rsid w:val="00FB05BD"/>
    <w:rsid w:val="00FB2CD6"/>
    <w:rsid w:val="00FB5475"/>
    <w:rsid w:val="00FC0EE3"/>
    <w:rsid w:val="00FC1089"/>
    <w:rsid w:val="00FC390A"/>
    <w:rsid w:val="00FC3AD7"/>
    <w:rsid w:val="00FC439D"/>
    <w:rsid w:val="00FD5A14"/>
    <w:rsid w:val="00FE1B19"/>
    <w:rsid w:val="00FE293F"/>
    <w:rsid w:val="00FE2F70"/>
    <w:rsid w:val="00FF1C03"/>
    <w:rsid w:val="00FF5DC1"/>
    <w:rsid w:val="00FF63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A13"/>
    <w:pPr>
      <w:suppressAutoHyphens/>
    </w:pPr>
    <w:rPr>
      <w:sz w:val="24"/>
      <w:szCs w:val="24"/>
      <w:lang w:eastAsia="ar-SA"/>
    </w:rPr>
  </w:style>
  <w:style w:type="paragraph" w:styleId="Heading1">
    <w:name w:val="heading 1"/>
    <w:basedOn w:val="Normal"/>
    <w:next w:val="Normal"/>
    <w:link w:val="Heading1Char"/>
    <w:uiPriority w:val="99"/>
    <w:qFormat/>
    <w:rsid w:val="00CC6A1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CC6A13"/>
    <w:pPr>
      <w:keepNext/>
      <w:numPr>
        <w:ilvl w:val="1"/>
        <w:numId w:val="1"/>
      </w:numPr>
      <w:tabs>
        <w:tab w:val="num" w:pos="0"/>
        <w:tab w:val="left" w:pos="1080"/>
      </w:tabs>
      <w:ind w:left="1080" w:right="381"/>
      <w:outlineLvl w:val="1"/>
    </w:pPr>
    <w:rPr>
      <w:rFonts w:ascii="Verdana" w:hAnsi="Verdana"/>
      <w:b/>
      <w:sz w:val="20"/>
    </w:rPr>
  </w:style>
  <w:style w:type="paragraph" w:styleId="Heading3">
    <w:name w:val="heading 3"/>
    <w:basedOn w:val="Normal"/>
    <w:next w:val="Normal"/>
    <w:link w:val="Heading3Char"/>
    <w:uiPriority w:val="99"/>
    <w:qFormat/>
    <w:rsid w:val="00CC6A13"/>
    <w:pPr>
      <w:keepNext/>
      <w:numPr>
        <w:ilvl w:val="2"/>
        <w:numId w:val="1"/>
      </w:numPr>
      <w:tabs>
        <w:tab w:val="left" w:pos="1800"/>
      </w:tabs>
      <w:ind w:right="381"/>
      <w:outlineLvl w:val="2"/>
    </w:pPr>
    <w:rPr>
      <w:rFonts w:ascii="Verdana" w:hAnsi="Verdana"/>
      <w:b/>
      <w:color w:val="000000"/>
      <w:spacing w:val="-6"/>
      <w:sz w:val="20"/>
    </w:rPr>
  </w:style>
  <w:style w:type="paragraph" w:styleId="Heading4">
    <w:name w:val="heading 4"/>
    <w:basedOn w:val="Normal"/>
    <w:next w:val="Normal"/>
    <w:link w:val="Heading4Char"/>
    <w:uiPriority w:val="99"/>
    <w:qFormat/>
    <w:rsid w:val="00CC6A13"/>
    <w:pPr>
      <w:keepNext/>
      <w:numPr>
        <w:ilvl w:val="3"/>
        <w:numId w:val="1"/>
      </w:numPr>
      <w:tabs>
        <w:tab w:val="left" w:pos="2520"/>
      </w:tabs>
      <w:spacing w:before="240" w:after="60"/>
      <w:outlineLvl w:val="3"/>
    </w:pPr>
    <w:rPr>
      <w:b/>
      <w:bCs/>
      <w:sz w:val="28"/>
      <w:szCs w:val="28"/>
    </w:rPr>
  </w:style>
  <w:style w:type="paragraph" w:styleId="Heading5">
    <w:name w:val="heading 5"/>
    <w:basedOn w:val="Normal"/>
    <w:next w:val="Normal"/>
    <w:link w:val="Heading5Char"/>
    <w:uiPriority w:val="99"/>
    <w:qFormat/>
    <w:rsid w:val="00CC6A13"/>
    <w:pPr>
      <w:numPr>
        <w:ilvl w:val="4"/>
        <w:numId w:val="1"/>
      </w:numPr>
      <w:tabs>
        <w:tab w:val="left" w:pos="3240"/>
      </w:tabs>
      <w:spacing w:before="240" w:after="60"/>
      <w:outlineLvl w:val="4"/>
    </w:pPr>
    <w:rPr>
      <w:b/>
      <w:bCs/>
      <w:i/>
      <w:iCs/>
      <w:sz w:val="26"/>
      <w:szCs w:val="26"/>
    </w:rPr>
  </w:style>
  <w:style w:type="paragraph" w:styleId="Heading6">
    <w:name w:val="heading 6"/>
    <w:basedOn w:val="Normal"/>
    <w:next w:val="Normal"/>
    <w:link w:val="Heading6Char"/>
    <w:uiPriority w:val="99"/>
    <w:qFormat/>
    <w:rsid w:val="00CC6A13"/>
    <w:pPr>
      <w:numPr>
        <w:ilvl w:val="5"/>
        <w:numId w:val="1"/>
      </w:numPr>
      <w:tabs>
        <w:tab w:val="left" w:pos="3960"/>
      </w:tabs>
      <w:spacing w:before="240" w:after="60"/>
      <w:outlineLvl w:val="5"/>
    </w:pPr>
    <w:rPr>
      <w:b/>
      <w:bCs/>
      <w:sz w:val="22"/>
      <w:szCs w:val="22"/>
    </w:rPr>
  </w:style>
  <w:style w:type="paragraph" w:styleId="Heading7">
    <w:name w:val="heading 7"/>
    <w:basedOn w:val="Normal"/>
    <w:next w:val="Normal"/>
    <w:link w:val="Heading7Char"/>
    <w:uiPriority w:val="99"/>
    <w:qFormat/>
    <w:rsid w:val="00CC6A13"/>
    <w:pPr>
      <w:numPr>
        <w:ilvl w:val="6"/>
        <w:numId w:val="1"/>
      </w:numPr>
      <w:tabs>
        <w:tab w:val="left" w:pos="4680"/>
      </w:tabs>
      <w:spacing w:before="240" w:after="60"/>
      <w:outlineLvl w:val="6"/>
    </w:pPr>
  </w:style>
  <w:style w:type="paragraph" w:styleId="Heading8">
    <w:name w:val="heading 8"/>
    <w:basedOn w:val="Normal"/>
    <w:next w:val="Normal"/>
    <w:link w:val="Heading8Char"/>
    <w:uiPriority w:val="99"/>
    <w:qFormat/>
    <w:rsid w:val="00CC6A13"/>
    <w:pPr>
      <w:numPr>
        <w:ilvl w:val="7"/>
        <w:numId w:val="1"/>
      </w:numPr>
      <w:tabs>
        <w:tab w:val="left" w:pos="5400"/>
      </w:tabs>
      <w:spacing w:before="240" w:after="60"/>
      <w:outlineLvl w:val="7"/>
    </w:pPr>
    <w:rPr>
      <w:i/>
      <w:iCs/>
    </w:rPr>
  </w:style>
  <w:style w:type="paragraph" w:styleId="Heading9">
    <w:name w:val="heading 9"/>
    <w:basedOn w:val="Normal"/>
    <w:next w:val="Normal"/>
    <w:link w:val="Heading9Char"/>
    <w:uiPriority w:val="99"/>
    <w:qFormat/>
    <w:rsid w:val="00CC6A13"/>
    <w:pPr>
      <w:numPr>
        <w:ilvl w:val="8"/>
        <w:numId w:val="1"/>
      </w:numPr>
      <w:tabs>
        <w:tab w:val="left" w:pos="6120"/>
      </w:tabs>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omylnaczcionkaakapitu3"/>
    <w:link w:val="Heading1"/>
    <w:uiPriority w:val="99"/>
    <w:locked/>
    <w:rsid w:val="00CC6A13"/>
    <w:rPr>
      <w:rFonts w:ascii="Arial" w:hAnsi="Arial" w:cs="Arial"/>
      <w:b/>
      <w:bCs/>
      <w:kern w:val="1"/>
      <w:sz w:val="32"/>
      <w:szCs w:val="32"/>
      <w:lang w:val="pl-PL" w:eastAsia="ar-SA" w:bidi="ar-SA"/>
    </w:rPr>
  </w:style>
  <w:style w:type="character" w:customStyle="1" w:styleId="Heading2Char">
    <w:name w:val="Heading 2 Char"/>
    <w:basedOn w:val="Domylnaczcionkaakapitu3"/>
    <w:link w:val="Heading2"/>
    <w:uiPriority w:val="99"/>
    <w:locked/>
    <w:rsid w:val="00CC6A13"/>
    <w:rPr>
      <w:rFonts w:ascii="Verdana" w:hAnsi="Verdana" w:cs="Times New Roman"/>
      <w:b/>
      <w:sz w:val="24"/>
      <w:szCs w:val="24"/>
      <w:lang w:val="pl-PL" w:eastAsia="ar-SA" w:bidi="ar-SA"/>
    </w:rPr>
  </w:style>
  <w:style w:type="character" w:customStyle="1" w:styleId="Heading3Char">
    <w:name w:val="Heading 3 Char"/>
    <w:basedOn w:val="Domylnaczcionkaakapitu3"/>
    <w:link w:val="Heading3"/>
    <w:uiPriority w:val="99"/>
    <w:locked/>
    <w:rsid w:val="00CC6A13"/>
    <w:rPr>
      <w:rFonts w:ascii="Verdana" w:hAnsi="Verdana" w:cs="Times New Roman"/>
      <w:b/>
      <w:color w:val="000000"/>
      <w:spacing w:val="-6"/>
      <w:sz w:val="24"/>
      <w:szCs w:val="24"/>
      <w:lang w:val="pl-PL" w:eastAsia="ar-SA" w:bidi="ar-SA"/>
    </w:rPr>
  </w:style>
  <w:style w:type="character" w:customStyle="1" w:styleId="Heading4Char">
    <w:name w:val="Heading 4 Char"/>
    <w:basedOn w:val="Domylnaczcionkaakapitu3"/>
    <w:link w:val="Heading4"/>
    <w:uiPriority w:val="99"/>
    <w:locked/>
    <w:rsid w:val="00CC6A13"/>
    <w:rPr>
      <w:rFonts w:cs="Times New Roman"/>
      <w:b/>
      <w:bCs/>
      <w:sz w:val="28"/>
      <w:szCs w:val="28"/>
      <w:lang w:val="pl-PL" w:eastAsia="ar-SA" w:bidi="ar-SA"/>
    </w:rPr>
  </w:style>
  <w:style w:type="character" w:customStyle="1" w:styleId="Heading5Char">
    <w:name w:val="Heading 5 Char"/>
    <w:basedOn w:val="Domylnaczcionkaakapitu3"/>
    <w:link w:val="Heading5"/>
    <w:uiPriority w:val="99"/>
    <w:locked/>
    <w:rsid w:val="00CC6A13"/>
    <w:rPr>
      <w:rFonts w:cs="Times New Roman"/>
      <w:b/>
      <w:bCs/>
      <w:i/>
      <w:iCs/>
      <w:sz w:val="26"/>
      <w:szCs w:val="26"/>
      <w:lang w:val="pl-PL" w:eastAsia="ar-SA" w:bidi="ar-SA"/>
    </w:rPr>
  </w:style>
  <w:style w:type="character" w:customStyle="1" w:styleId="Heading6Char">
    <w:name w:val="Heading 6 Char"/>
    <w:basedOn w:val="Domylnaczcionkaakapitu3"/>
    <w:link w:val="Heading6"/>
    <w:uiPriority w:val="99"/>
    <w:locked/>
    <w:rsid w:val="00CC6A13"/>
    <w:rPr>
      <w:rFonts w:cs="Times New Roman"/>
      <w:b/>
      <w:bCs/>
      <w:sz w:val="22"/>
      <w:szCs w:val="22"/>
      <w:lang w:val="pl-PL" w:eastAsia="ar-SA" w:bidi="ar-SA"/>
    </w:rPr>
  </w:style>
  <w:style w:type="character" w:customStyle="1" w:styleId="Heading7Char">
    <w:name w:val="Heading 7 Char"/>
    <w:basedOn w:val="Domylnaczcionkaakapitu3"/>
    <w:link w:val="Heading7"/>
    <w:uiPriority w:val="99"/>
    <w:locked/>
    <w:rsid w:val="00CC6A13"/>
    <w:rPr>
      <w:rFonts w:cs="Times New Roman"/>
      <w:sz w:val="24"/>
      <w:szCs w:val="24"/>
      <w:lang w:val="pl-PL" w:eastAsia="ar-SA" w:bidi="ar-SA"/>
    </w:rPr>
  </w:style>
  <w:style w:type="character" w:customStyle="1" w:styleId="Heading8Char">
    <w:name w:val="Heading 8 Char"/>
    <w:basedOn w:val="Domylnaczcionkaakapitu3"/>
    <w:link w:val="Heading8"/>
    <w:uiPriority w:val="99"/>
    <w:locked/>
    <w:rsid w:val="00CC6A13"/>
    <w:rPr>
      <w:rFonts w:cs="Times New Roman"/>
      <w:i/>
      <w:iCs/>
      <w:sz w:val="24"/>
      <w:szCs w:val="24"/>
      <w:lang w:val="pl-PL" w:eastAsia="ar-SA" w:bidi="ar-SA"/>
    </w:rPr>
  </w:style>
  <w:style w:type="character" w:customStyle="1" w:styleId="Heading9Char">
    <w:name w:val="Heading 9 Char"/>
    <w:basedOn w:val="Domylnaczcionkaakapitu3"/>
    <w:link w:val="Heading9"/>
    <w:uiPriority w:val="99"/>
    <w:locked/>
    <w:rsid w:val="00CC6A13"/>
    <w:rPr>
      <w:rFonts w:ascii="Arial" w:hAnsi="Arial" w:cs="Arial"/>
      <w:sz w:val="22"/>
      <w:szCs w:val="22"/>
      <w:lang w:val="pl-PL" w:eastAsia="ar-SA" w:bidi="ar-SA"/>
    </w:rPr>
  </w:style>
  <w:style w:type="character" w:customStyle="1" w:styleId="WW8Num1z0">
    <w:name w:val="WW8Num1z0"/>
    <w:uiPriority w:val="99"/>
    <w:rsid w:val="00CC6A13"/>
    <w:rPr>
      <w:rFonts w:ascii="Verdana" w:hAnsi="Verdana"/>
      <w:sz w:val="20"/>
    </w:rPr>
  </w:style>
  <w:style w:type="character" w:customStyle="1" w:styleId="WW8Num1z1">
    <w:name w:val="WW8Num1z1"/>
    <w:uiPriority w:val="99"/>
    <w:rsid w:val="00CC6A13"/>
  </w:style>
  <w:style w:type="character" w:customStyle="1" w:styleId="WW8Num2z0">
    <w:name w:val="WW8Num2z0"/>
    <w:uiPriority w:val="99"/>
    <w:rsid w:val="00CC6A13"/>
    <w:rPr>
      <w:rFonts w:ascii="Verdana" w:hAnsi="Verdana"/>
      <w:sz w:val="20"/>
    </w:rPr>
  </w:style>
  <w:style w:type="character" w:customStyle="1" w:styleId="WW8Num3z0">
    <w:name w:val="WW8Num3z0"/>
    <w:uiPriority w:val="99"/>
    <w:rsid w:val="00CC6A13"/>
  </w:style>
  <w:style w:type="character" w:customStyle="1" w:styleId="WW8Num5z1">
    <w:name w:val="WW8Num5z1"/>
    <w:uiPriority w:val="99"/>
    <w:rsid w:val="00CC6A13"/>
    <w:rPr>
      <w:rFonts w:ascii="Times New Roman" w:hAnsi="Times New Roman"/>
      <w:sz w:val="24"/>
    </w:rPr>
  </w:style>
  <w:style w:type="character" w:customStyle="1" w:styleId="WW8Num8z0">
    <w:name w:val="WW8Num8z0"/>
    <w:uiPriority w:val="99"/>
    <w:rsid w:val="00CC6A13"/>
    <w:rPr>
      <w:rFonts w:ascii="Symbol" w:hAnsi="Symbol"/>
    </w:rPr>
  </w:style>
  <w:style w:type="character" w:customStyle="1" w:styleId="WW8Num13z0">
    <w:name w:val="WW8Num13z0"/>
    <w:uiPriority w:val="99"/>
    <w:rsid w:val="00CC6A13"/>
  </w:style>
  <w:style w:type="character" w:customStyle="1" w:styleId="WW8Num15z0">
    <w:name w:val="WW8Num15z0"/>
    <w:uiPriority w:val="99"/>
    <w:rsid w:val="00CC6A13"/>
    <w:rPr>
      <w:rFonts w:ascii="Times New Roman" w:hAnsi="Times New Roman"/>
      <w:sz w:val="24"/>
    </w:rPr>
  </w:style>
  <w:style w:type="character" w:customStyle="1" w:styleId="Absatz-Standardschriftart">
    <w:name w:val="Absatz-Standardschriftart"/>
    <w:uiPriority w:val="99"/>
    <w:rsid w:val="00CC6A13"/>
  </w:style>
  <w:style w:type="character" w:customStyle="1" w:styleId="WW-Absatz-Standardschriftart">
    <w:name w:val="WW-Absatz-Standardschriftart"/>
    <w:uiPriority w:val="99"/>
    <w:rsid w:val="00CC6A13"/>
  </w:style>
  <w:style w:type="character" w:customStyle="1" w:styleId="WW8Num11z0">
    <w:name w:val="WW8Num11z0"/>
    <w:uiPriority w:val="99"/>
    <w:rsid w:val="00CC6A13"/>
  </w:style>
  <w:style w:type="character" w:customStyle="1" w:styleId="WW-Absatz-Standardschriftart1">
    <w:name w:val="WW-Absatz-Standardschriftart1"/>
    <w:uiPriority w:val="99"/>
    <w:rsid w:val="00CC6A13"/>
  </w:style>
  <w:style w:type="character" w:customStyle="1" w:styleId="WW8Num4z0">
    <w:name w:val="WW8Num4z0"/>
    <w:uiPriority w:val="99"/>
    <w:rsid w:val="00CC6A13"/>
    <w:rPr>
      <w:rFonts w:ascii="Wingdings" w:hAnsi="Wingdings"/>
    </w:rPr>
  </w:style>
  <w:style w:type="character" w:customStyle="1" w:styleId="WW8Num6z1">
    <w:name w:val="WW8Num6z1"/>
    <w:uiPriority w:val="99"/>
    <w:rsid w:val="00CC6A13"/>
    <w:rPr>
      <w:rFonts w:ascii="Times New Roman" w:hAnsi="Times New Roman"/>
      <w:sz w:val="24"/>
    </w:rPr>
  </w:style>
  <w:style w:type="character" w:customStyle="1" w:styleId="WW8Num9z0">
    <w:name w:val="WW8Num9z0"/>
    <w:uiPriority w:val="99"/>
    <w:rsid w:val="00CC6A13"/>
  </w:style>
  <w:style w:type="character" w:customStyle="1" w:styleId="WW8Num16z0">
    <w:name w:val="WW8Num16z0"/>
    <w:uiPriority w:val="99"/>
    <w:rsid w:val="00CC6A13"/>
    <w:rPr>
      <w:rFonts w:ascii="Times New Roman" w:hAnsi="Times New Roman"/>
    </w:rPr>
  </w:style>
  <w:style w:type="character" w:customStyle="1" w:styleId="WW8Num19z0">
    <w:name w:val="WW8Num19z0"/>
    <w:uiPriority w:val="99"/>
    <w:rsid w:val="00CC6A13"/>
    <w:rPr>
      <w:rFonts w:ascii="Symbol" w:hAnsi="Symbol"/>
    </w:rPr>
  </w:style>
  <w:style w:type="character" w:customStyle="1" w:styleId="WW8Num22z0">
    <w:name w:val="WW8Num22z0"/>
    <w:uiPriority w:val="99"/>
    <w:rsid w:val="00CC6A13"/>
    <w:rPr>
      <w:b/>
    </w:rPr>
  </w:style>
  <w:style w:type="character" w:customStyle="1" w:styleId="WW8Num24z0">
    <w:name w:val="WW8Num24z0"/>
    <w:uiPriority w:val="99"/>
    <w:rsid w:val="00CC6A13"/>
    <w:rPr>
      <w:rFonts w:ascii="Symbol" w:hAnsi="Symbol"/>
      <w:sz w:val="18"/>
    </w:rPr>
  </w:style>
  <w:style w:type="character" w:customStyle="1" w:styleId="WW8Num26z0">
    <w:name w:val="WW8Num26z0"/>
    <w:uiPriority w:val="99"/>
    <w:rsid w:val="00CC6A13"/>
  </w:style>
  <w:style w:type="character" w:customStyle="1" w:styleId="WW8Num28z0">
    <w:name w:val="WW8Num28z0"/>
    <w:uiPriority w:val="99"/>
    <w:rsid w:val="00CC6A13"/>
  </w:style>
  <w:style w:type="character" w:customStyle="1" w:styleId="WW8Num28z1">
    <w:name w:val="WW8Num28z1"/>
    <w:uiPriority w:val="99"/>
    <w:rsid w:val="00CC6A13"/>
  </w:style>
  <w:style w:type="character" w:customStyle="1" w:styleId="Domylnaczcionkaakapitu4">
    <w:name w:val="Domyślna czcionka akapitu4"/>
    <w:uiPriority w:val="99"/>
    <w:rsid w:val="00CC6A13"/>
  </w:style>
  <w:style w:type="character" w:customStyle="1" w:styleId="WW8Num10z0">
    <w:name w:val="WW8Num10z0"/>
    <w:uiPriority w:val="99"/>
    <w:rsid w:val="00CC6A13"/>
  </w:style>
  <w:style w:type="character" w:customStyle="1" w:styleId="WW-Absatz-Standardschriftart11">
    <w:name w:val="WW-Absatz-Standardschriftart11"/>
    <w:uiPriority w:val="99"/>
    <w:rsid w:val="00CC6A13"/>
  </w:style>
  <w:style w:type="character" w:customStyle="1" w:styleId="WW8Num5z0">
    <w:name w:val="WW8Num5z0"/>
    <w:uiPriority w:val="99"/>
    <w:rsid w:val="00CC6A13"/>
  </w:style>
  <w:style w:type="character" w:customStyle="1" w:styleId="WW8Num7z0">
    <w:name w:val="WW8Num7z0"/>
    <w:uiPriority w:val="99"/>
    <w:rsid w:val="00CC6A13"/>
    <w:rPr>
      <w:rFonts w:ascii="Symbol" w:hAnsi="Symbol"/>
    </w:rPr>
  </w:style>
  <w:style w:type="character" w:customStyle="1" w:styleId="WW8Num9z1">
    <w:name w:val="WW8Num9z1"/>
    <w:uiPriority w:val="99"/>
    <w:rsid w:val="00CC6A13"/>
    <w:rPr>
      <w:rFonts w:ascii="Times New Roman" w:hAnsi="Times New Roman"/>
      <w:sz w:val="24"/>
    </w:rPr>
  </w:style>
  <w:style w:type="character" w:customStyle="1" w:styleId="WW8Num12z0">
    <w:name w:val="WW8Num12z0"/>
    <w:uiPriority w:val="99"/>
    <w:rsid w:val="00CC6A13"/>
  </w:style>
  <w:style w:type="character" w:customStyle="1" w:styleId="WW8Num20z0">
    <w:name w:val="WW8Num20z0"/>
    <w:uiPriority w:val="99"/>
    <w:rsid w:val="00CC6A13"/>
    <w:rPr>
      <w:rFonts w:ascii="Verdana" w:hAnsi="Verdana"/>
      <w:sz w:val="20"/>
    </w:rPr>
  </w:style>
  <w:style w:type="character" w:customStyle="1" w:styleId="WW8Num23z0">
    <w:name w:val="WW8Num23z0"/>
    <w:uiPriority w:val="99"/>
    <w:rsid w:val="00CC6A13"/>
    <w:rPr>
      <w:rFonts w:ascii="Symbol" w:hAnsi="Symbol"/>
      <w:sz w:val="18"/>
    </w:rPr>
  </w:style>
  <w:style w:type="character" w:customStyle="1" w:styleId="WW-Absatz-Standardschriftart111">
    <w:name w:val="WW-Absatz-Standardschriftart111"/>
    <w:uiPriority w:val="99"/>
    <w:rsid w:val="00CC6A13"/>
  </w:style>
  <w:style w:type="character" w:customStyle="1" w:styleId="WW-Absatz-Standardschriftart1111">
    <w:name w:val="WW-Absatz-Standardschriftart1111"/>
    <w:uiPriority w:val="99"/>
    <w:rsid w:val="00CC6A13"/>
  </w:style>
  <w:style w:type="character" w:customStyle="1" w:styleId="WW8Num11z1">
    <w:name w:val="WW8Num11z1"/>
    <w:uiPriority w:val="99"/>
    <w:rsid w:val="00CC6A13"/>
    <w:rPr>
      <w:rFonts w:ascii="Times New Roman" w:hAnsi="Times New Roman"/>
      <w:sz w:val="24"/>
    </w:rPr>
  </w:style>
  <w:style w:type="character" w:customStyle="1" w:styleId="WW8Num14z0">
    <w:name w:val="WW8Num14z0"/>
    <w:uiPriority w:val="99"/>
    <w:rsid w:val="00CC6A13"/>
  </w:style>
  <w:style w:type="character" w:customStyle="1" w:styleId="WW-Absatz-Standardschriftart11111">
    <w:name w:val="WW-Absatz-Standardschriftart11111"/>
    <w:uiPriority w:val="99"/>
    <w:rsid w:val="00CC6A13"/>
  </w:style>
  <w:style w:type="character" w:customStyle="1" w:styleId="WW8Num2z1">
    <w:name w:val="WW8Num2z1"/>
    <w:uiPriority w:val="99"/>
    <w:rsid w:val="00CC6A13"/>
  </w:style>
  <w:style w:type="character" w:customStyle="1" w:styleId="WW8Num6z0">
    <w:name w:val="WW8Num6z0"/>
    <w:uiPriority w:val="99"/>
    <w:rsid w:val="00CC6A13"/>
    <w:rPr>
      <w:rFonts w:ascii="Times New Roman" w:hAnsi="Times New Roman"/>
    </w:rPr>
  </w:style>
  <w:style w:type="character" w:customStyle="1" w:styleId="WW8Num17z0">
    <w:name w:val="WW8Num17z0"/>
    <w:uiPriority w:val="99"/>
    <w:rsid w:val="00CC6A13"/>
  </w:style>
  <w:style w:type="character" w:customStyle="1" w:styleId="WW8Num18z0">
    <w:name w:val="WW8Num18z0"/>
    <w:uiPriority w:val="99"/>
    <w:rsid w:val="00CC6A13"/>
  </w:style>
  <w:style w:type="character" w:customStyle="1" w:styleId="WW8Num21z0">
    <w:name w:val="WW8Num21z0"/>
    <w:uiPriority w:val="99"/>
    <w:rsid w:val="00CC6A13"/>
    <w:rPr>
      <w:b/>
    </w:rPr>
  </w:style>
  <w:style w:type="character" w:customStyle="1" w:styleId="WW8Num21z1">
    <w:name w:val="WW8Num21z1"/>
    <w:uiPriority w:val="99"/>
    <w:rsid w:val="00CC6A13"/>
    <w:rPr>
      <w:rFonts w:ascii="Tahoma" w:hAnsi="Tahoma"/>
      <w:sz w:val="22"/>
    </w:rPr>
  </w:style>
  <w:style w:type="character" w:customStyle="1" w:styleId="WW8Num22z1">
    <w:name w:val="WW8Num22z1"/>
    <w:uiPriority w:val="99"/>
    <w:rsid w:val="00CC6A13"/>
    <w:rPr>
      <w:rFonts w:ascii="Tahoma" w:hAnsi="Tahoma"/>
      <w:sz w:val="22"/>
    </w:rPr>
  </w:style>
  <w:style w:type="character" w:customStyle="1" w:styleId="WW8Num23z1">
    <w:name w:val="WW8Num23z1"/>
    <w:uiPriority w:val="99"/>
    <w:rsid w:val="00CC6A13"/>
  </w:style>
  <w:style w:type="character" w:customStyle="1" w:styleId="WW8Num25z0">
    <w:name w:val="WW8Num25z0"/>
    <w:uiPriority w:val="99"/>
    <w:rsid w:val="00CC6A13"/>
    <w:rPr>
      <w:rFonts w:ascii="Symbol" w:hAnsi="Symbol"/>
      <w:sz w:val="18"/>
    </w:rPr>
  </w:style>
  <w:style w:type="character" w:customStyle="1" w:styleId="WW8Num27z0">
    <w:name w:val="WW8Num27z0"/>
    <w:uiPriority w:val="99"/>
    <w:rsid w:val="00CC6A13"/>
  </w:style>
  <w:style w:type="character" w:customStyle="1" w:styleId="WW8Num31z1">
    <w:name w:val="WW8Num31z1"/>
    <w:uiPriority w:val="99"/>
    <w:rsid w:val="00CC6A13"/>
    <w:rPr>
      <w:rFonts w:ascii="Times New Roman" w:hAnsi="Times New Roman"/>
      <w:sz w:val="24"/>
    </w:rPr>
  </w:style>
  <w:style w:type="character" w:customStyle="1" w:styleId="WW8Num32z0">
    <w:name w:val="WW8Num32z0"/>
    <w:uiPriority w:val="99"/>
    <w:rsid w:val="00CC6A13"/>
  </w:style>
  <w:style w:type="character" w:customStyle="1" w:styleId="WW8Num33z0">
    <w:name w:val="WW8Num33z0"/>
    <w:uiPriority w:val="99"/>
    <w:rsid w:val="00CC6A13"/>
    <w:rPr>
      <w:rFonts w:ascii="Symbol" w:hAnsi="Symbol"/>
    </w:rPr>
  </w:style>
  <w:style w:type="character" w:customStyle="1" w:styleId="WW8Num33z1">
    <w:name w:val="WW8Num33z1"/>
    <w:uiPriority w:val="99"/>
    <w:rsid w:val="00CC6A13"/>
    <w:rPr>
      <w:rFonts w:ascii="Courier New" w:hAnsi="Courier New"/>
    </w:rPr>
  </w:style>
  <w:style w:type="character" w:customStyle="1" w:styleId="WW8Num33z2">
    <w:name w:val="WW8Num33z2"/>
    <w:uiPriority w:val="99"/>
    <w:rsid w:val="00CC6A13"/>
    <w:rPr>
      <w:rFonts w:ascii="Wingdings" w:hAnsi="Wingdings"/>
    </w:rPr>
  </w:style>
  <w:style w:type="character" w:customStyle="1" w:styleId="WW8Num34z0">
    <w:name w:val="WW8Num34z0"/>
    <w:uiPriority w:val="99"/>
    <w:rsid w:val="00CC6A13"/>
    <w:rPr>
      <w:rFonts w:ascii="Symbol" w:hAnsi="Symbol"/>
      <w:sz w:val="20"/>
    </w:rPr>
  </w:style>
  <w:style w:type="character" w:customStyle="1" w:styleId="WW8Num34z2">
    <w:name w:val="WW8Num34z2"/>
    <w:uiPriority w:val="99"/>
    <w:rsid w:val="00CC6A13"/>
    <w:rPr>
      <w:rFonts w:ascii="Wingdings" w:hAnsi="Wingdings"/>
      <w:sz w:val="20"/>
    </w:rPr>
  </w:style>
  <w:style w:type="character" w:customStyle="1" w:styleId="WW8Num36z0">
    <w:name w:val="WW8Num36z0"/>
    <w:uiPriority w:val="99"/>
    <w:rsid w:val="00CC6A13"/>
  </w:style>
  <w:style w:type="character" w:customStyle="1" w:styleId="WW8Num37z0">
    <w:name w:val="WW8Num37z0"/>
    <w:uiPriority w:val="99"/>
    <w:rsid w:val="00CC6A13"/>
    <w:rPr>
      <w:rFonts w:ascii="Symbol" w:hAnsi="Symbol"/>
      <w:sz w:val="20"/>
    </w:rPr>
  </w:style>
  <w:style w:type="character" w:customStyle="1" w:styleId="WW8Num38z0">
    <w:name w:val="WW8Num38z0"/>
    <w:uiPriority w:val="99"/>
    <w:rsid w:val="00CC6A13"/>
    <w:rPr>
      <w:b/>
    </w:rPr>
  </w:style>
  <w:style w:type="character" w:customStyle="1" w:styleId="WW8Num41z0">
    <w:name w:val="WW8Num41z0"/>
    <w:uiPriority w:val="99"/>
    <w:rsid w:val="00CC6A13"/>
    <w:rPr>
      <w:rFonts w:ascii="Times New Roman" w:hAnsi="Times New Roman"/>
      <w:sz w:val="22"/>
    </w:rPr>
  </w:style>
  <w:style w:type="character" w:customStyle="1" w:styleId="WW8Num41z1">
    <w:name w:val="WW8Num41z1"/>
    <w:uiPriority w:val="99"/>
    <w:rsid w:val="00CC6A13"/>
  </w:style>
  <w:style w:type="character" w:customStyle="1" w:styleId="WW8Num42z0">
    <w:name w:val="WW8Num42z0"/>
    <w:uiPriority w:val="99"/>
    <w:rsid w:val="00CC6A13"/>
    <w:rPr>
      <w:rFonts w:ascii="Arial" w:hAnsi="Arial"/>
    </w:rPr>
  </w:style>
  <w:style w:type="character" w:customStyle="1" w:styleId="WW8Num42z1">
    <w:name w:val="WW8Num42z1"/>
    <w:uiPriority w:val="99"/>
    <w:rsid w:val="00CC6A13"/>
    <w:rPr>
      <w:rFonts w:ascii="Courier New" w:hAnsi="Courier New"/>
    </w:rPr>
  </w:style>
  <w:style w:type="character" w:customStyle="1" w:styleId="WW8Num42z2">
    <w:name w:val="WW8Num42z2"/>
    <w:uiPriority w:val="99"/>
    <w:rsid w:val="00CC6A13"/>
    <w:rPr>
      <w:rFonts w:ascii="Wingdings" w:hAnsi="Wingdings"/>
    </w:rPr>
  </w:style>
  <w:style w:type="character" w:customStyle="1" w:styleId="WW8Num43z0">
    <w:name w:val="WW8Num43z0"/>
    <w:uiPriority w:val="99"/>
    <w:rsid w:val="00CC6A13"/>
  </w:style>
  <w:style w:type="character" w:customStyle="1" w:styleId="WW8Num44z0">
    <w:name w:val="WW8Num44z0"/>
    <w:uiPriority w:val="99"/>
    <w:rsid w:val="00CC6A13"/>
    <w:rPr>
      <w:rFonts w:ascii="Times New Roman" w:hAnsi="Times New Roman"/>
      <w:sz w:val="18"/>
    </w:rPr>
  </w:style>
  <w:style w:type="character" w:customStyle="1" w:styleId="WW8Num44z1">
    <w:name w:val="WW8Num44z1"/>
    <w:uiPriority w:val="99"/>
    <w:rsid w:val="00CC6A13"/>
  </w:style>
  <w:style w:type="character" w:customStyle="1" w:styleId="WW8Num44z2">
    <w:name w:val="WW8Num44z2"/>
    <w:uiPriority w:val="99"/>
    <w:rsid w:val="00CC6A13"/>
  </w:style>
  <w:style w:type="character" w:customStyle="1" w:styleId="WW8Num45z0">
    <w:name w:val="WW8Num45z0"/>
    <w:uiPriority w:val="99"/>
    <w:rsid w:val="00CC6A13"/>
    <w:rPr>
      <w:rFonts w:ascii="Symbol" w:hAnsi="Symbol"/>
    </w:rPr>
  </w:style>
  <w:style w:type="character" w:customStyle="1" w:styleId="WW8Num45z1">
    <w:name w:val="WW8Num45z1"/>
    <w:uiPriority w:val="99"/>
    <w:rsid w:val="00CC6A13"/>
    <w:rPr>
      <w:rFonts w:ascii="Courier New" w:hAnsi="Courier New"/>
    </w:rPr>
  </w:style>
  <w:style w:type="character" w:customStyle="1" w:styleId="WW8Num45z2">
    <w:name w:val="WW8Num45z2"/>
    <w:uiPriority w:val="99"/>
    <w:rsid w:val="00CC6A13"/>
    <w:rPr>
      <w:rFonts w:ascii="Wingdings" w:hAnsi="Wingdings"/>
    </w:rPr>
  </w:style>
  <w:style w:type="character" w:customStyle="1" w:styleId="WW8Num46z1">
    <w:name w:val="WW8Num46z1"/>
    <w:uiPriority w:val="99"/>
    <w:rsid w:val="00CC6A13"/>
    <w:rPr>
      <w:rFonts w:ascii="Symbol" w:hAnsi="Symbol"/>
    </w:rPr>
  </w:style>
  <w:style w:type="character" w:customStyle="1" w:styleId="WW8Num48z0">
    <w:name w:val="WW8Num48z0"/>
    <w:uiPriority w:val="99"/>
    <w:rsid w:val="00CC6A13"/>
  </w:style>
  <w:style w:type="character" w:customStyle="1" w:styleId="WW8Num48z1">
    <w:name w:val="WW8Num48z1"/>
    <w:uiPriority w:val="99"/>
    <w:rsid w:val="00CC6A13"/>
  </w:style>
  <w:style w:type="character" w:customStyle="1" w:styleId="WW8Num51z0">
    <w:name w:val="WW8Num51z0"/>
    <w:uiPriority w:val="99"/>
    <w:rsid w:val="00CC6A13"/>
    <w:rPr>
      <w:rFonts w:ascii="Symbol" w:hAnsi="Symbol"/>
      <w:sz w:val="20"/>
    </w:rPr>
  </w:style>
  <w:style w:type="character" w:customStyle="1" w:styleId="WW8Num51z1">
    <w:name w:val="WW8Num51z1"/>
    <w:uiPriority w:val="99"/>
    <w:rsid w:val="00CC6A13"/>
    <w:rPr>
      <w:rFonts w:ascii="Courier New" w:hAnsi="Courier New"/>
      <w:sz w:val="20"/>
    </w:rPr>
  </w:style>
  <w:style w:type="character" w:customStyle="1" w:styleId="WW8Num51z2">
    <w:name w:val="WW8Num51z2"/>
    <w:uiPriority w:val="99"/>
    <w:rsid w:val="00CC6A13"/>
    <w:rPr>
      <w:rFonts w:ascii="Wingdings" w:hAnsi="Wingdings"/>
      <w:sz w:val="20"/>
    </w:rPr>
  </w:style>
  <w:style w:type="character" w:customStyle="1" w:styleId="Domylnaczcionkaakapitu3">
    <w:name w:val="Domyślna czcionka akapitu3"/>
    <w:uiPriority w:val="99"/>
    <w:rsid w:val="00CC6A13"/>
  </w:style>
  <w:style w:type="character" w:customStyle="1" w:styleId="Domylnaczcionkaakapitu2">
    <w:name w:val="Domyślna czcionka akapitu2"/>
    <w:uiPriority w:val="99"/>
    <w:rsid w:val="00CC6A13"/>
  </w:style>
  <w:style w:type="character" w:customStyle="1" w:styleId="WW-Absatz-Standardschriftart111111">
    <w:name w:val="WW-Absatz-Standardschriftart111111"/>
    <w:uiPriority w:val="99"/>
    <w:rsid w:val="00CC6A13"/>
  </w:style>
  <w:style w:type="character" w:customStyle="1" w:styleId="WW-Absatz-Standardschriftart1111111">
    <w:name w:val="WW-Absatz-Standardschriftart1111111"/>
    <w:uiPriority w:val="99"/>
    <w:rsid w:val="00CC6A13"/>
  </w:style>
  <w:style w:type="character" w:customStyle="1" w:styleId="WW-Absatz-Standardschriftart11111111">
    <w:name w:val="WW-Absatz-Standardschriftart11111111"/>
    <w:uiPriority w:val="99"/>
    <w:rsid w:val="00CC6A13"/>
  </w:style>
  <w:style w:type="character" w:customStyle="1" w:styleId="WW-Absatz-Standardschriftart111111111">
    <w:name w:val="WW-Absatz-Standardschriftart111111111"/>
    <w:uiPriority w:val="99"/>
    <w:rsid w:val="00CC6A13"/>
  </w:style>
  <w:style w:type="character" w:customStyle="1" w:styleId="WW8Num12z1">
    <w:name w:val="WW8Num12z1"/>
    <w:uiPriority w:val="99"/>
    <w:rsid w:val="00CC6A13"/>
    <w:rPr>
      <w:rFonts w:ascii="Times New Roman" w:hAnsi="Times New Roman"/>
      <w:sz w:val="24"/>
    </w:rPr>
  </w:style>
  <w:style w:type="character" w:customStyle="1" w:styleId="WW8Num32z1">
    <w:name w:val="WW8Num32z1"/>
    <w:uiPriority w:val="99"/>
    <w:rsid w:val="00CC6A13"/>
    <w:rPr>
      <w:rFonts w:ascii="Symbol" w:hAnsi="Symbol"/>
    </w:rPr>
  </w:style>
  <w:style w:type="character" w:customStyle="1" w:styleId="WW8Num32z3">
    <w:name w:val="WW8Num32z3"/>
    <w:uiPriority w:val="99"/>
    <w:rsid w:val="00CC6A13"/>
  </w:style>
  <w:style w:type="character" w:customStyle="1" w:styleId="WW8Num37z1">
    <w:name w:val="WW8Num37z1"/>
    <w:uiPriority w:val="99"/>
    <w:rsid w:val="00CC6A13"/>
    <w:rPr>
      <w:rFonts w:ascii="Symbol" w:hAnsi="Symbol"/>
    </w:rPr>
  </w:style>
  <w:style w:type="character" w:customStyle="1" w:styleId="WW8Num40z0">
    <w:name w:val="WW8Num40z0"/>
    <w:uiPriority w:val="99"/>
    <w:rsid w:val="00CC6A13"/>
    <w:rPr>
      <w:rFonts w:ascii="Symbol" w:hAnsi="Symbol"/>
    </w:rPr>
  </w:style>
  <w:style w:type="character" w:customStyle="1" w:styleId="WW8Num46z2">
    <w:name w:val="WW8Num46z2"/>
    <w:uiPriority w:val="99"/>
    <w:rsid w:val="00CC6A13"/>
    <w:rPr>
      <w:rFonts w:ascii="Tahoma" w:hAnsi="Tahoma"/>
    </w:rPr>
  </w:style>
  <w:style w:type="character" w:customStyle="1" w:styleId="WW8Num47z1">
    <w:name w:val="WW8Num47z1"/>
    <w:uiPriority w:val="99"/>
    <w:rsid w:val="00CC6A13"/>
    <w:rPr>
      <w:rFonts w:ascii="Tahoma" w:hAnsi="Tahoma"/>
      <w:sz w:val="22"/>
    </w:rPr>
  </w:style>
  <w:style w:type="character" w:customStyle="1" w:styleId="Domylnaczcionkaakapitu1">
    <w:name w:val="Domyślna czcionka akapitu1"/>
    <w:uiPriority w:val="99"/>
    <w:rsid w:val="00CC6A13"/>
  </w:style>
  <w:style w:type="character" w:styleId="FollowedHyperlink">
    <w:name w:val="FollowedHyperlink"/>
    <w:basedOn w:val="Domylnaczcionkaakapitu1"/>
    <w:uiPriority w:val="99"/>
    <w:rsid w:val="00CC6A13"/>
    <w:rPr>
      <w:rFonts w:cs="Times New Roman"/>
      <w:color w:val="800080"/>
      <w:u w:val="single"/>
    </w:rPr>
  </w:style>
  <w:style w:type="character" w:styleId="Hyperlink">
    <w:name w:val="Hyperlink"/>
    <w:basedOn w:val="Domylnaczcionkaakapitu1"/>
    <w:uiPriority w:val="99"/>
    <w:rsid w:val="00CC6A13"/>
    <w:rPr>
      <w:rFonts w:cs="Times New Roman"/>
      <w:color w:val="0000FF"/>
      <w:u w:val="single"/>
    </w:rPr>
  </w:style>
  <w:style w:type="character" w:styleId="PageNumber">
    <w:name w:val="page number"/>
    <w:basedOn w:val="Domylnaczcionkaakapitu1"/>
    <w:uiPriority w:val="99"/>
    <w:rsid w:val="00CC6A13"/>
    <w:rPr>
      <w:rFonts w:cs="Times New Roman"/>
    </w:rPr>
  </w:style>
  <w:style w:type="character" w:customStyle="1" w:styleId="Znakinumeracji">
    <w:name w:val="Znaki numeracji"/>
    <w:uiPriority w:val="99"/>
    <w:rsid w:val="00CC6A13"/>
  </w:style>
  <w:style w:type="character" w:customStyle="1" w:styleId="Symbolewypunktowania">
    <w:name w:val="Symbole wypunktowania"/>
    <w:uiPriority w:val="99"/>
    <w:rsid w:val="00CC6A13"/>
    <w:rPr>
      <w:rFonts w:ascii="StarSymbol" w:hAnsi="StarSymbol"/>
      <w:sz w:val="18"/>
    </w:rPr>
  </w:style>
  <w:style w:type="character" w:customStyle="1" w:styleId="BodyTextChar">
    <w:name w:val="Body Text Char"/>
    <w:basedOn w:val="Domylnaczcionkaakapitu3"/>
    <w:uiPriority w:val="99"/>
    <w:rsid w:val="00CC6A13"/>
    <w:rPr>
      <w:rFonts w:cs="Times New Roman"/>
      <w:sz w:val="24"/>
      <w:szCs w:val="24"/>
      <w:lang w:eastAsia="ar-SA" w:bidi="ar-SA"/>
    </w:rPr>
  </w:style>
  <w:style w:type="character" w:customStyle="1" w:styleId="FooterChar">
    <w:name w:val="Footer Char"/>
    <w:basedOn w:val="Domylnaczcionkaakapitu3"/>
    <w:uiPriority w:val="99"/>
    <w:rsid w:val="00CC6A13"/>
    <w:rPr>
      <w:rFonts w:cs="Times New Roman"/>
      <w:sz w:val="24"/>
      <w:szCs w:val="24"/>
      <w:lang w:eastAsia="ar-SA" w:bidi="ar-SA"/>
    </w:rPr>
  </w:style>
  <w:style w:type="character" w:customStyle="1" w:styleId="HeaderChar">
    <w:name w:val="Header Char"/>
    <w:basedOn w:val="Domylnaczcionkaakapitu3"/>
    <w:uiPriority w:val="99"/>
    <w:rsid w:val="00CC6A13"/>
    <w:rPr>
      <w:rFonts w:cs="Times New Roman"/>
      <w:sz w:val="24"/>
      <w:szCs w:val="24"/>
      <w:lang w:eastAsia="ar-SA" w:bidi="ar-SA"/>
    </w:rPr>
  </w:style>
  <w:style w:type="character" w:customStyle="1" w:styleId="BodyTextIndentChar">
    <w:name w:val="Body Text Indent Char"/>
    <w:basedOn w:val="Domylnaczcionkaakapitu3"/>
    <w:uiPriority w:val="99"/>
    <w:rsid w:val="00CC6A13"/>
    <w:rPr>
      <w:rFonts w:cs="Times New Roman"/>
      <w:sz w:val="24"/>
      <w:szCs w:val="24"/>
      <w:lang w:eastAsia="ar-SA" w:bidi="ar-SA"/>
    </w:rPr>
  </w:style>
  <w:style w:type="character" w:customStyle="1" w:styleId="WW-Absatz-Standardschriftart1111111111">
    <w:name w:val="WW-Absatz-Standardschriftart1111111111"/>
    <w:uiPriority w:val="99"/>
    <w:rsid w:val="00CC6A13"/>
  </w:style>
  <w:style w:type="character" w:customStyle="1" w:styleId="WW-Absatz-Standardschriftart11111111111">
    <w:name w:val="WW-Absatz-Standardschriftart11111111111"/>
    <w:uiPriority w:val="99"/>
    <w:rsid w:val="00CC6A13"/>
  </w:style>
  <w:style w:type="character" w:customStyle="1" w:styleId="BodyTextIndent2Char">
    <w:name w:val="Body Text Indent 2 Char"/>
    <w:basedOn w:val="Domylnaczcionkaakapitu3"/>
    <w:uiPriority w:val="99"/>
    <w:rsid w:val="00CC6A13"/>
    <w:rPr>
      <w:rFonts w:cs="Times New Roman"/>
      <w:sz w:val="24"/>
      <w:szCs w:val="24"/>
      <w:lang w:eastAsia="ar-SA" w:bidi="ar-SA"/>
    </w:rPr>
  </w:style>
  <w:style w:type="character" w:customStyle="1" w:styleId="BalloonTextChar">
    <w:name w:val="Balloon Text Char"/>
    <w:basedOn w:val="Domylnaczcionkaakapitu3"/>
    <w:uiPriority w:val="99"/>
    <w:rsid w:val="00CC6A13"/>
    <w:rPr>
      <w:rFonts w:cs="Times New Roman"/>
      <w:sz w:val="2"/>
      <w:lang w:eastAsia="ar-SA" w:bidi="ar-SA"/>
    </w:rPr>
  </w:style>
  <w:style w:type="character" w:customStyle="1" w:styleId="BodyTextIndent3Char">
    <w:name w:val="Body Text Indent 3 Char"/>
    <w:basedOn w:val="Domylnaczcionkaakapitu3"/>
    <w:uiPriority w:val="99"/>
    <w:rsid w:val="00CC6A13"/>
    <w:rPr>
      <w:rFonts w:cs="Times New Roman"/>
      <w:sz w:val="16"/>
      <w:szCs w:val="16"/>
      <w:lang w:eastAsia="ar-SA" w:bidi="ar-SA"/>
    </w:rPr>
  </w:style>
  <w:style w:type="character" w:customStyle="1" w:styleId="BodyText3Char">
    <w:name w:val="Body Text 3 Char"/>
    <w:basedOn w:val="Domylnaczcionkaakapitu3"/>
    <w:uiPriority w:val="99"/>
    <w:rsid w:val="00CC6A13"/>
    <w:rPr>
      <w:rFonts w:cs="Times New Roman"/>
      <w:sz w:val="16"/>
      <w:szCs w:val="16"/>
      <w:lang w:eastAsia="ar-SA" w:bidi="ar-SA"/>
    </w:rPr>
  </w:style>
  <w:style w:type="character" w:customStyle="1" w:styleId="BodyText2Char">
    <w:name w:val="Body Text 2 Char"/>
    <w:basedOn w:val="Domylnaczcionkaakapitu3"/>
    <w:uiPriority w:val="99"/>
    <w:rsid w:val="00CC6A13"/>
    <w:rPr>
      <w:rFonts w:cs="Times New Roman"/>
      <w:sz w:val="24"/>
      <w:szCs w:val="24"/>
      <w:lang w:eastAsia="ar-SA" w:bidi="ar-SA"/>
    </w:rPr>
  </w:style>
  <w:style w:type="character" w:styleId="Strong">
    <w:name w:val="Strong"/>
    <w:basedOn w:val="DefaultParagraphFont"/>
    <w:uiPriority w:val="99"/>
    <w:qFormat/>
    <w:rsid w:val="00CC6A13"/>
    <w:rPr>
      <w:rFonts w:cs="Times New Roman"/>
      <w:b/>
    </w:rPr>
  </w:style>
  <w:style w:type="character" w:customStyle="1" w:styleId="text1">
    <w:name w:val="text1"/>
    <w:basedOn w:val="Domylnaczcionkaakapitu4"/>
    <w:uiPriority w:val="99"/>
    <w:rsid w:val="00CC6A13"/>
    <w:rPr>
      <w:rFonts w:ascii="Verdana" w:hAnsi="Verdana" w:cs="Times New Roman"/>
      <w:color w:val="000000"/>
      <w:sz w:val="20"/>
      <w:szCs w:val="20"/>
    </w:rPr>
  </w:style>
  <w:style w:type="paragraph" w:customStyle="1" w:styleId="Nagwek4">
    <w:name w:val="Nagłówek4"/>
    <w:basedOn w:val="Normal"/>
    <w:next w:val="BodyText"/>
    <w:uiPriority w:val="99"/>
    <w:rsid w:val="00CC6A13"/>
    <w:pPr>
      <w:keepNext/>
      <w:spacing w:before="240" w:after="120"/>
    </w:pPr>
    <w:rPr>
      <w:rFonts w:ascii="Arial" w:hAnsi="Arial" w:cs="Tahoma"/>
      <w:sz w:val="28"/>
      <w:szCs w:val="28"/>
    </w:rPr>
  </w:style>
  <w:style w:type="paragraph" w:styleId="BodyText">
    <w:name w:val="Body Text"/>
    <w:basedOn w:val="Normal"/>
    <w:link w:val="BodyTextChar1"/>
    <w:uiPriority w:val="99"/>
    <w:rsid w:val="00CC6A13"/>
    <w:pPr>
      <w:spacing w:after="120"/>
    </w:pPr>
  </w:style>
  <w:style w:type="character" w:customStyle="1" w:styleId="BodyTextChar1">
    <w:name w:val="Body Text Char1"/>
    <w:basedOn w:val="DefaultParagraphFont"/>
    <w:link w:val="BodyText"/>
    <w:uiPriority w:val="99"/>
    <w:semiHidden/>
    <w:locked/>
    <w:rsid w:val="00CC456D"/>
    <w:rPr>
      <w:rFonts w:cs="Times New Roman"/>
      <w:sz w:val="24"/>
      <w:szCs w:val="24"/>
      <w:lang w:eastAsia="ar-SA" w:bidi="ar-SA"/>
    </w:rPr>
  </w:style>
  <w:style w:type="paragraph" w:styleId="List">
    <w:name w:val="List"/>
    <w:basedOn w:val="BodyText"/>
    <w:uiPriority w:val="99"/>
    <w:rsid w:val="00CC6A13"/>
    <w:rPr>
      <w:rFonts w:cs="Tahoma"/>
    </w:rPr>
  </w:style>
  <w:style w:type="paragraph" w:customStyle="1" w:styleId="Podpis4">
    <w:name w:val="Podpis4"/>
    <w:basedOn w:val="Normal"/>
    <w:uiPriority w:val="99"/>
    <w:rsid w:val="00CC6A13"/>
    <w:pPr>
      <w:suppressLineNumbers/>
      <w:spacing w:before="120" w:after="120"/>
    </w:pPr>
    <w:rPr>
      <w:rFonts w:cs="Tahoma"/>
      <w:i/>
      <w:iCs/>
    </w:rPr>
  </w:style>
  <w:style w:type="paragraph" w:customStyle="1" w:styleId="Indeks">
    <w:name w:val="Indeks"/>
    <w:basedOn w:val="Normal"/>
    <w:uiPriority w:val="99"/>
    <w:rsid w:val="00CC6A13"/>
    <w:pPr>
      <w:suppressLineNumbers/>
    </w:pPr>
    <w:rPr>
      <w:rFonts w:cs="Tahoma"/>
    </w:rPr>
  </w:style>
  <w:style w:type="paragraph" w:customStyle="1" w:styleId="Nagwek3">
    <w:name w:val="Nagłówek3"/>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3">
    <w:name w:val="Podpis3"/>
    <w:basedOn w:val="Normal"/>
    <w:uiPriority w:val="99"/>
    <w:rsid w:val="00CC6A13"/>
    <w:pPr>
      <w:suppressLineNumbers/>
      <w:spacing w:before="120" w:after="120"/>
    </w:pPr>
    <w:rPr>
      <w:rFonts w:cs="Tahoma"/>
      <w:i/>
      <w:iCs/>
    </w:rPr>
  </w:style>
  <w:style w:type="paragraph" w:customStyle="1" w:styleId="Nagwek2">
    <w:name w:val="Nagłówek2"/>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2">
    <w:name w:val="Podpis2"/>
    <w:basedOn w:val="Normal"/>
    <w:uiPriority w:val="99"/>
    <w:rsid w:val="00CC6A13"/>
    <w:pPr>
      <w:suppressLineNumbers/>
      <w:spacing w:before="120" w:after="120"/>
    </w:pPr>
    <w:rPr>
      <w:rFonts w:cs="Tahoma"/>
      <w:i/>
      <w:iCs/>
    </w:rPr>
  </w:style>
  <w:style w:type="paragraph" w:customStyle="1" w:styleId="Nagwek1">
    <w:name w:val="Nagłówek1"/>
    <w:basedOn w:val="Normal"/>
    <w:next w:val="BodyText"/>
    <w:uiPriority w:val="99"/>
    <w:rsid w:val="00CC6A13"/>
    <w:pPr>
      <w:keepNext/>
      <w:spacing w:before="240" w:after="120"/>
    </w:pPr>
    <w:rPr>
      <w:rFonts w:ascii="Arial" w:eastAsia="MS Mincho" w:hAnsi="Arial" w:cs="Tahoma"/>
      <w:sz w:val="28"/>
      <w:szCs w:val="28"/>
    </w:rPr>
  </w:style>
  <w:style w:type="paragraph" w:customStyle="1" w:styleId="Podpis1">
    <w:name w:val="Podpis1"/>
    <w:basedOn w:val="Normal"/>
    <w:uiPriority w:val="99"/>
    <w:rsid w:val="00CC6A13"/>
    <w:pPr>
      <w:suppressLineNumbers/>
      <w:spacing w:before="120" w:after="120"/>
    </w:pPr>
    <w:rPr>
      <w:rFonts w:cs="Tahoma"/>
      <w:i/>
      <w:iCs/>
    </w:rPr>
  </w:style>
  <w:style w:type="paragraph" w:styleId="TOC1">
    <w:name w:val="toc 1"/>
    <w:basedOn w:val="Normal"/>
    <w:next w:val="Normal"/>
    <w:uiPriority w:val="99"/>
    <w:rsid w:val="00CC6A13"/>
    <w:pPr>
      <w:tabs>
        <w:tab w:val="left" w:pos="360"/>
        <w:tab w:val="right" w:leader="dot" w:pos="9062"/>
      </w:tabs>
      <w:ind w:left="360" w:hanging="360"/>
    </w:pPr>
    <w:rPr>
      <w:rFonts w:ascii="Arial" w:hAnsi="Arial" w:cs="Arial"/>
      <w:bCs/>
      <w:caps/>
      <w:sz w:val="20"/>
    </w:rPr>
  </w:style>
  <w:style w:type="paragraph" w:styleId="TOC2">
    <w:name w:val="toc 2"/>
    <w:basedOn w:val="Normal"/>
    <w:next w:val="Normal"/>
    <w:uiPriority w:val="99"/>
    <w:rsid w:val="00CC6A13"/>
    <w:pPr>
      <w:ind w:left="240"/>
    </w:pPr>
    <w:rPr>
      <w:smallCaps/>
    </w:rPr>
  </w:style>
  <w:style w:type="paragraph" w:styleId="TOC3">
    <w:name w:val="toc 3"/>
    <w:basedOn w:val="Normal"/>
    <w:next w:val="Normal"/>
    <w:uiPriority w:val="99"/>
    <w:rsid w:val="00CC6A13"/>
    <w:pPr>
      <w:ind w:left="480"/>
    </w:pPr>
    <w:rPr>
      <w:i/>
      <w:iCs/>
    </w:rPr>
  </w:style>
  <w:style w:type="paragraph" w:styleId="TOC4">
    <w:name w:val="toc 4"/>
    <w:basedOn w:val="Normal"/>
    <w:next w:val="Normal"/>
    <w:uiPriority w:val="99"/>
    <w:rsid w:val="00CC6A13"/>
    <w:pPr>
      <w:ind w:left="720"/>
    </w:pPr>
    <w:rPr>
      <w:szCs w:val="21"/>
    </w:rPr>
  </w:style>
  <w:style w:type="paragraph" w:styleId="TOC5">
    <w:name w:val="toc 5"/>
    <w:basedOn w:val="Normal"/>
    <w:next w:val="Normal"/>
    <w:uiPriority w:val="99"/>
    <w:rsid w:val="00CC6A13"/>
    <w:pPr>
      <w:ind w:left="960"/>
    </w:pPr>
    <w:rPr>
      <w:szCs w:val="21"/>
    </w:rPr>
  </w:style>
  <w:style w:type="paragraph" w:styleId="TOC6">
    <w:name w:val="toc 6"/>
    <w:basedOn w:val="Normal"/>
    <w:next w:val="Normal"/>
    <w:uiPriority w:val="99"/>
    <w:rsid w:val="00CC6A13"/>
    <w:pPr>
      <w:ind w:left="1200"/>
    </w:pPr>
    <w:rPr>
      <w:szCs w:val="21"/>
    </w:rPr>
  </w:style>
  <w:style w:type="paragraph" w:styleId="TOC7">
    <w:name w:val="toc 7"/>
    <w:basedOn w:val="Normal"/>
    <w:next w:val="Normal"/>
    <w:uiPriority w:val="99"/>
    <w:rsid w:val="00CC6A13"/>
    <w:pPr>
      <w:ind w:left="1440"/>
    </w:pPr>
    <w:rPr>
      <w:szCs w:val="21"/>
    </w:rPr>
  </w:style>
  <w:style w:type="paragraph" w:styleId="TOC8">
    <w:name w:val="toc 8"/>
    <w:basedOn w:val="Normal"/>
    <w:next w:val="Normal"/>
    <w:uiPriority w:val="99"/>
    <w:rsid w:val="00CC6A13"/>
    <w:pPr>
      <w:ind w:left="1680"/>
    </w:pPr>
    <w:rPr>
      <w:szCs w:val="21"/>
    </w:rPr>
  </w:style>
  <w:style w:type="paragraph" w:styleId="TOC9">
    <w:name w:val="toc 9"/>
    <w:basedOn w:val="Normal"/>
    <w:next w:val="Normal"/>
    <w:uiPriority w:val="99"/>
    <w:rsid w:val="00CC6A13"/>
    <w:pPr>
      <w:ind w:left="1920"/>
    </w:pPr>
    <w:rPr>
      <w:szCs w:val="21"/>
    </w:rPr>
  </w:style>
  <w:style w:type="paragraph" w:customStyle="1" w:styleId="Tekstpodstawowy31">
    <w:name w:val="Tekst podstawowy 31"/>
    <w:basedOn w:val="Normal"/>
    <w:uiPriority w:val="99"/>
    <w:rsid w:val="00CC6A13"/>
    <w:rPr>
      <w:rFonts w:ascii="Verdana" w:hAnsi="Verdana"/>
      <w:sz w:val="20"/>
    </w:rPr>
  </w:style>
  <w:style w:type="paragraph" w:styleId="Footer">
    <w:name w:val="footer"/>
    <w:basedOn w:val="Normal"/>
    <w:link w:val="FooterChar1"/>
    <w:uiPriority w:val="99"/>
    <w:rsid w:val="00CC6A13"/>
    <w:pPr>
      <w:tabs>
        <w:tab w:val="center" w:pos="4536"/>
        <w:tab w:val="right" w:pos="9072"/>
      </w:tabs>
    </w:pPr>
  </w:style>
  <w:style w:type="character" w:customStyle="1" w:styleId="FooterChar1">
    <w:name w:val="Footer Char1"/>
    <w:basedOn w:val="DefaultParagraphFont"/>
    <w:link w:val="Footer"/>
    <w:uiPriority w:val="99"/>
    <w:semiHidden/>
    <w:locked/>
    <w:rsid w:val="00CC456D"/>
    <w:rPr>
      <w:rFonts w:cs="Times New Roman"/>
      <w:sz w:val="24"/>
      <w:szCs w:val="24"/>
      <w:lang w:eastAsia="ar-SA" w:bidi="ar-SA"/>
    </w:rPr>
  </w:style>
  <w:style w:type="paragraph" w:customStyle="1" w:styleId="Style1">
    <w:name w:val="Style1"/>
    <w:basedOn w:val="Normal"/>
    <w:uiPriority w:val="99"/>
    <w:rsid w:val="00CC6A13"/>
    <w:pPr>
      <w:widowControl w:val="0"/>
    </w:pPr>
    <w:rPr>
      <w:szCs w:val="20"/>
    </w:rPr>
  </w:style>
  <w:style w:type="paragraph" w:styleId="Header">
    <w:name w:val="header"/>
    <w:basedOn w:val="Normal"/>
    <w:link w:val="HeaderChar1"/>
    <w:uiPriority w:val="99"/>
    <w:rsid w:val="00CC6A13"/>
    <w:pPr>
      <w:tabs>
        <w:tab w:val="center" w:pos="4536"/>
        <w:tab w:val="right" w:pos="9072"/>
      </w:tabs>
    </w:pPr>
    <w:rPr>
      <w:rFonts w:ascii="Tahoma" w:hAnsi="Tahoma"/>
      <w:sz w:val="22"/>
    </w:rPr>
  </w:style>
  <w:style w:type="character" w:customStyle="1" w:styleId="HeaderChar1">
    <w:name w:val="Header Char1"/>
    <w:basedOn w:val="DefaultParagraphFont"/>
    <w:link w:val="Header"/>
    <w:uiPriority w:val="99"/>
    <w:semiHidden/>
    <w:locked/>
    <w:rsid w:val="00CC456D"/>
    <w:rPr>
      <w:rFonts w:cs="Times New Roman"/>
      <w:sz w:val="24"/>
      <w:szCs w:val="24"/>
      <w:lang w:eastAsia="ar-SA" w:bidi="ar-SA"/>
    </w:rPr>
  </w:style>
  <w:style w:type="paragraph" w:styleId="BodyTextIndent">
    <w:name w:val="Body Text Indent"/>
    <w:basedOn w:val="Normal"/>
    <w:link w:val="BodyTextIndentChar1"/>
    <w:uiPriority w:val="99"/>
    <w:rsid w:val="00CC6A13"/>
    <w:pPr>
      <w:ind w:left="360"/>
    </w:pPr>
    <w:rPr>
      <w:b/>
      <w:szCs w:val="20"/>
    </w:rPr>
  </w:style>
  <w:style w:type="character" w:customStyle="1" w:styleId="BodyTextIndentChar1">
    <w:name w:val="Body Text Indent Char1"/>
    <w:basedOn w:val="DefaultParagraphFont"/>
    <w:link w:val="BodyTextIndent"/>
    <w:uiPriority w:val="99"/>
    <w:semiHidden/>
    <w:locked/>
    <w:rsid w:val="00CC456D"/>
    <w:rPr>
      <w:rFonts w:cs="Times New Roman"/>
      <w:sz w:val="24"/>
      <w:szCs w:val="24"/>
      <w:lang w:eastAsia="ar-SA" w:bidi="ar-SA"/>
    </w:rPr>
  </w:style>
  <w:style w:type="paragraph" w:customStyle="1" w:styleId="Tekstpodstawowy21">
    <w:name w:val="Tekst podstawowy 21"/>
    <w:basedOn w:val="Normal"/>
    <w:uiPriority w:val="99"/>
    <w:rsid w:val="00CC6A13"/>
    <w:pPr>
      <w:ind w:right="381"/>
    </w:pPr>
    <w:rPr>
      <w:rFonts w:ascii="Verdana" w:hAnsi="Verdana"/>
      <w:sz w:val="20"/>
    </w:rPr>
  </w:style>
  <w:style w:type="paragraph" w:customStyle="1" w:styleId="Tekstpodstawowywcity31">
    <w:name w:val="Tekst podstawowy wcięty 31"/>
    <w:basedOn w:val="Normal"/>
    <w:uiPriority w:val="99"/>
    <w:rsid w:val="00CC6A13"/>
    <w:pPr>
      <w:ind w:left="708"/>
    </w:pPr>
    <w:rPr>
      <w:szCs w:val="20"/>
    </w:rPr>
  </w:style>
  <w:style w:type="paragraph" w:customStyle="1" w:styleId="Akapit">
    <w:name w:val="Akapit"/>
    <w:basedOn w:val="Normal"/>
    <w:uiPriority w:val="99"/>
    <w:rsid w:val="00CC6A13"/>
    <w:pPr>
      <w:ind w:left="1134"/>
    </w:pPr>
    <w:rPr>
      <w:sz w:val="22"/>
      <w:szCs w:val="20"/>
    </w:rPr>
  </w:style>
  <w:style w:type="paragraph" w:customStyle="1" w:styleId="Tekstpodstawowywcity21">
    <w:name w:val="Tekst podstawowy wcięty 21"/>
    <w:basedOn w:val="Normal"/>
    <w:uiPriority w:val="99"/>
    <w:rsid w:val="00CC6A13"/>
    <w:pPr>
      <w:tabs>
        <w:tab w:val="left" w:pos="1620"/>
      </w:tabs>
      <w:ind w:left="360" w:hanging="360"/>
      <w:jc w:val="both"/>
    </w:pPr>
    <w:rPr>
      <w:rFonts w:ascii="Verdana" w:hAnsi="Verdana"/>
      <w:sz w:val="20"/>
    </w:rPr>
  </w:style>
  <w:style w:type="paragraph" w:customStyle="1" w:styleId="font5">
    <w:name w:val="font5"/>
    <w:basedOn w:val="Normal"/>
    <w:uiPriority w:val="99"/>
    <w:rsid w:val="00CC6A13"/>
    <w:pPr>
      <w:spacing w:before="280" w:after="280"/>
    </w:pPr>
    <w:rPr>
      <w:rFonts w:ascii="Tahoma" w:hAnsi="Tahoma" w:cs="Tahoma"/>
      <w:sz w:val="18"/>
      <w:szCs w:val="18"/>
    </w:rPr>
  </w:style>
  <w:style w:type="paragraph" w:customStyle="1" w:styleId="Zawartotabeli">
    <w:name w:val="Zawartość tabeli"/>
    <w:basedOn w:val="Normal"/>
    <w:uiPriority w:val="99"/>
    <w:rsid w:val="00CC6A13"/>
    <w:pPr>
      <w:suppressLineNumbers/>
    </w:pPr>
  </w:style>
  <w:style w:type="paragraph" w:customStyle="1" w:styleId="Nagwektabeli">
    <w:name w:val="Nagłówek tabeli"/>
    <w:basedOn w:val="Zawartotabeli"/>
    <w:uiPriority w:val="99"/>
    <w:rsid w:val="00CC6A13"/>
    <w:pPr>
      <w:jc w:val="center"/>
    </w:pPr>
    <w:rPr>
      <w:b/>
      <w:bCs/>
    </w:rPr>
  </w:style>
  <w:style w:type="paragraph" w:customStyle="1" w:styleId="Zawartoramki">
    <w:name w:val="Zawartość ramki"/>
    <w:basedOn w:val="BodyText"/>
    <w:uiPriority w:val="99"/>
    <w:rsid w:val="00CC6A13"/>
  </w:style>
  <w:style w:type="paragraph" w:styleId="EnvelopeReturn">
    <w:name w:val="envelope return"/>
    <w:basedOn w:val="Normal"/>
    <w:uiPriority w:val="99"/>
    <w:rsid w:val="00CC6A13"/>
    <w:pPr>
      <w:widowControl w:val="0"/>
    </w:pPr>
  </w:style>
  <w:style w:type="paragraph" w:customStyle="1" w:styleId="BodyText21">
    <w:name w:val="Body Text 21"/>
    <w:basedOn w:val="Normal"/>
    <w:uiPriority w:val="99"/>
    <w:rsid w:val="00CC6A13"/>
    <w:pPr>
      <w:widowControl w:val="0"/>
      <w:overflowPunct w:val="0"/>
      <w:autoSpaceDE w:val="0"/>
      <w:textAlignment w:val="baseline"/>
    </w:pPr>
    <w:rPr>
      <w:szCs w:val="20"/>
    </w:rPr>
  </w:style>
  <w:style w:type="paragraph" w:customStyle="1" w:styleId="Index">
    <w:name w:val="Index"/>
    <w:basedOn w:val="Normal"/>
    <w:uiPriority w:val="99"/>
    <w:rsid w:val="00CC6A13"/>
    <w:pPr>
      <w:suppressLineNumbers/>
    </w:pPr>
    <w:rPr>
      <w:rFonts w:cs="Tahoma"/>
      <w:sz w:val="20"/>
    </w:rPr>
  </w:style>
  <w:style w:type="paragraph" w:customStyle="1" w:styleId="font6">
    <w:name w:val="font6"/>
    <w:basedOn w:val="Normal"/>
    <w:uiPriority w:val="99"/>
    <w:rsid w:val="00CC6A13"/>
    <w:pPr>
      <w:widowControl w:val="0"/>
      <w:spacing w:before="280" w:after="280"/>
    </w:pPr>
    <w:rPr>
      <w:rFonts w:ascii="Arial" w:hAnsi="Arial" w:cs="Arial"/>
      <w:kern w:val="1"/>
      <w:sz w:val="20"/>
      <w:szCs w:val="20"/>
    </w:rPr>
  </w:style>
  <w:style w:type="paragraph" w:customStyle="1" w:styleId="Tekstpodstawowy32">
    <w:name w:val="Tekst podstawowy 32"/>
    <w:basedOn w:val="Normal"/>
    <w:uiPriority w:val="99"/>
    <w:rsid w:val="00CC6A13"/>
    <w:pPr>
      <w:spacing w:after="120"/>
    </w:pPr>
    <w:rPr>
      <w:sz w:val="16"/>
      <w:szCs w:val="16"/>
    </w:rPr>
  </w:style>
  <w:style w:type="paragraph" w:customStyle="1" w:styleId="Tekstpodstawowywcity22">
    <w:name w:val="Tekst podstawowy wcięty 22"/>
    <w:basedOn w:val="Normal"/>
    <w:uiPriority w:val="99"/>
    <w:rsid w:val="00CC6A13"/>
    <w:pPr>
      <w:spacing w:after="120" w:line="480" w:lineRule="auto"/>
      <w:ind w:left="283"/>
    </w:pPr>
  </w:style>
  <w:style w:type="paragraph" w:styleId="BalloonText">
    <w:name w:val="Balloon Text"/>
    <w:basedOn w:val="Normal"/>
    <w:link w:val="BalloonTextChar1"/>
    <w:uiPriority w:val="99"/>
    <w:rsid w:val="00CC6A13"/>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CC456D"/>
    <w:rPr>
      <w:rFonts w:cs="Times New Roman"/>
      <w:sz w:val="2"/>
      <w:lang w:eastAsia="ar-SA" w:bidi="ar-SA"/>
    </w:rPr>
  </w:style>
  <w:style w:type="paragraph" w:customStyle="1" w:styleId="Tekstpodstawowywcity32">
    <w:name w:val="Tekst podstawowy wcięty 32"/>
    <w:basedOn w:val="Normal"/>
    <w:uiPriority w:val="99"/>
    <w:rsid w:val="00CC6A13"/>
    <w:pPr>
      <w:spacing w:after="120"/>
      <w:ind w:left="283"/>
    </w:pPr>
    <w:rPr>
      <w:sz w:val="16"/>
      <w:szCs w:val="16"/>
    </w:rPr>
  </w:style>
  <w:style w:type="paragraph" w:customStyle="1" w:styleId="Tekstpodstawowy33">
    <w:name w:val="Tekst podstawowy 33"/>
    <w:basedOn w:val="Normal"/>
    <w:uiPriority w:val="99"/>
    <w:rsid w:val="00CC6A13"/>
    <w:pPr>
      <w:spacing w:after="120"/>
    </w:pPr>
    <w:rPr>
      <w:sz w:val="16"/>
      <w:szCs w:val="16"/>
    </w:rPr>
  </w:style>
  <w:style w:type="paragraph" w:customStyle="1" w:styleId="Tekstpodstawowy22">
    <w:name w:val="Tekst podstawowy 22"/>
    <w:basedOn w:val="Normal"/>
    <w:uiPriority w:val="99"/>
    <w:rsid w:val="00CC6A13"/>
    <w:pPr>
      <w:spacing w:after="120" w:line="480" w:lineRule="auto"/>
    </w:pPr>
  </w:style>
  <w:style w:type="paragraph" w:styleId="NormalWeb">
    <w:name w:val="Normal (Web)"/>
    <w:basedOn w:val="Normal"/>
    <w:uiPriority w:val="99"/>
    <w:rsid w:val="00CC6A13"/>
    <w:pPr>
      <w:suppressAutoHyphens w:val="0"/>
    </w:pPr>
  </w:style>
  <w:style w:type="paragraph" w:customStyle="1" w:styleId="bold">
    <w:name w:val="bold"/>
    <w:basedOn w:val="Normal"/>
    <w:uiPriority w:val="99"/>
    <w:rsid w:val="00CC6A13"/>
    <w:pPr>
      <w:suppressAutoHyphens w:val="0"/>
    </w:pPr>
  </w:style>
  <w:style w:type="paragraph" w:customStyle="1" w:styleId="BodyText31">
    <w:name w:val="Body Text 31"/>
    <w:basedOn w:val="Normal"/>
    <w:uiPriority w:val="99"/>
    <w:rsid w:val="00CC6A13"/>
    <w:pPr>
      <w:suppressAutoHyphens w:val="0"/>
      <w:overflowPunct w:val="0"/>
      <w:autoSpaceDE w:val="0"/>
      <w:jc w:val="both"/>
      <w:textAlignment w:val="baseline"/>
    </w:pPr>
    <w:rPr>
      <w:szCs w:val="20"/>
    </w:rPr>
  </w:style>
  <w:style w:type="paragraph" w:styleId="ListParagraph">
    <w:name w:val="List Paragraph"/>
    <w:basedOn w:val="Normal"/>
    <w:uiPriority w:val="99"/>
    <w:qFormat/>
    <w:rsid w:val="00CC6A13"/>
    <w:pPr>
      <w:suppressAutoHyphens w:val="0"/>
      <w:spacing w:after="200" w:line="276" w:lineRule="auto"/>
      <w:ind w:left="720"/>
    </w:pPr>
    <w:rPr>
      <w:rFonts w:ascii="Calibri" w:hAnsi="Calibri"/>
      <w:sz w:val="22"/>
      <w:szCs w:val="22"/>
    </w:rPr>
  </w:style>
  <w:style w:type="paragraph" w:customStyle="1" w:styleId="Listapunktowana1">
    <w:name w:val="Lista punktowana1"/>
    <w:basedOn w:val="Normal"/>
    <w:uiPriority w:val="99"/>
    <w:rsid w:val="00CC6A13"/>
    <w:pPr>
      <w:numPr>
        <w:numId w:val="2"/>
      </w:numPr>
    </w:pPr>
  </w:style>
  <w:style w:type="paragraph" w:customStyle="1" w:styleId="Tekstpodstawowyzwciciem1">
    <w:name w:val="Tekst podstawowy z wcięciem1"/>
    <w:basedOn w:val="BodyText"/>
    <w:uiPriority w:val="99"/>
    <w:rsid w:val="00CC6A13"/>
    <w:pPr>
      <w:ind w:firstLine="210"/>
    </w:pPr>
    <w:rPr>
      <w:sz w:val="20"/>
    </w:rPr>
  </w:style>
  <w:style w:type="paragraph" w:customStyle="1" w:styleId="Tekstpodstawowywcity33">
    <w:name w:val="Tekst podstawowy wcięty 33"/>
    <w:basedOn w:val="Normal"/>
    <w:uiPriority w:val="99"/>
    <w:rsid w:val="00CC6A13"/>
    <w:pPr>
      <w:spacing w:after="120"/>
      <w:ind w:left="283"/>
    </w:pPr>
    <w:rPr>
      <w:sz w:val="16"/>
      <w:szCs w:val="16"/>
    </w:rPr>
  </w:style>
  <w:style w:type="paragraph" w:customStyle="1" w:styleId="Styl1">
    <w:name w:val="Styl1"/>
    <w:basedOn w:val="Normal"/>
    <w:uiPriority w:val="99"/>
    <w:rsid w:val="00E70870"/>
    <w:pPr>
      <w:suppressAutoHyphens w:val="0"/>
      <w:jc w:val="center"/>
    </w:pPr>
    <w:rPr>
      <w:b/>
      <w:bCs/>
      <w:color w:val="000000"/>
      <w:sz w:val="20"/>
      <w:szCs w:val="20"/>
      <w:lang w:eastAsia="pl-PL"/>
    </w:rPr>
  </w:style>
  <w:style w:type="character" w:customStyle="1" w:styleId="WW8Num30z0">
    <w:name w:val="WW8Num30z0"/>
    <w:uiPriority w:val="99"/>
    <w:rsid w:val="008F3A5F"/>
  </w:style>
  <w:style w:type="paragraph" w:customStyle="1" w:styleId="western">
    <w:name w:val="western"/>
    <w:basedOn w:val="Normal"/>
    <w:uiPriority w:val="99"/>
    <w:rsid w:val="008F3A5F"/>
    <w:pPr>
      <w:suppressAutoHyphens w:val="0"/>
      <w:spacing w:before="280"/>
      <w:jc w:val="both"/>
    </w:pPr>
    <w:rPr>
      <w:rFonts w:ascii="Arial" w:hAnsi="Arial" w:cs="Arial"/>
      <w:color w:val="000000"/>
      <w:lang w:eastAsia="zh-CN"/>
    </w:rPr>
  </w:style>
</w:styles>
</file>

<file path=word/webSettings.xml><?xml version="1.0" encoding="utf-8"?>
<w:webSettings xmlns:r="http://schemas.openxmlformats.org/officeDocument/2006/relationships" xmlns:w="http://schemas.openxmlformats.org/wordprocessingml/2006/main">
  <w:divs>
    <w:div w:id="1598975421">
      <w:marLeft w:val="0"/>
      <w:marRight w:val="0"/>
      <w:marTop w:val="0"/>
      <w:marBottom w:val="0"/>
      <w:divBdr>
        <w:top w:val="none" w:sz="0" w:space="0" w:color="auto"/>
        <w:left w:val="none" w:sz="0" w:space="0" w:color="auto"/>
        <w:bottom w:val="none" w:sz="0" w:space="0" w:color="auto"/>
        <w:right w:val="none" w:sz="0" w:space="0" w:color="auto"/>
      </w:divBdr>
    </w:div>
    <w:div w:id="1598975422">
      <w:marLeft w:val="0"/>
      <w:marRight w:val="0"/>
      <w:marTop w:val="0"/>
      <w:marBottom w:val="0"/>
      <w:divBdr>
        <w:top w:val="none" w:sz="0" w:space="0" w:color="auto"/>
        <w:left w:val="none" w:sz="0" w:space="0" w:color="auto"/>
        <w:bottom w:val="none" w:sz="0" w:space="0" w:color="auto"/>
        <w:right w:val="none" w:sz="0" w:space="0" w:color="auto"/>
      </w:divBdr>
    </w:div>
    <w:div w:id="1598975423">
      <w:marLeft w:val="0"/>
      <w:marRight w:val="0"/>
      <w:marTop w:val="0"/>
      <w:marBottom w:val="0"/>
      <w:divBdr>
        <w:top w:val="none" w:sz="0" w:space="0" w:color="auto"/>
        <w:left w:val="none" w:sz="0" w:space="0" w:color="auto"/>
        <w:bottom w:val="none" w:sz="0" w:space="0" w:color="auto"/>
        <w:right w:val="none" w:sz="0" w:space="0" w:color="auto"/>
      </w:divBdr>
    </w:div>
    <w:div w:id="1598975425">
      <w:marLeft w:val="0"/>
      <w:marRight w:val="0"/>
      <w:marTop w:val="0"/>
      <w:marBottom w:val="0"/>
      <w:divBdr>
        <w:top w:val="none" w:sz="0" w:space="0" w:color="auto"/>
        <w:left w:val="none" w:sz="0" w:space="0" w:color="auto"/>
        <w:bottom w:val="none" w:sz="0" w:space="0" w:color="auto"/>
        <w:right w:val="none" w:sz="0" w:space="0" w:color="auto"/>
      </w:divBdr>
    </w:div>
    <w:div w:id="1598975426">
      <w:marLeft w:val="0"/>
      <w:marRight w:val="0"/>
      <w:marTop w:val="0"/>
      <w:marBottom w:val="0"/>
      <w:divBdr>
        <w:top w:val="none" w:sz="0" w:space="0" w:color="auto"/>
        <w:left w:val="none" w:sz="0" w:space="0" w:color="auto"/>
        <w:bottom w:val="none" w:sz="0" w:space="0" w:color="auto"/>
        <w:right w:val="none" w:sz="0" w:space="0" w:color="auto"/>
      </w:divBdr>
    </w:div>
    <w:div w:id="1598975427">
      <w:marLeft w:val="0"/>
      <w:marRight w:val="0"/>
      <w:marTop w:val="0"/>
      <w:marBottom w:val="0"/>
      <w:divBdr>
        <w:top w:val="none" w:sz="0" w:space="0" w:color="auto"/>
        <w:left w:val="none" w:sz="0" w:space="0" w:color="auto"/>
        <w:bottom w:val="none" w:sz="0" w:space="0" w:color="auto"/>
        <w:right w:val="none" w:sz="0" w:space="0" w:color="auto"/>
      </w:divBdr>
    </w:div>
    <w:div w:id="1598975428">
      <w:marLeft w:val="0"/>
      <w:marRight w:val="0"/>
      <w:marTop w:val="0"/>
      <w:marBottom w:val="0"/>
      <w:divBdr>
        <w:top w:val="none" w:sz="0" w:space="0" w:color="auto"/>
        <w:left w:val="none" w:sz="0" w:space="0" w:color="auto"/>
        <w:bottom w:val="none" w:sz="0" w:space="0" w:color="auto"/>
        <w:right w:val="none" w:sz="0" w:space="0" w:color="auto"/>
      </w:divBdr>
    </w:div>
    <w:div w:id="1598975429">
      <w:marLeft w:val="0"/>
      <w:marRight w:val="0"/>
      <w:marTop w:val="0"/>
      <w:marBottom w:val="0"/>
      <w:divBdr>
        <w:top w:val="none" w:sz="0" w:space="0" w:color="auto"/>
        <w:left w:val="none" w:sz="0" w:space="0" w:color="auto"/>
        <w:bottom w:val="none" w:sz="0" w:space="0" w:color="auto"/>
        <w:right w:val="none" w:sz="0" w:space="0" w:color="auto"/>
      </w:divBdr>
    </w:div>
    <w:div w:id="1598975430">
      <w:marLeft w:val="0"/>
      <w:marRight w:val="0"/>
      <w:marTop w:val="0"/>
      <w:marBottom w:val="0"/>
      <w:divBdr>
        <w:top w:val="none" w:sz="0" w:space="0" w:color="auto"/>
        <w:left w:val="none" w:sz="0" w:space="0" w:color="auto"/>
        <w:bottom w:val="none" w:sz="0" w:space="0" w:color="auto"/>
        <w:right w:val="none" w:sz="0" w:space="0" w:color="auto"/>
      </w:divBdr>
    </w:div>
    <w:div w:id="1598975431">
      <w:marLeft w:val="0"/>
      <w:marRight w:val="0"/>
      <w:marTop w:val="0"/>
      <w:marBottom w:val="0"/>
      <w:divBdr>
        <w:top w:val="none" w:sz="0" w:space="0" w:color="auto"/>
        <w:left w:val="none" w:sz="0" w:space="0" w:color="auto"/>
        <w:bottom w:val="none" w:sz="0" w:space="0" w:color="auto"/>
        <w:right w:val="none" w:sz="0" w:space="0" w:color="auto"/>
      </w:divBdr>
    </w:div>
    <w:div w:id="1598975432">
      <w:marLeft w:val="0"/>
      <w:marRight w:val="0"/>
      <w:marTop w:val="0"/>
      <w:marBottom w:val="0"/>
      <w:divBdr>
        <w:top w:val="none" w:sz="0" w:space="0" w:color="auto"/>
        <w:left w:val="none" w:sz="0" w:space="0" w:color="auto"/>
        <w:bottom w:val="none" w:sz="0" w:space="0" w:color="auto"/>
        <w:right w:val="none" w:sz="0" w:space="0" w:color="auto"/>
      </w:divBdr>
    </w:div>
    <w:div w:id="1598975434">
      <w:marLeft w:val="0"/>
      <w:marRight w:val="0"/>
      <w:marTop w:val="0"/>
      <w:marBottom w:val="0"/>
      <w:divBdr>
        <w:top w:val="none" w:sz="0" w:space="0" w:color="auto"/>
        <w:left w:val="none" w:sz="0" w:space="0" w:color="auto"/>
        <w:bottom w:val="none" w:sz="0" w:space="0" w:color="auto"/>
        <w:right w:val="none" w:sz="0" w:space="0" w:color="auto"/>
      </w:divBdr>
    </w:div>
    <w:div w:id="1598975435">
      <w:marLeft w:val="0"/>
      <w:marRight w:val="0"/>
      <w:marTop w:val="0"/>
      <w:marBottom w:val="0"/>
      <w:divBdr>
        <w:top w:val="none" w:sz="0" w:space="0" w:color="auto"/>
        <w:left w:val="none" w:sz="0" w:space="0" w:color="auto"/>
        <w:bottom w:val="none" w:sz="0" w:space="0" w:color="auto"/>
        <w:right w:val="none" w:sz="0" w:space="0" w:color="auto"/>
      </w:divBdr>
    </w:div>
    <w:div w:id="1598975436">
      <w:marLeft w:val="0"/>
      <w:marRight w:val="0"/>
      <w:marTop w:val="0"/>
      <w:marBottom w:val="0"/>
      <w:divBdr>
        <w:top w:val="none" w:sz="0" w:space="0" w:color="auto"/>
        <w:left w:val="none" w:sz="0" w:space="0" w:color="auto"/>
        <w:bottom w:val="none" w:sz="0" w:space="0" w:color="auto"/>
        <w:right w:val="none" w:sz="0" w:space="0" w:color="auto"/>
      </w:divBdr>
    </w:div>
    <w:div w:id="1598975437">
      <w:marLeft w:val="0"/>
      <w:marRight w:val="0"/>
      <w:marTop w:val="0"/>
      <w:marBottom w:val="0"/>
      <w:divBdr>
        <w:top w:val="none" w:sz="0" w:space="0" w:color="auto"/>
        <w:left w:val="none" w:sz="0" w:space="0" w:color="auto"/>
        <w:bottom w:val="none" w:sz="0" w:space="0" w:color="auto"/>
        <w:right w:val="none" w:sz="0" w:space="0" w:color="auto"/>
      </w:divBdr>
    </w:div>
    <w:div w:id="1598975438">
      <w:marLeft w:val="0"/>
      <w:marRight w:val="0"/>
      <w:marTop w:val="0"/>
      <w:marBottom w:val="0"/>
      <w:divBdr>
        <w:top w:val="none" w:sz="0" w:space="0" w:color="auto"/>
        <w:left w:val="none" w:sz="0" w:space="0" w:color="auto"/>
        <w:bottom w:val="none" w:sz="0" w:space="0" w:color="auto"/>
        <w:right w:val="none" w:sz="0" w:space="0" w:color="auto"/>
      </w:divBdr>
    </w:div>
    <w:div w:id="1598975439">
      <w:marLeft w:val="0"/>
      <w:marRight w:val="0"/>
      <w:marTop w:val="0"/>
      <w:marBottom w:val="0"/>
      <w:divBdr>
        <w:top w:val="none" w:sz="0" w:space="0" w:color="auto"/>
        <w:left w:val="none" w:sz="0" w:space="0" w:color="auto"/>
        <w:bottom w:val="none" w:sz="0" w:space="0" w:color="auto"/>
        <w:right w:val="none" w:sz="0" w:space="0" w:color="auto"/>
      </w:divBdr>
    </w:div>
    <w:div w:id="1598975441">
      <w:marLeft w:val="0"/>
      <w:marRight w:val="0"/>
      <w:marTop w:val="0"/>
      <w:marBottom w:val="0"/>
      <w:divBdr>
        <w:top w:val="none" w:sz="0" w:space="0" w:color="auto"/>
        <w:left w:val="none" w:sz="0" w:space="0" w:color="auto"/>
        <w:bottom w:val="none" w:sz="0" w:space="0" w:color="auto"/>
        <w:right w:val="none" w:sz="0" w:space="0" w:color="auto"/>
      </w:divBdr>
    </w:div>
    <w:div w:id="1598975442">
      <w:marLeft w:val="0"/>
      <w:marRight w:val="0"/>
      <w:marTop w:val="0"/>
      <w:marBottom w:val="0"/>
      <w:divBdr>
        <w:top w:val="none" w:sz="0" w:space="0" w:color="auto"/>
        <w:left w:val="none" w:sz="0" w:space="0" w:color="auto"/>
        <w:bottom w:val="none" w:sz="0" w:space="0" w:color="auto"/>
        <w:right w:val="none" w:sz="0" w:space="0" w:color="auto"/>
      </w:divBdr>
    </w:div>
    <w:div w:id="1598975443">
      <w:marLeft w:val="0"/>
      <w:marRight w:val="0"/>
      <w:marTop w:val="0"/>
      <w:marBottom w:val="0"/>
      <w:divBdr>
        <w:top w:val="none" w:sz="0" w:space="0" w:color="auto"/>
        <w:left w:val="none" w:sz="0" w:space="0" w:color="auto"/>
        <w:bottom w:val="none" w:sz="0" w:space="0" w:color="auto"/>
        <w:right w:val="none" w:sz="0" w:space="0" w:color="auto"/>
      </w:divBdr>
    </w:div>
    <w:div w:id="1598975444">
      <w:marLeft w:val="0"/>
      <w:marRight w:val="0"/>
      <w:marTop w:val="0"/>
      <w:marBottom w:val="0"/>
      <w:divBdr>
        <w:top w:val="none" w:sz="0" w:space="0" w:color="auto"/>
        <w:left w:val="none" w:sz="0" w:space="0" w:color="auto"/>
        <w:bottom w:val="none" w:sz="0" w:space="0" w:color="auto"/>
        <w:right w:val="none" w:sz="0" w:space="0" w:color="auto"/>
      </w:divBdr>
    </w:div>
    <w:div w:id="1598975446">
      <w:marLeft w:val="0"/>
      <w:marRight w:val="0"/>
      <w:marTop w:val="0"/>
      <w:marBottom w:val="0"/>
      <w:divBdr>
        <w:top w:val="none" w:sz="0" w:space="0" w:color="auto"/>
        <w:left w:val="none" w:sz="0" w:space="0" w:color="auto"/>
        <w:bottom w:val="none" w:sz="0" w:space="0" w:color="auto"/>
        <w:right w:val="none" w:sz="0" w:space="0" w:color="auto"/>
      </w:divBdr>
      <w:divsChild>
        <w:div w:id="1598975424">
          <w:marLeft w:val="0"/>
          <w:marRight w:val="0"/>
          <w:marTop w:val="0"/>
          <w:marBottom w:val="0"/>
          <w:divBdr>
            <w:top w:val="none" w:sz="0" w:space="0" w:color="auto"/>
            <w:left w:val="none" w:sz="0" w:space="0" w:color="auto"/>
            <w:bottom w:val="none" w:sz="0" w:space="0" w:color="auto"/>
            <w:right w:val="none" w:sz="0" w:space="0" w:color="auto"/>
          </w:divBdr>
        </w:div>
        <w:div w:id="1598975433">
          <w:marLeft w:val="0"/>
          <w:marRight w:val="0"/>
          <w:marTop w:val="0"/>
          <w:marBottom w:val="0"/>
          <w:divBdr>
            <w:top w:val="none" w:sz="0" w:space="0" w:color="auto"/>
            <w:left w:val="none" w:sz="0" w:space="0" w:color="auto"/>
            <w:bottom w:val="none" w:sz="0" w:space="0" w:color="auto"/>
            <w:right w:val="none" w:sz="0" w:space="0" w:color="auto"/>
          </w:divBdr>
        </w:div>
        <w:div w:id="1598975440">
          <w:marLeft w:val="0"/>
          <w:marRight w:val="0"/>
          <w:marTop w:val="0"/>
          <w:marBottom w:val="0"/>
          <w:divBdr>
            <w:top w:val="none" w:sz="0" w:space="0" w:color="auto"/>
            <w:left w:val="none" w:sz="0" w:space="0" w:color="auto"/>
            <w:bottom w:val="none" w:sz="0" w:space="0" w:color="auto"/>
            <w:right w:val="none" w:sz="0" w:space="0" w:color="auto"/>
          </w:divBdr>
        </w:div>
        <w:div w:id="1598975445">
          <w:marLeft w:val="0"/>
          <w:marRight w:val="0"/>
          <w:marTop w:val="0"/>
          <w:marBottom w:val="0"/>
          <w:divBdr>
            <w:top w:val="none" w:sz="0" w:space="0" w:color="auto"/>
            <w:left w:val="none" w:sz="0" w:space="0" w:color="auto"/>
            <w:bottom w:val="none" w:sz="0" w:space="0" w:color="auto"/>
            <w:right w:val="none" w:sz="0" w:space="0" w:color="auto"/>
          </w:divBdr>
        </w:div>
        <w:div w:id="1598975454">
          <w:marLeft w:val="0"/>
          <w:marRight w:val="0"/>
          <w:marTop w:val="0"/>
          <w:marBottom w:val="0"/>
          <w:divBdr>
            <w:top w:val="none" w:sz="0" w:space="0" w:color="auto"/>
            <w:left w:val="none" w:sz="0" w:space="0" w:color="auto"/>
            <w:bottom w:val="none" w:sz="0" w:space="0" w:color="auto"/>
            <w:right w:val="none" w:sz="0" w:space="0" w:color="auto"/>
          </w:divBdr>
        </w:div>
        <w:div w:id="1598975460">
          <w:marLeft w:val="0"/>
          <w:marRight w:val="0"/>
          <w:marTop w:val="0"/>
          <w:marBottom w:val="0"/>
          <w:divBdr>
            <w:top w:val="none" w:sz="0" w:space="0" w:color="auto"/>
            <w:left w:val="none" w:sz="0" w:space="0" w:color="auto"/>
            <w:bottom w:val="none" w:sz="0" w:space="0" w:color="auto"/>
            <w:right w:val="none" w:sz="0" w:space="0" w:color="auto"/>
          </w:divBdr>
        </w:div>
        <w:div w:id="1598975461">
          <w:marLeft w:val="0"/>
          <w:marRight w:val="0"/>
          <w:marTop w:val="0"/>
          <w:marBottom w:val="0"/>
          <w:divBdr>
            <w:top w:val="none" w:sz="0" w:space="0" w:color="auto"/>
            <w:left w:val="none" w:sz="0" w:space="0" w:color="auto"/>
            <w:bottom w:val="none" w:sz="0" w:space="0" w:color="auto"/>
            <w:right w:val="none" w:sz="0" w:space="0" w:color="auto"/>
          </w:divBdr>
        </w:div>
        <w:div w:id="1598975470">
          <w:marLeft w:val="0"/>
          <w:marRight w:val="0"/>
          <w:marTop w:val="0"/>
          <w:marBottom w:val="0"/>
          <w:divBdr>
            <w:top w:val="none" w:sz="0" w:space="0" w:color="auto"/>
            <w:left w:val="none" w:sz="0" w:space="0" w:color="auto"/>
            <w:bottom w:val="none" w:sz="0" w:space="0" w:color="auto"/>
            <w:right w:val="none" w:sz="0" w:space="0" w:color="auto"/>
          </w:divBdr>
        </w:div>
        <w:div w:id="1598975494">
          <w:marLeft w:val="0"/>
          <w:marRight w:val="0"/>
          <w:marTop w:val="0"/>
          <w:marBottom w:val="0"/>
          <w:divBdr>
            <w:top w:val="none" w:sz="0" w:space="0" w:color="auto"/>
            <w:left w:val="none" w:sz="0" w:space="0" w:color="auto"/>
            <w:bottom w:val="none" w:sz="0" w:space="0" w:color="auto"/>
            <w:right w:val="none" w:sz="0" w:space="0" w:color="auto"/>
          </w:divBdr>
        </w:div>
      </w:divsChild>
    </w:div>
    <w:div w:id="1598975447">
      <w:marLeft w:val="0"/>
      <w:marRight w:val="0"/>
      <w:marTop w:val="0"/>
      <w:marBottom w:val="0"/>
      <w:divBdr>
        <w:top w:val="none" w:sz="0" w:space="0" w:color="auto"/>
        <w:left w:val="none" w:sz="0" w:space="0" w:color="auto"/>
        <w:bottom w:val="none" w:sz="0" w:space="0" w:color="auto"/>
        <w:right w:val="none" w:sz="0" w:space="0" w:color="auto"/>
      </w:divBdr>
    </w:div>
    <w:div w:id="1598975448">
      <w:marLeft w:val="0"/>
      <w:marRight w:val="0"/>
      <w:marTop w:val="0"/>
      <w:marBottom w:val="0"/>
      <w:divBdr>
        <w:top w:val="none" w:sz="0" w:space="0" w:color="auto"/>
        <w:left w:val="none" w:sz="0" w:space="0" w:color="auto"/>
        <w:bottom w:val="none" w:sz="0" w:space="0" w:color="auto"/>
        <w:right w:val="none" w:sz="0" w:space="0" w:color="auto"/>
      </w:divBdr>
    </w:div>
    <w:div w:id="1598975449">
      <w:marLeft w:val="0"/>
      <w:marRight w:val="0"/>
      <w:marTop w:val="0"/>
      <w:marBottom w:val="0"/>
      <w:divBdr>
        <w:top w:val="none" w:sz="0" w:space="0" w:color="auto"/>
        <w:left w:val="none" w:sz="0" w:space="0" w:color="auto"/>
        <w:bottom w:val="none" w:sz="0" w:space="0" w:color="auto"/>
        <w:right w:val="none" w:sz="0" w:space="0" w:color="auto"/>
      </w:divBdr>
    </w:div>
    <w:div w:id="1598975450">
      <w:marLeft w:val="0"/>
      <w:marRight w:val="0"/>
      <w:marTop w:val="0"/>
      <w:marBottom w:val="0"/>
      <w:divBdr>
        <w:top w:val="none" w:sz="0" w:space="0" w:color="auto"/>
        <w:left w:val="none" w:sz="0" w:space="0" w:color="auto"/>
        <w:bottom w:val="none" w:sz="0" w:space="0" w:color="auto"/>
        <w:right w:val="none" w:sz="0" w:space="0" w:color="auto"/>
      </w:divBdr>
    </w:div>
    <w:div w:id="1598975451">
      <w:marLeft w:val="0"/>
      <w:marRight w:val="0"/>
      <w:marTop w:val="0"/>
      <w:marBottom w:val="0"/>
      <w:divBdr>
        <w:top w:val="none" w:sz="0" w:space="0" w:color="auto"/>
        <w:left w:val="none" w:sz="0" w:space="0" w:color="auto"/>
        <w:bottom w:val="none" w:sz="0" w:space="0" w:color="auto"/>
        <w:right w:val="none" w:sz="0" w:space="0" w:color="auto"/>
      </w:divBdr>
    </w:div>
    <w:div w:id="1598975452">
      <w:marLeft w:val="0"/>
      <w:marRight w:val="0"/>
      <w:marTop w:val="0"/>
      <w:marBottom w:val="0"/>
      <w:divBdr>
        <w:top w:val="none" w:sz="0" w:space="0" w:color="auto"/>
        <w:left w:val="none" w:sz="0" w:space="0" w:color="auto"/>
        <w:bottom w:val="none" w:sz="0" w:space="0" w:color="auto"/>
        <w:right w:val="none" w:sz="0" w:space="0" w:color="auto"/>
      </w:divBdr>
    </w:div>
    <w:div w:id="1598975453">
      <w:marLeft w:val="0"/>
      <w:marRight w:val="0"/>
      <w:marTop w:val="0"/>
      <w:marBottom w:val="0"/>
      <w:divBdr>
        <w:top w:val="none" w:sz="0" w:space="0" w:color="auto"/>
        <w:left w:val="none" w:sz="0" w:space="0" w:color="auto"/>
        <w:bottom w:val="none" w:sz="0" w:space="0" w:color="auto"/>
        <w:right w:val="none" w:sz="0" w:space="0" w:color="auto"/>
      </w:divBdr>
    </w:div>
    <w:div w:id="1598975455">
      <w:marLeft w:val="0"/>
      <w:marRight w:val="0"/>
      <w:marTop w:val="0"/>
      <w:marBottom w:val="0"/>
      <w:divBdr>
        <w:top w:val="none" w:sz="0" w:space="0" w:color="auto"/>
        <w:left w:val="none" w:sz="0" w:space="0" w:color="auto"/>
        <w:bottom w:val="none" w:sz="0" w:space="0" w:color="auto"/>
        <w:right w:val="none" w:sz="0" w:space="0" w:color="auto"/>
      </w:divBdr>
    </w:div>
    <w:div w:id="1598975456">
      <w:marLeft w:val="0"/>
      <w:marRight w:val="0"/>
      <w:marTop w:val="0"/>
      <w:marBottom w:val="0"/>
      <w:divBdr>
        <w:top w:val="none" w:sz="0" w:space="0" w:color="auto"/>
        <w:left w:val="none" w:sz="0" w:space="0" w:color="auto"/>
        <w:bottom w:val="none" w:sz="0" w:space="0" w:color="auto"/>
        <w:right w:val="none" w:sz="0" w:space="0" w:color="auto"/>
      </w:divBdr>
    </w:div>
    <w:div w:id="1598975457">
      <w:marLeft w:val="0"/>
      <w:marRight w:val="0"/>
      <w:marTop w:val="0"/>
      <w:marBottom w:val="0"/>
      <w:divBdr>
        <w:top w:val="none" w:sz="0" w:space="0" w:color="auto"/>
        <w:left w:val="none" w:sz="0" w:space="0" w:color="auto"/>
        <w:bottom w:val="none" w:sz="0" w:space="0" w:color="auto"/>
        <w:right w:val="none" w:sz="0" w:space="0" w:color="auto"/>
      </w:divBdr>
    </w:div>
    <w:div w:id="1598975458">
      <w:marLeft w:val="0"/>
      <w:marRight w:val="0"/>
      <w:marTop w:val="0"/>
      <w:marBottom w:val="0"/>
      <w:divBdr>
        <w:top w:val="none" w:sz="0" w:space="0" w:color="auto"/>
        <w:left w:val="none" w:sz="0" w:space="0" w:color="auto"/>
        <w:bottom w:val="none" w:sz="0" w:space="0" w:color="auto"/>
        <w:right w:val="none" w:sz="0" w:space="0" w:color="auto"/>
      </w:divBdr>
    </w:div>
    <w:div w:id="1598975459">
      <w:marLeft w:val="0"/>
      <w:marRight w:val="0"/>
      <w:marTop w:val="0"/>
      <w:marBottom w:val="0"/>
      <w:divBdr>
        <w:top w:val="none" w:sz="0" w:space="0" w:color="auto"/>
        <w:left w:val="none" w:sz="0" w:space="0" w:color="auto"/>
        <w:bottom w:val="none" w:sz="0" w:space="0" w:color="auto"/>
        <w:right w:val="none" w:sz="0" w:space="0" w:color="auto"/>
      </w:divBdr>
    </w:div>
    <w:div w:id="1598975462">
      <w:marLeft w:val="0"/>
      <w:marRight w:val="0"/>
      <w:marTop w:val="0"/>
      <w:marBottom w:val="0"/>
      <w:divBdr>
        <w:top w:val="none" w:sz="0" w:space="0" w:color="auto"/>
        <w:left w:val="none" w:sz="0" w:space="0" w:color="auto"/>
        <w:bottom w:val="none" w:sz="0" w:space="0" w:color="auto"/>
        <w:right w:val="none" w:sz="0" w:space="0" w:color="auto"/>
      </w:divBdr>
    </w:div>
    <w:div w:id="1598975463">
      <w:marLeft w:val="0"/>
      <w:marRight w:val="0"/>
      <w:marTop w:val="0"/>
      <w:marBottom w:val="0"/>
      <w:divBdr>
        <w:top w:val="none" w:sz="0" w:space="0" w:color="auto"/>
        <w:left w:val="none" w:sz="0" w:space="0" w:color="auto"/>
        <w:bottom w:val="none" w:sz="0" w:space="0" w:color="auto"/>
        <w:right w:val="none" w:sz="0" w:space="0" w:color="auto"/>
      </w:divBdr>
    </w:div>
    <w:div w:id="1598975464">
      <w:marLeft w:val="0"/>
      <w:marRight w:val="0"/>
      <w:marTop w:val="0"/>
      <w:marBottom w:val="0"/>
      <w:divBdr>
        <w:top w:val="none" w:sz="0" w:space="0" w:color="auto"/>
        <w:left w:val="none" w:sz="0" w:space="0" w:color="auto"/>
        <w:bottom w:val="none" w:sz="0" w:space="0" w:color="auto"/>
        <w:right w:val="none" w:sz="0" w:space="0" w:color="auto"/>
      </w:divBdr>
    </w:div>
    <w:div w:id="1598975465">
      <w:marLeft w:val="0"/>
      <w:marRight w:val="0"/>
      <w:marTop w:val="0"/>
      <w:marBottom w:val="0"/>
      <w:divBdr>
        <w:top w:val="none" w:sz="0" w:space="0" w:color="auto"/>
        <w:left w:val="none" w:sz="0" w:space="0" w:color="auto"/>
        <w:bottom w:val="none" w:sz="0" w:space="0" w:color="auto"/>
        <w:right w:val="none" w:sz="0" w:space="0" w:color="auto"/>
      </w:divBdr>
    </w:div>
    <w:div w:id="1598975466">
      <w:marLeft w:val="0"/>
      <w:marRight w:val="0"/>
      <w:marTop w:val="0"/>
      <w:marBottom w:val="0"/>
      <w:divBdr>
        <w:top w:val="none" w:sz="0" w:space="0" w:color="auto"/>
        <w:left w:val="none" w:sz="0" w:space="0" w:color="auto"/>
        <w:bottom w:val="none" w:sz="0" w:space="0" w:color="auto"/>
        <w:right w:val="none" w:sz="0" w:space="0" w:color="auto"/>
      </w:divBdr>
    </w:div>
    <w:div w:id="1598975467">
      <w:marLeft w:val="0"/>
      <w:marRight w:val="0"/>
      <w:marTop w:val="0"/>
      <w:marBottom w:val="0"/>
      <w:divBdr>
        <w:top w:val="none" w:sz="0" w:space="0" w:color="auto"/>
        <w:left w:val="none" w:sz="0" w:space="0" w:color="auto"/>
        <w:bottom w:val="none" w:sz="0" w:space="0" w:color="auto"/>
        <w:right w:val="none" w:sz="0" w:space="0" w:color="auto"/>
      </w:divBdr>
    </w:div>
    <w:div w:id="1598975468">
      <w:marLeft w:val="0"/>
      <w:marRight w:val="0"/>
      <w:marTop w:val="0"/>
      <w:marBottom w:val="0"/>
      <w:divBdr>
        <w:top w:val="none" w:sz="0" w:space="0" w:color="auto"/>
        <w:left w:val="none" w:sz="0" w:space="0" w:color="auto"/>
        <w:bottom w:val="none" w:sz="0" w:space="0" w:color="auto"/>
        <w:right w:val="none" w:sz="0" w:space="0" w:color="auto"/>
      </w:divBdr>
    </w:div>
    <w:div w:id="1598975469">
      <w:marLeft w:val="0"/>
      <w:marRight w:val="0"/>
      <w:marTop w:val="0"/>
      <w:marBottom w:val="0"/>
      <w:divBdr>
        <w:top w:val="none" w:sz="0" w:space="0" w:color="auto"/>
        <w:left w:val="none" w:sz="0" w:space="0" w:color="auto"/>
        <w:bottom w:val="none" w:sz="0" w:space="0" w:color="auto"/>
        <w:right w:val="none" w:sz="0" w:space="0" w:color="auto"/>
      </w:divBdr>
    </w:div>
    <w:div w:id="1598975471">
      <w:marLeft w:val="0"/>
      <w:marRight w:val="0"/>
      <w:marTop w:val="0"/>
      <w:marBottom w:val="0"/>
      <w:divBdr>
        <w:top w:val="none" w:sz="0" w:space="0" w:color="auto"/>
        <w:left w:val="none" w:sz="0" w:space="0" w:color="auto"/>
        <w:bottom w:val="none" w:sz="0" w:space="0" w:color="auto"/>
        <w:right w:val="none" w:sz="0" w:space="0" w:color="auto"/>
      </w:divBdr>
    </w:div>
    <w:div w:id="1598975472">
      <w:marLeft w:val="0"/>
      <w:marRight w:val="0"/>
      <w:marTop w:val="0"/>
      <w:marBottom w:val="0"/>
      <w:divBdr>
        <w:top w:val="none" w:sz="0" w:space="0" w:color="auto"/>
        <w:left w:val="none" w:sz="0" w:space="0" w:color="auto"/>
        <w:bottom w:val="none" w:sz="0" w:space="0" w:color="auto"/>
        <w:right w:val="none" w:sz="0" w:space="0" w:color="auto"/>
      </w:divBdr>
    </w:div>
    <w:div w:id="1598975473">
      <w:marLeft w:val="0"/>
      <w:marRight w:val="0"/>
      <w:marTop w:val="0"/>
      <w:marBottom w:val="0"/>
      <w:divBdr>
        <w:top w:val="none" w:sz="0" w:space="0" w:color="auto"/>
        <w:left w:val="none" w:sz="0" w:space="0" w:color="auto"/>
        <w:bottom w:val="none" w:sz="0" w:space="0" w:color="auto"/>
        <w:right w:val="none" w:sz="0" w:space="0" w:color="auto"/>
      </w:divBdr>
    </w:div>
    <w:div w:id="1598975474">
      <w:marLeft w:val="0"/>
      <w:marRight w:val="0"/>
      <w:marTop w:val="0"/>
      <w:marBottom w:val="0"/>
      <w:divBdr>
        <w:top w:val="none" w:sz="0" w:space="0" w:color="auto"/>
        <w:left w:val="none" w:sz="0" w:space="0" w:color="auto"/>
        <w:bottom w:val="none" w:sz="0" w:space="0" w:color="auto"/>
        <w:right w:val="none" w:sz="0" w:space="0" w:color="auto"/>
      </w:divBdr>
    </w:div>
    <w:div w:id="1598975475">
      <w:marLeft w:val="0"/>
      <w:marRight w:val="0"/>
      <w:marTop w:val="0"/>
      <w:marBottom w:val="0"/>
      <w:divBdr>
        <w:top w:val="none" w:sz="0" w:space="0" w:color="auto"/>
        <w:left w:val="none" w:sz="0" w:space="0" w:color="auto"/>
        <w:bottom w:val="none" w:sz="0" w:space="0" w:color="auto"/>
        <w:right w:val="none" w:sz="0" w:space="0" w:color="auto"/>
      </w:divBdr>
    </w:div>
    <w:div w:id="1598975476">
      <w:marLeft w:val="0"/>
      <w:marRight w:val="0"/>
      <w:marTop w:val="0"/>
      <w:marBottom w:val="0"/>
      <w:divBdr>
        <w:top w:val="none" w:sz="0" w:space="0" w:color="auto"/>
        <w:left w:val="none" w:sz="0" w:space="0" w:color="auto"/>
        <w:bottom w:val="none" w:sz="0" w:space="0" w:color="auto"/>
        <w:right w:val="none" w:sz="0" w:space="0" w:color="auto"/>
      </w:divBdr>
    </w:div>
    <w:div w:id="1598975477">
      <w:marLeft w:val="0"/>
      <w:marRight w:val="0"/>
      <w:marTop w:val="0"/>
      <w:marBottom w:val="0"/>
      <w:divBdr>
        <w:top w:val="none" w:sz="0" w:space="0" w:color="auto"/>
        <w:left w:val="none" w:sz="0" w:space="0" w:color="auto"/>
        <w:bottom w:val="none" w:sz="0" w:space="0" w:color="auto"/>
        <w:right w:val="none" w:sz="0" w:space="0" w:color="auto"/>
      </w:divBdr>
    </w:div>
    <w:div w:id="1598975478">
      <w:marLeft w:val="0"/>
      <w:marRight w:val="0"/>
      <w:marTop w:val="0"/>
      <w:marBottom w:val="0"/>
      <w:divBdr>
        <w:top w:val="none" w:sz="0" w:space="0" w:color="auto"/>
        <w:left w:val="none" w:sz="0" w:space="0" w:color="auto"/>
        <w:bottom w:val="none" w:sz="0" w:space="0" w:color="auto"/>
        <w:right w:val="none" w:sz="0" w:space="0" w:color="auto"/>
      </w:divBdr>
    </w:div>
    <w:div w:id="1598975479">
      <w:marLeft w:val="0"/>
      <w:marRight w:val="0"/>
      <w:marTop w:val="0"/>
      <w:marBottom w:val="0"/>
      <w:divBdr>
        <w:top w:val="none" w:sz="0" w:space="0" w:color="auto"/>
        <w:left w:val="none" w:sz="0" w:space="0" w:color="auto"/>
        <w:bottom w:val="none" w:sz="0" w:space="0" w:color="auto"/>
        <w:right w:val="none" w:sz="0" w:space="0" w:color="auto"/>
      </w:divBdr>
    </w:div>
    <w:div w:id="1598975480">
      <w:marLeft w:val="0"/>
      <w:marRight w:val="0"/>
      <w:marTop w:val="0"/>
      <w:marBottom w:val="0"/>
      <w:divBdr>
        <w:top w:val="none" w:sz="0" w:space="0" w:color="auto"/>
        <w:left w:val="none" w:sz="0" w:space="0" w:color="auto"/>
        <w:bottom w:val="none" w:sz="0" w:space="0" w:color="auto"/>
        <w:right w:val="none" w:sz="0" w:space="0" w:color="auto"/>
      </w:divBdr>
    </w:div>
    <w:div w:id="1598975481">
      <w:marLeft w:val="0"/>
      <w:marRight w:val="0"/>
      <w:marTop w:val="0"/>
      <w:marBottom w:val="0"/>
      <w:divBdr>
        <w:top w:val="none" w:sz="0" w:space="0" w:color="auto"/>
        <w:left w:val="none" w:sz="0" w:space="0" w:color="auto"/>
        <w:bottom w:val="none" w:sz="0" w:space="0" w:color="auto"/>
        <w:right w:val="none" w:sz="0" w:space="0" w:color="auto"/>
      </w:divBdr>
    </w:div>
    <w:div w:id="1598975482">
      <w:marLeft w:val="0"/>
      <w:marRight w:val="0"/>
      <w:marTop w:val="0"/>
      <w:marBottom w:val="0"/>
      <w:divBdr>
        <w:top w:val="none" w:sz="0" w:space="0" w:color="auto"/>
        <w:left w:val="none" w:sz="0" w:space="0" w:color="auto"/>
        <w:bottom w:val="none" w:sz="0" w:space="0" w:color="auto"/>
        <w:right w:val="none" w:sz="0" w:space="0" w:color="auto"/>
      </w:divBdr>
    </w:div>
    <w:div w:id="1598975483">
      <w:marLeft w:val="0"/>
      <w:marRight w:val="0"/>
      <w:marTop w:val="0"/>
      <w:marBottom w:val="0"/>
      <w:divBdr>
        <w:top w:val="none" w:sz="0" w:space="0" w:color="auto"/>
        <w:left w:val="none" w:sz="0" w:space="0" w:color="auto"/>
        <w:bottom w:val="none" w:sz="0" w:space="0" w:color="auto"/>
        <w:right w:val="none" w:sz="0" w:space="0" w:color="auto"/>
      </w:divBdr>
    </w:div>
    <w:div w:id="1598975484">
      <w:marLeft w:val="0"/>
      <w:marRight w:val="0"/>
      <w:marTop w:val="0"/>
      <w:marBottom w:val="0"/>
      <w:divBdr>
        <w:top w:val="none" w:sz="0" w:space="0" w:color="auto"/>
        <w:left w:val="none" w:sz="0" w:space="0" w:color="auto"/>
        <w:bottom w:val="none" w:sz="0" w:space="0" w:color="auto"/>
        <w:right w:val="none" w:sz="0" w:space="0" w:color="auto"/>
      </w:divBdr>
    </w:div>
    <w:div w:id="1598975485">
      <w:marLeft w:val="0"/>
      <w:marRight w:val="0"/>
      <w:marTop w:val="0"/>
      <w:marBottom w:val="0"/>
      <w:divBdr>
        <w:top w:val="none" w:sz="0" w:space="0" w:color="auto"/>
        <w:left w:val="none" w:sz="0" w:space="0" w:color="auto"/>
        <w:bottom w:val="none" w:sz="0" w:space="0" w:color="auto"/>
        <w:right w:val="none" w:sz="0" w:space="0" w:color="auto"/>
      </w:divBdr>
    </w:div>
    <w:div w:id="1598975486">
      <w:marLeft w:val="0"/>
      <w:marRight w:val="0"/>
      <w:marTop w:val="0"/>
      <w:marBottom w:val="0"/>
      <w:divBdr>
        <w:top w:val="none" w:sz="0" w:space="0" w:color="auto"/>
        <w:left w:val="none" w:sz="0" w:space="0" w:color="auto"/>
        <w:bottom w:val="none" w:sz="0" w:space="0" w:color="auto"/>
        <w:right w:val="none" w:sz="0" w:space="0" w:color="auto"/>
      </w:divBdr>
    </w:div>
    <w:div w:id="1598975487">
      <w:marLeft w:val="0"/>
      <w:marRight w:val="0"/>
      <w:marTop w:val="0"/>
      <w:marBottom w:val="0"/>
      <w:divBdr>
        <w:top w:val="none" w:sz="0" w:space="0" w:color="auto"/>
        <w:left w:val="none" w:sz="0" w:space="0" w:color="auto"/>
        <w:bottom w:val="none" w:sz="0" w:space="0" w:color="auto"/>
        <w:right w:val="none" w:sz="0" w:space="0" w:color="auto"/>
      </w:divBdr>
    </w:div>
    <w:div w:id="1598975488">
      <w:marLeft w:val="0"/>
      <w:marRight w:val="0"/>
      <w:marTop w:val="0"/>
      <w:marBottom w:val="0"/>
      <w:divBdr>
        <w:top w:val="none" w:sz="0" w:space="0" w:color="auto"/>
        <w:left w:val="none" w:sz="0" w:space="0" w:color="auto"/>
        <w:bottom w:val="none" w:sz="0" w:space="0" w:color="auto"/>
        <w:right w:val="none" w:sz="0" w:space="0" w:color="auto"/>
      </w:divBdr>
    </w:div>
    <w:div w:id="1598975489">
      <w:marLeft w:val="0"/>
      <w:marRight w:val="0"/>
      <w:marTop w:val="0"/>
      <w:marBottom w:val="0"/>
      <w:divBdr>
        <w:top w:val="none" w:sz="0" w:space="0" w:color="auto"/>
        <w:left w:val="none" w:sz="0" w:space="0" w:color="auto"/>
        <w:bottom w:val="none" w:sz="0" w:space="0" w:color="auto"/>
        <w:right w:val="none" w:sz="0" w:space="0" w:color="auto"/>
      </w:divBdr>
    </w:div>
    <w:div w:id="1598975490">
      <w:marLeft w:val="0"/>
      <w:marRight w:val="0"/>
      <w:marTop w:val="0"/>
      <w:marBottom w:val="0"/>
      <w:divBdr>
        <w:top w:val="none" w:sz="0" w:space="0" w:color="auto"/>
        <w:left w:val="none" w:sz="0" w:space="0" w:color="auto"/>
        <w:bottom w:val="none" w:sz="0" w:space="0" w:color="auto"/>
        <w:right w:val="none" w:sz="0" w:space="0" w:color="auto"/>
      </w:divBdr>
    </w:div>
    <w:div w:id="1598975491">
      <w:marLeft w:val="0"/>
      <w:marRight w:val="0"/>
      <w:marTop w:val="0"/>
      <w:marBottom w:val="0"/>
      <w:divBdr>
        <w:top w:val="none" w:sz="0" w:space="0" w:color="auto"/>
        <w:left w:val="none" w:sz="0" w:space="0" w:color="auto"/>
        <w:bottom w:val="none" w:sz="0" w:space="0" w:color="auto"/>
        <w:right w:val="none" w:sz="0" w:space="0" w:color="auto"/>
      </w:divBdr>
    </w:div>
    <w:div w:id="1598975492">
      <w:marLeft w:val="0"/>
      <w:marRight w:val="0"/>
      <w:marTop w:val="0"/>
      <w:marBottom w:val="0"/>
      <w:divBdr>
        <w:top w:val="none" w:sz="0" w:space="0" w:color="auto"/>
        <w:left w:val="none" w:sz="0" w:space="0" w:color="auto"/>
        <w:bottom w:val="none" w:sz="0" w:space="0" w:color="auto"/>
        <w:right w:val="none" w:sz="0" w:space="0" w:color="auto"/>
      </w:divBdr>
    </w:div>
    <w:div w:id="1598975493">
      <w:marLeft w:val="0"/>
      <w:marRight w:val="0"/>
      <w:marTop w:val="0"/>
      <w:marBottom w:val="0"/>
      <w:divBdr>
        <w:top w:val="none" w:sz="0" w:space="0" w:color="auto"/>
        <w:left w:val="none" w:sz="0" w:space="0" w:color="auto"/>
        <w:bottom w:val="none" w:sz="0" w:space="0" w:color="auto"/>
        <w:right w:val="none" w:sz="0" w:space="0" w:color="auto"/>
      </w:divBdr>
    </w:div>
    <w:div w:id="1598975495">
      <w:marLeft w:val="0"/>
      <w:marRight w:val="0"/>
      <w:marTop w:val="0"/>
      <w:marBottom w:val="0"/>
      <w:divBdr>
        <w:top w:val="none" w:sz="0" w:space="0" w:color="auto"/>
        <w:left w:val="none" w:sz="0" w:space="0" w:color="auto"/>
        <w:bottom w:val="none" w:sz="0" w:space="0" w:color="auto"/>
        <w:right w:val="none" w:sz="0" w:space="0" w:color="auto"/>
      </w:divBdr>
    </w:div>
    <w:div w:id="1598975496">
      <w:marLeft w:val="0"/>
      <w:marRight w:val="0"/>
      <w:marTop w:val="0"/>
      <w:marBottom w:val="0"/>
      <w:divBdr>
        <w:top w:val="none" w:sz="0" w:space="0" w:color="auto"/>
        <w:left w:val="none" w:sz="0" w:space="0" w:color="auto"/>
        <w:bottom w:val="none" w:sz="0" w:space="0" w:color="auto"/>
        <w:right w:val="none" w:sz="0" w:space="0" w:color="auto"/>
      </w:divBdr>
    </w:div>
    <w:div w:id="1598975497">
      <w:marLeft w:val="0"/>
      <w:marRight w:val="0"/>
      <w:marTop w:val="0"/>
      <w:marBottom w:val="0"/>
      <w:divBdr>
        <w:top w:val="none" w:sz="0" w:space="0" w:color="auto"/>
        <w:left w:val="none" w:sz="0" w:space="0" w:color="auto"/>
        <w:bottom w:val="none" w:sz="0" w:space="0" w:color="auto"/>
        <w:right w:val="none" w:sz="0" w:space="0" w:color="auto"/>
      </w:divBdr>
    </w:div>
    <w:div w:id="1598975498">
      <w:marLeft w:val="0"/>
      <w:marRight w:val="0"/>
      <w:marTop w:val="0"/>
      <w:marBottom w:val="0"/>
      <w:divBdr>
        <w:top w:val="none" w:sz="0" w:space="0" w:color="auto"/>
        <w:left w:val="none" w:sz="0" w:space="0" w:color="auto"/>
        <w:bottom w:val="none" w:sz="0" w:space="0" w:color="auto"/>
        <w:right w:val="none" w:sz="0" w:space="0" w:color="auto"/>
      </w:divBdr>
    </w:div>
    <w:div w:id="1598975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pital.sosnowiec.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zpital.sosnowiec.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zamowieniapubliczne@szpital.sosnowiec.pl" TargetMode="External"/><Relationship Id="rId4" Type="http://schemas.openxmlformats.org/officeDocument/2006/relationships/webSettings" Target="webSettings.xml"/><Relationship Id="rId9" Type="http://schemas.openxmlformats.org/officeDocument/2006/relationships/hyperlink" Target="mailto:zamowieniapubliczne@szpital.sosnowiec.pl"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537</TotalTime>
  <Pages>20</Pages>
  <Words>7129</Words>
  <Characters>-32766</Characters>
  <Application>Microsoft Office Outlook</Application>
  <DocSecurity>0</DocSecurity>
  <Lines>0</Lines>
  <Paragraphs>0</Paragraphs>
  <ScaleCrop>false</ScaleCrop>
  <Company>Szpital Miejski w Sosnowcu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Sosnowiec, 29</dc:title>
  <dc:subject/>
  <dc:creator>SP ZZOZ</dc:creator>
  <cp:keywords/>
  <dc:description/>
  <cp:lastModifiedBy>anna wojtczyk</cp:lastModifiedBy>
  <cp:revision>189</cp:revision>
  <cp:lastPrinted>2014-03-18T11:37:00Z</cp:lastPrinted>
  <dcterms:created xsi:type="dcterms:W3CDTF">2014-03-24T11:35:00Z</dcterms:created>
  <dcterms:modified xsi:type="dcterms:W3CDTF">2015-02-16T13:34:00Z</dcterms:modified>
</cp:coreProperties>
</file>