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7309" w:rsidRDefault="00F57309"/>
    <w:tbl>
      <w:tblPr>
        <w:tblW w:w="9003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A0"/>
      </w:tblPr>
      <w:tblGrid>
        <w:gridCol w:w="2074"/>
        <w:gridCol w:w="6929"/>
      </w:tblGrid>
      <w:tr w:rsidR="00F57309">
        <w:trPr>
          <w:trHeight w:val="1564"/>
        </w:trPr>
        <w:tc>
          <w:tcPr>
            <w:tcW w:w="2074" w:type="dxa"/>
          </w:tcPr>
          <w:p w:rsidR="00F57309" w:rsidRDefault="00F57309">
            <w:pPr>
              <w:pStyle w:val="Header1"/>
              <w:rPr>
                <w:rFonts w:ascii="Arial" w:hAnsi="Arial"/>
                <w:b/>
                <w:color w:val="000000"/>
                <w:sz w:val="28"/>
              </w:rPr>
            </w:pPr>
            <w:r>
              <w:rPr>
                <w:noProof/>
                <w:lang w:eastAsia="pl-PL"/>
              </w:rPr>
              <w:pict>
                <v:rect id="Obraz 1" o:spid="_x0000_s1027" style="position:absolute;margin-left:.05pt;margin-top:0;width:89.85pt;height:83.1pt;z-index:251658240" stroked="f" strokecolor="#3465a4">
                  <v:stroke joinstyle="round"/>
                  <v:imagedata r:id="rId7" o:title=""/>
                </v:rect>
              </w:pict>
            </w:r>
          </w:p>
        </w:tc>
        <w:tc>
          <w:tcPr>
            <w:tcW w:w="6928" w:type="dxa"/>
          </w:tcPr>
          <w:p w:rsidR="00F57309" w:rsidRDefault="00F57309">
            <w:pPr>
              <w:pStyle w:val="Header1"/>
              <w:jc w:val="center"/>
              <w:rPr>
                <w:rFonts w:ascii="Arial" w:hAnsi="Arial"/>
                <w:b/>
                <w:color w:val="000000"/>
                <w:sz w:val="28"/>
              </w:rPr>
            </w:pPr>
          </w:p>
          <w:p w:rsidR="00F57309" w:rsidRDefault="00F57309">
            <w:pPr>
              <w:pStyle w:val="Nagwek1"/>
              <w:tabs>
                <w:tab w:val="center" w:pos="-22712"/>
                <w:tab w:val="right" w:pos="-18176"/>
              </w:tabs>
              <w:spacing w:before="0" w:after="0"/>
              <w:ind w:left="5" w:right="-83"/>
              <w:jc w:val="center"/>
              <w:rPr>
                <w:rFonts w:ascii="Tahoma" w:hAnsi="Tahoma"/>
                <w:color w:val="004586"/>
                <w:sz w:val="36"/>
                <w:szCs w:val="36"/>
              </w:rPr>
            </w:pPr>
            <w:r>
              <w:rPr>
                <w:rFonts w:ascii="Tahoma" w:hAnsi="Tahoma"/>
                <w:color w:val="004586"/>
                <w:sz w:val="36"/>
                <w:szCs w:val="36"/>
              </w:rPr>
              <w:t xml:space="preserve">SOSNOWIECKI SZPITAL MIEJSKI </w:t>
            </w:r>
          </w:p>
          <w:p w:rsidR="00F57309" w:rsidRDefault="00F57309">
            <w:pPr>
              <w:pStyle w:val="Nagwek1"/>
              <w:tabs>
                <w:tab w:val="center" w:pos="3192"/>
                <w:tab w:val="right" w:pos="8928"/>
              </w:tabs>
              <w:spacing w:before="0" w:after="0"/>
              <w:ind w:left="6392" w:right="30" w:hanging="6488"/>
              <w:jc w:val="center"/>
              <w:rPr>
                <w:rFonts w:ascii="Tahoma" w:hAnsi="Tahoma"/>
                <w:color w:val="004586"/>
                <w:sz w:val="36"/>
                <w:szCs w:val="36"/>
              </w:rPr>
            </w:pPr>
            <w:r>
              <w:rPr>
                <w:color w:val="004586"/>
              </w:rPr>
              <w:t xml:space="preserve">                                 </w:t>
            </w:r>
            <w:r>
              <w:rPr>
                <w:rFonts w:ascii="Tahoma" w:hAnsi="Tahoma"/>
                <w:color w:val="004586"/>
                <w:sz w:val="36"/>
                <w:szCs w:val="36"/>
              </w:rPr>
              <w:t xml:space="preserve">            sp. z o.o.</w:t>
            </w:r>
          </w:p>
          <w:p w:rsidR="00F57309" w:rsidRDefault="00F57309">
            <w:pPr>
              <w:pStyle w:val="Header1"/>
              <w:jc w:val="center"/>
              <w:rPr>
                <w:rFonts w:ascii="Arial" w:hAnsi="Arial"/>
                <w:color w:val="000000"/>
              </w:rPr>
            </w:pPr>
            <w:r>
              <w:rPr>
                <w:color w:val="004586"/>
              </w:rPr>
              <w:t xml:space="preserve">              </w:t>
            </w:r>
            <w:r>
              <w:rPr>
                <w:noProof/>
                <w:lang w:eastAsia="pl-PL"/>
              </w:rPr>
              <w:pict>
                <v:line id="Łącznik prostoliniowy 2" o:spid="_x0000_s1028" style="position:absolute;left:0;text-align:left;z-index:251659264;mso-position-horizontal-relative:text;mso-position-vertical-relative:text" from="-109.45pt,30.85pt" to="383.5pt,30.85pt" strokeweight=".26mm">
                  <v:fill o:detectmouseclick="t"/>
                </v:line>
              </w:pict>
            </w:r>
            <w:r>
              <w:rPr>
                <w:color w:val="004586"/>
              </w:rPr>
              <w:t>ul. Szpitalna 1, 41-219 Sosnowiec</w:t>
            </w:r>
          </w:p>
        </w:tc>
      </w:tr>
    </w:tbl>
    <w:p w:rsidR="00F57309" w:rsidRDefault="00F57309">
      <w:pPr>
        <w:pStyle w:val="Tekstpodstawowy3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</w:t>
      </w:r>
    </w:p>
    <w:p w:rsidR="00F57309" w:rsidRDefault="00F57309">
      <w:pPr>
        <w:pStyle w:val="Tekstpodstawowy31"/>
        <w:jc w:val="center"/>
        <w:rPr>
          <w:rFonts w:ascii="Times New Roman" w:hAnsi="Times New Roman"/>
          <w:b/>
          <w:bCs/>
          <w:sz w:val="24"/>
        </w:rPr>
      </w:pPr>
      <w:r>
        <w:rPr>
          <w:noProof/>
          <w:lang w:eastAsia="pl-PL"/>
        </w:rPr>
        <w:pict>
          <v:rect id="shape_0" o:spid="_x0000_s1029" style="position:absolute;left:0;text-align:left;margin-left:-82.35pt;margin-top:11.8pt;width:96.9pt;height:673.85pt;z-index:251660288" stroked="f" strokecolor="#3465a4">
            <v:stroke joinstyle="round"/>
            <v:imagedata r:id="rId8" o:title=""/>
          </v:rect>
        </w:pic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b/>
          <w:bCs/>
          <w:sz w:val="24"/>
        </w:rPr>
        <w:t>SPECYFIKACJA  ISTOTNYCH  WARUNKÓW  ZAMÓWIENIA</w:t>
      </w:r>
    </w:p>
    <w:p w:rsidR="00F57309" w:rsidRDefault="00F57309">
      <w:pPr>
        <w:pStyle w:val="BodyText"/>
        <w:spacing w:after="0"/>
        <w:jc w:val="center"/>
      </w:pPr>
      <w:r>
        <w:t xml:space="preserve">O udzielenie zamówienia publicznego w trybie przetargu nieograniczonego  </w:t>
      </w:r>
    </w:p>
    <w:p w:rsidR="00F57309" w:rsidRDefault="00F57309">
      <w:pPr>
        <w:pStyle w:val="BodyText"/>
        <w:spacing w:after="0"/>
        <w:jc w:val="center"/>
      </w:pPr>
      <w:r>
        <w:t>o wartości szacunkowej poniżej  221 000 euro</w:t>
      </w:r>
    </w:p>
    <w:p w:rsidR="00F57309" w:rsidRDefault="00F57309">
      <w:pPr>
        <w:pStyle w:val="Footer"/>
        <w:tabs>
          <w:tab w:val="left" w:pos="708"/>
        </w:tabs>
        <w:jc w:val="center"/>
        <w:rPr>
          <w:b/>
          <w:sz w:val="22"/>
          <w:szCs w:val="22"/>
        </w:rPr>
      </w:pPr>
    </w:p>
    <w:p w:rsidR="00F57309" w:rsidRDefault="00F57309" w:rsidP="006C680B">
      <w:pPr>
        <w:pStyle w:val="Footer"/>
        <w:tabs>
          <w:tab w:val="left" w:pos="708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USŁUGA SUKCESYWNEGO ODBIORU,  WYWOZU I UTYLIZACJI LUB ODZYSKU ODPADÓW MEDYCZNYCH </w:t>
      </w:r>
    </w:p>
    <w:p w:rsidR="00F57309" w:rsidRDefault="00F57309" w:rsidP="006C680B">
      <w:pPr>
        <w:pStyle w:val="Footer"/>
        <w:tabs>
          <w:tab w:val="left" w:pos="708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WYTWARZANYCH W  OBIEKTACH SOSNOWIECKIEGO SZPITALA MIEJSKIEGO sp. z o.o.  </w:t>
      </w:r>
    </w:p>
    <w:p w:rsidR="00F57309" w:rsidRDefault="00F57309">
      <w:pPr>
        <w:pStyle w:val="Footer"/>
        <w:tabs>
          <w:tab w:val="left" w:pos="708"/>
        </w:tabs>
        <w:rPr>
          <w:sz w:val="22"/>
          <w:szCs w:val="22"/>
        </w:rPr>
      </w:pPr>
    </w:p>
    <w:p w:rsidR="00F57309" w:rsidRDefault="00F57309">
      <w:pPr>
        <w:pStyle w:val="Footer"/>
        <w:tabs>
          <w:tab w:val="left" w:pos="708"/>
        </w:tabs>
        <w:rPr>
          <w:sz w:val="22"/>
          <w:szCs w:val="22"/>
        </w:rPr>
      </w:pPr>
    </w:p>
    <w:p w:rsidR="00F57309" w:rsidRDefault="00F57309">
      <w:pPr>
        <w:pStyle w:val="Footer"/>
        <w:tabs>
          <w:tab w:val="left" w:pos="708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Oznaczenie wg Wspólnego Słownika Zamówień: </w:t>
      </w:r>
    </w:p>
    <w:p w:rsidR="00F57309" w:rsidRDefault="00F57309">
      <w:pPr>
        <w:widowControl w:val="0"/>
        <w:tabs>
          <w:tab w:val="left" w:pos="360"/>
          <w:tab w:val="left" w:pos="700"/>
          <w:tab w:val="left" w:pos="1470"/>
        </w:tabs>
        <w:ind w:left="720"/>
        <w:rPr>
          <w:bCs/>
          <w:sz w:val="22"/>
        </w:rPr>
      </w:pPr>
      <w:r>
        <w:rPr>
          <w:bCs/>
          <w:sz w:val="22"/>
        </w:rPr>
        <w:t xml:space="preserve">kod CPV: </w:t>
      </w:r>
      <w:r>
        <w:rPr>
          <w:sz w:val="22"/>
        </w:rPr>
        <w:t>90.52.40.00-6 - Usługi w zakresie odpadów medycznych</w:t>
      </w:r>
    </w:p>
    <w:p w:rsidR="00F57309" w:rsidRDefault="00F57309">
      <w:pPr>
        <w:pStyle w:val="Footer"/>
        <w:tabs>
          <w:tab w:val="left" w:pos="708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90.52.44.00-0 – Usługi gromadzenia, transportu i wywozu odpadów szpitalnych</w:t>
      </w:r>
    </w:p>
    <w:p w:rsidR="00F57309" w:rsidRDefault="00F57309">
      <w:pPr>
        <w:pStyle w:val="Footer"/>
        <w:tabs>
          <w:tab w:val="left" w:pos="708"/>
        </w:tabs>
        <w:ind w:left="720"/>
      </w:pPr>
    </w:p>
    <w:p w:rsidR="00F57309" w:rsidRPr="00627706" w:rsidRDefault="00F57309">
      <w:pPr>
        <w:pStyle w:val="Footer"/>
        <w:tabs>
          <w:tab w:val="left" w:pos="708"/>
        </w:tabs>
        <w:ind w:left="720"/>
        <w:rPr>
          <w:b/>
          <w:sz w:val="24"/>
          <w:szCs w:val="24"/>
        </w:rPr>
      </w:pPr>
      <w:r w:rsidRPr="00627706">
        <w:rPr>
          <w:sz w:val="24"/>
          <w:szCs w:val="24"/>
        </w:rPr>
        <w:t xml:space="preserve">Numer sprawy: </w:t>
      </w:r>
      <w:r w:rsidRPr="00627706">
        <w:rPr>
          <w:b/>
          <w:sz w:val="24"/>
          <w:szCs w:val="24"/>
        </w:rPr>
        <w:t xml:space="preserve">ZP-2200-25/18 </w:t>
      </w:r>
    </w:p>
    <w:p w:rsidR="00F57309" w:rsidRDefault="00F57309">
      <w:pPr>
        <w:pStyle w:val="Normal1"/>
        <w:rPr>
          <w:b/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</w:p>
    <w:p w:rsidR="00F57309" w:rsidRDefault="00F57309">
      <w:pPr>
        <w:pStyle w:val="Normal1"/>
        <w:ind w:left="720" w:hanging="720"/>
        <w:rPr>
          <w:sz w:val="20"/>
        </w:rPr>
      </w:pPr>
      <w:r>
        <w:rPr>
          <w:sz w:val="20"/>
        </w:rPr>
        <w:tab/>
      </w:r>
    </w:p>
    <w:p w:rsidR="00F57309" w:rsidRPr="00627706" w:rsidRDefault="00F57309">
      <w:pPr>
        <w:pStyle w:val="Normal1"/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0"/>
        </w:rPr>
        <w:tab/>
      </w:r>
      <w:r w:rsidRPr="00627706">
        <w:rPr>
          <w:b/>
          <w:sz w:val="22"/>
          <w:szCs w:val="22"/>
        </w:rPr>
        <w:t>SPIS ZAŁĄCZNIKÓW:</w:t>
      </w:r>
    </w:p>
    <w:p w:rsidR="00F57309" w:rsidRPr="00627706" w:rsidRDefault="00F57309">
      <w:pPr>
        <w:pStyle w:val="Normal1"/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627706">
        <w:rPr>
          <w:bCs/>
          <w:sz w:val="22"/>
          <w:szCs w:val="22"/>
        </w:rPr>
        <w:t xml:space="preserve">Załącznik nr 1 - </w:t>
      </w:r>
      <w:r w:rsidRPr="00627706">
        <w:rPr>
          <w:sz w:val="22"/>
          <w:szCs w:val="22"/>
        </w:rPr>
        <w:t>Formularz oferty,</w:t>
      </w:r>
    </w:p>
    <w:p w:rsidR="00F57309" w:rsidRPr="00627706" w:rsidRDefault="00F57309">
      <w:pPr>
        <w:pStyle w:val="Normal1"/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627706">
        <w:rPr>
          <w:sz w:val="22"/>
          <w:szCs w:val="22"/>
        </w:rPr>
        <w:t>Załącznik nr 2, 2.1, 2.2 - Formularze oświadczeń,</w:t>
      </w:r>
    </w:p>
    <w:p w:rsidR="00F57309" w:rsidRPr="00627706" w:rsidRDefault="00F57309">
      <w:pPr>
        <w:pStyle w:val="Normal1"/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627706">
        <w:rPr>
          <w:sz w:val="22"/>
          <w:szCs w:val="22"/>
        </w:rPr>
        <w:t>Załącznik nr 3.1, 3.2  -  Formularze asortymentowo – cenowe,</w:t>
      </w:r>
    </w:p>
    <w:p w:rsidR="00F57309" w:rsidRPr="00627706" w:rsidRDefault="00F57309">
      <w:pPr>
        <w:pStyle w:val="Normal1"/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627706">
        <w:rPr>
          <w:bCs/>
          <w:sz w:val="22"/>
          <w:szCs w:val="22"/>
        </w:rPr>
        <w:t>Załącznik nr 4 -</w:t>
      </w:r>
      <w:r w:rsidRPr="00627706">
        <w:rPr>
          <w:bCs/>
          <w:color w:val="FF0000"/>
          <w:sz w:val="22"/>
          <w:szCs w:val="22"/>
        </w:rPr>
        <w:t xml:space="preserve"> </w:t>
      </w:r>
      <w:r w:rsidRPr="00627706">
        <w:rPr>
          <w:sz w:val="22"/>
          <w:szCs w:val="22"/>
        </w:rPr>
        <w:t>Wzór umowy,</w:t>
      </w:r>
    </w:p>
    <w:p w:rsidR="00F57309" w:rsidRPr="00627706" w:rsidRDefault="00F57309">
      <w:pPr>
        <w:pStyle w:val="Normal1"/>
        <w:numPr>
          <w:ilvl w:val="0"/>
          <w:numId w:val="1"/>
        </w:numPr>
        <w:tabs>
          <w:tab w:val="left" w:pos="0"/>
        </w:tabs>
        <w:suppressAutoHyphens w:val="0"/>
        <w:jc w:val="both"/>
        <w:rPr>
          <w:sz w:val="22"/>
          <w:szCs w:val="22"/>
        </w:rPr>
      </w:pPr>
      <w:r w:rsidRPr="00627706">
        <w:rPr>
          <w:sz w:val="22"/>
          <w:szCs w:val="22"/>
        </w:rPr>
        <w:t>Załącznik nr 5 – Wykaz osób.</w:t>
      </w:r>
    </w:p>
    <w:p w:rsidR="00F57309" w:rsidRPr="00627706" w:rsidRDefault="00F57309">
      <w:pPr>
        <w:pStyle w:val="Normal1"/>
        <w:tabs>
          <w:tab w:val="left" w:pos="0"/>
        </w:tabs>
        <w:suppressAutoHyphens w:val="0"/>
        <w:jc w:val="both"/>
        <w:rPr>
          <w:color w:val="000000"/>
          <w:sz w:val="22"/>
          <w:szCs w:val="22"/>
        </w:rPr>
      </w:pPr>
    </w:p>
    <w:p w:rsidR="00F57309" w:rsidRPr="00627706" w:rsidRDefault="00F57309">
      <w:pPr>
        <w:pStyle w:val="Style1"/>
        <w:widowControl/>
        <w:rPr>
          <w:color w:val="000000"/>
          <w:sz w:val="22"/>
          <w:szCs w:val="22"/>
        </w:rPr>
      </w:pPr>
      <w:r w:rsidRPr="00627706">
        <w:rPr>
          <w:color w:val="000000"/>
          <w:sz w:val="22"/>
          <w:szCs w:val="22"/>
        </w:rPr>
        <w:tab/>
        <w:t>Specyfikacja istotnych warunków zamówienia składa się z 28 ponumerowanych stron.</w:t>
      </w:r>
    </w:p>
    <w:p w:rsidR="00F57309" w:rsidRPr="00627706" w:rsidRDefault="00F57309">
      <w:pPr>
        <w:pStyle w:val="Normal1"/>
        <w:jc w:val="right"/>
        <w:rPr>
          <w:sz w:val="22"/>
          <w:szCs w:val="22"/>
        </w:rPr>
      </w:pPr>
    </w:p>
    <w:p w:rsidR="00F57309" w:rsidRPr="00627706" w:rsidRDefault="00F57309">
      <w:pPr>
        <w:pStyle w:val="Normal1"/>
        <w:jc w:val="right"/>
        <w:rPr>
          <w:sz w:val="22"/>
          <w:szCs w:val="22"/>
        </w:rPr>
      </w:pPr>
      <w:r w:rsidRPr="00627706">
        <w:rPr>
          <w:sz w:val="22"/>
          <w:szCs w:val="22"/>
        </w:rPr>
        <w:t>Specyfikację istotnych warunków zamówienia</w:t>
      </w:r>
    </w:p>
    <w:p w:rsidR="00F57309" w:rsidRPr="00627706" w:rsidRDefault="00F57309">
      <w:pPr>
        <w:pStyle w:val="Normal1"/>
        <w:jc w:val="right"/>
        <w:rPr>
          <w:sz w:val="22"/>
          <w:szCs w:val="22"/>
        </w:rPr>
      </w:pPr>
    </w:p>
    <w:p w:rsidR="00F57309" w:rsidRPr="00627706" w:rsidRDefault="00F57309">
      <w:pPr>
        <w:pStyle w:val="Normal1"/>
        <w:jc w:val="right"/>
        <w:rPr>
          <w:sz w:val="22"/>
          <w:szCs w:val="22"/>
        </w:rPr>
      </w:pPr>
      <w:r w:rsidRPr="00627706">
        <w:rPr>
          <w:sz w:val="22"/>
          <w:szCs w:val="22"/>
        </w:rPr>
        <w:t xml:space="preserve">zatwierdził Zarząd </w:t>
      </w:r>
    </w:p>
    <w:p w:rsidR="00F57309" w:rsidRDefault="00F57309">
      <w:pPr>
        <w:pStyle w:val="Heading1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</w:p>
    <w:p w:rsidR="00F57309" w:rsidRDefault="00F57309">
      <w:pPr>
        <w:pStyle w:val="Heading1"/>
        <w:tabs>
          <w:tab w:val="left" w:pos="567"/>
        </w:tabs>
        <w:rPr>
          <w:rFonts w:ascii="Times New Roman" w:hAnsi="Times New Roman" w:cs="Times New Roman"/>
          <w:sz w:val="22"/>
          <w:szCs w:val="22"/>
        </w:rPr>
      </w:pPr>
    </w:p>
    <w:p w:rsidR="00F57309" w:rsidRDefault="00F57309">
      <w:pPr>
        <w:pStyle w:val="Normal1"/>
      </w:pPr>
    </w:p>
    <w:p w:rsidR="00F57309" w:rsidRDefault="00F57309">
      <w:pPr>
        <w:pStyle w:val="Normal1"/>
      </w:pPr>
    </w:p>
    <w:p w:rsidR="00F57309" w:rsidRDefault="00F57309">
      <w:pPr>
        <w:pStyle w:val="Normal1"/>
      </w:pPr>
    </w:p>
    <w:p w:rsidR="00F57309" w:rsidRDefault="00F57309">
      <w:pPr>
        <w:pStyle w:val="Normal1"/>
      </w:pPr>
    </w:p>
    <w:p w:rsidR="00F57309" w:rsidRDefault="00F57309">
      <w:pPr>
        <w:pStyle w:val="Heading1"/>
        <w:tabs>
          <w:tab w:val="left" w:pos="567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I. Nazwa i adres zamawiającego</w:t>
      </w:r>
    </w:p>
    <w:p w:rsidR="00F57309" w:rsidRDefault="00F57309">
      <w:pPr>
        <w:pStyle w:val="Normal1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Sosnowiecki Szpital Miejski sp. z o.o., ul. Szpitalna 1, 41-219 Sosnowiec</w:t>
      </w:r>
    </w:p>
    <w:p w:rsidR="00F57309" w:rsidRDefault="00F57309">
      <w:pPr>
        <w:pStyle w:val="Normal1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Regon: 240837054, NIP: 644-350-44-64, </w:t>
      </w:r>
    </w:p>
    <w:p w:rsidR="00F57309" w:rsidRDefault="00F57309">
      <w:pPr>
        <w:pStyle w:val="Normal1"/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Tel. (032) 41 30 125, Fax (032) 41 30 131</w:t>
      </w:r>
    </w:p>
    <w:p w:rsidR="00F57309" w:rsidRDefault="00F57309">
      <w:pPr>
        <w:pStyle w:val="Normal1"/>
        <w:tabs>
          <w:tab w:val="left" w:pos="0"/>
        </w:tabs>
        <w:jc w:val="both"/>
      </w:pPr>
      <w:hyperlink r:id="rId9">
        <w:r>
          <w:rPr>
            <w:rStyle w:val="czeinternetowe"/>
            <w:sz w:val="22"/>
            <w:szCs w:val="22"/>
          </w:rPr>
          <w:t>www.szpital.sosnowiec.pl</w:t>
        </w:r>
      </w:hyperlink>
      <w:r>
        <w:rPr>
          <w:sz w:val="22"/>
          <w:szCs w:val="22"/>
        </w:rPr>
        <w:t xml:space="preserve">; </w:t>
      </w:r>
      <w:hyperlink r:id="rId10">
        <w:r>
          <w:rPr>
            <w:rStyle w:val="czeinternetowe"/>
            <w:sz w:val="22"/>
            <w:szCs w:val="22"/>
          </w:rPr>
          <w:t>zamowieniapubliczne@szpital.sosnowiec.pl</w:t>
        </w:r>
      </w:hyperlink>
    </w:p>
    <w:p w:rsidR="00F57309" w:rsidRDefault="00F57309">
      <w:pPr>
        <w:pStyle w:val="Normal1"/>
        <w:tabs>
          <w:tab w:val="left" w:pos="0"/>
        </w:tabs>
        <w:jc w:val="both"/>
        <w:rPr>
          <w:sz w:val="22"/>
          <w:szCs w:val="22"/>
        </w:rPr>
      </w:pPr>
    </w:p>
    <w:p w:rsidR="00F57309" w:rsidRDefault="00F57309">
      <w:pPr>
        <w:pStyle w:val="Heading1"/>
        <w:tabs>
          <w:tab w:val="left" w:pos="567"/>
        </w:tabs>
        <w:spacing w:before="0" w:after="0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II. Opis przedmiotu zamówienia, warunki dotyczące przedmiotu i realizacji zamówienia</w:t>
      </w:r>
    </w:p>
    <w:p w:rsidR="00F57309" w:rsidRDefault="00F57309">
      <w:pPr>
        <w:suppressAutoHyphens/>
        <w:spacing w:line="200" w:lineRule="atLeast"/>
        <w:jc w:val="both"/>
      </w:pPr>
      <w:r>
        <w:rPr>
          <w:bCs/>
          <w:sz w:val="22"/>
        </w:rPr>
        <w:t xml:space="preserve">1. Przedmiotem zamówienia jest usługa sukcesywnego odbioru, wywozu , utylizacji i odzysku odpadów </w:t>
      </w:r>
      <w:r>
        <w:rPr>
          <w:sz w:val="22"/>
        </w:rPr>
        <w:t xml:space="preserve"> medycznych  </w:t>
      </w:r>
      <w:r>
        <w:rPr>
          <w:b/>
          <w:bCs/>
          <w:sz w:val="22"/>
        </w:rPr>
        <w:t xml:space="preserve"> </w:t>
      </w:r>
      <w:r>
        <w:rPr>
          <w:sz w:val="22"/>
        </w:rPr>
        <w:t>wytwarzanych w obiektach Sosnowieckiego Szpitala Miejskiego sp. z o.o., zlokalizowanych w Sosnowcu przy ulicy: Szpitalnej 1, Zegadłowicza 3. o kodach 18 01 01 ,18 01 02*,18 01 03*,18 01 04, 18 01 06*, 18 01 09.</w:t>
      </w:r>
    </w:p>
    <w:p w:rsidR="00F57309" w:rsidRDefault="00F57309">
      <w:pPr>
        <w:spacing w:line="200" w:lineRule="atLeast"/>
      </w:pPr>
      <w:r>
        <w:rPr>
          <w:sz w:val="22"/>
        </w:rPr>
        <w:t>Zamówienie składa się z 2 części tzw. Pakietów:</w:t>
      </w:r>
    </w:p>
    <w:p w:rsidR="00F57309" w:rsidRDefault="00F57309">
      <w:pPr>
        <w:spacing w:line="200" w:lineRule="atLeast"/>
        <w:ind w:left="284"/>
      </w:pPr>
      <w:r>
        <w:rPr>
          <w:sz w:val="22"/>
        </w:rPr>
        <w:t>Pakiet nr 1 – usługa sukcesywnego odbioru , wywozu i utylizacji odpadów  o kodach : 18 01 02*,18 01 03*, 18 01 09 o łącznej ilości:</w:t>
      </w:r>
    </w:p>
    <w:p w:rsidR="00F57309" w:rsidRDefault="00F57309">
      <w:pPr>
        <w:spacing w:line="200" w:lineRule="atLeast"/>
        <w:ind w:left="284"/>
      </w:pPr>
      <w:r>
        <w:rPr>
          <w:sz w:val="22"/>
        </w:rPr>
        <w:t xml:space="preserve">zamówienie podstawowe – </w:t>
      </w:r>
      <w:smartTag w:uri="urn:schemas-microsoft-com:office:smarttags" w:element="metricconverter">
        <w:smartTagPr>
          <w:attr w:name="ProductID" w:val="132 600 kg"/>
        </w:smartTagPr>
        <w:r>
          <w:rPr>
            <w:sz w:val="22"/>
          </w:rPr>
          <w:t>132 600 kg</w:t>
        </w:r>
      </w:smartTag>
      <w:r>
        <w:rPr>
          <w:sz w:val="22"/>
        </w:rPr>
        <w:t xml:space="preserve">, opcja –  </w:t>
      </w:r>
      <w:smartTag w:uri="urn:schemas-microsoft-com:office:smarttags" w:element="metricconverter">
        <w:smartTagPr>
          <w:attr w:name="ProductID" w:val="59 400 kg"/>
        </w:smartTagPr>
        <w:r>
          <w:rPr>
            <w:sz w:val="22"/>
          </w:rPr>
          <w:t>59 400 kg</w:t>
        </w:r>
      </w:smartTag>
      <w:r>
        <w:rPr>
          <w:sz w:val="22"/>
        </w:rPr>
        <w:t>,</w:t>
      </w:r>
    </w:p>
    <w:p w:rsidR="00F57309" w:rsidRDefault="00F57309">
      <w:pPr>
        <w:spacing w:line="200" w:lineRule="atLeast"/>
        <w:ind w:left="284"/>
      </w:pPr>
      <w:r>
        <w:rPr>
          <w:sz w:val="22"/>
        </w:rPr>
        <w:t>Pakiet nr 2 – usługa sukcesywnego odbioru , wywozu i odzysku odpadów  o kodach:18 01 01, 18 01 04, 18 01 06*, których odzysk jest dopuszczalny, o łącznej ilości:</w:t>
      </w:r>
    </w:p>
    <w:p w:rsidR="00F57309" w:rsidRDefault="00F57309">
      <w:pPr>
        <w:spacing w:line="200" w:lineRule="atLeast"/>
        <w:ind w:left="284"/>
        <w:rPr>
          <w:sz w:val="22"/>
        </w:rPr>
      </w:pPr>
      <w:r>
        <w:rPr>
          <w:sz w:val="22"/>
        </w:rPr>
        <w:t xml:space="preserve">zamówienie podstawowe – </w:t>
      </w:r>
      <w:smartTag w:uri="urn:schemas-microsoft-com:office:smarttags" w:element="metricconverter">
        <w:smartTagPr>
          <w:attr w:name="ProductID" w:val="24 504 kg"/>
        </w:smartTagPr>
        <w:r>
          <w:rPr>
            <w:sz w:val="22"/>
          </w:rPr>
          <w:t>24 504 kg</w:t>
        </w:r>
      </w:smartTag>
      <w:r>
        <w:rPr>
          <w:sz w:val="22"/>
        </w:rPr>
        <w:t xml:space="preserve">, opcja – </w:t>
      </w:r>
      <w:smartTag w:uri="urn:schemas-microsoft-com:office:smarttags" w:element="metricconverter">
        <w:smartTagPr>
          <w:attr w:name="ProductID" w:val="10 104 kg"/>
        </w:smartTagPr>
        <w:r>
          <w:rPr>
            <w:sz w:val="22"/>
          </w:rPr>
          <w:t>10 104 kg</w:t>
        </w:r>
      </w:smartTag>
      <w:r>
        <w:rPr>
          <w:sz w:val="22"/>
        </w:rPr>
        <w:t>,</w:t>
      </w:r>
    </w:p>
    <w:p w:rsidR="00F57309" w:rsidRDefault="00F57309">
      <w:pPr>
        <w:spacing w:line="200" w:lineRule="atLeast"/>
        <w:jc w:val="both"/>
        <w:rPr>
          <w:b/>
          <w:sz w:val="22"/>
        </w:rPr>
      </w:pPr>
      <w:r>
        <w:rPr>
          <w:b/>
          <w:sz w:val="22"/>
        </w:rPr>
        <w:t>Pakiet nr 1</w:t>
      </w:r>
    </w:p>
    <w:tbl>
      <w:tblPr>
        <w:tblW w:w="9063" w:type="dxa"/>
        <w:tblInd w:w="-1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1108"/>
        <w:gridCol w:w="2451"/>
        <w:gridCol w:w="1428"/>
        <w:gridCol w:w="1415"/>
        <w:gridCol w:w="1319"/>
        <w:gridCol w:w="1342"/>
      </w:tblGrid>
      <w:tr w:rsidR="00F57309">
        <w:tc>
          <w:tcPr>
            <w:tcW w:w="1107" w:type="dxa"/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Zamówienie podstawowe</w:t>
            </w:r>
          </w:p>
        </w:tc>
        <w:tc>
          <w:tcPr>
            <w:tcW w:w="2661" w:type="dxa"/>
            <w:gridSpan w:val="2"/>
            <w:tcBorders>
              <w:left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Opcja</w:t>
            </w:r>
          </w:p>
        </w:tc>
      </w:tr>
      <w:tr w:rsidR="00F57309">
        <w:tc>
          <w:tcPr>
            <w:tcW w:w="1107" w:type="dxa"/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odpadu</w:t>
            </w:r>
          </w:p>
        </w:tc>
        <w:tc>
          <w:tcPr>
            <w:tcW w:w="2451" w:type="dxa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1428" w:type="dxa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– obiekt przy ul. Szpitalnej 1</w:t>
            </w:r>
          </w:p>
        </w:tc>
        <w:tc>
          <w:tcPr>
            <w:tcW w:w="1415" w:type="dxa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– obiekt przy ul. Zegadłowicza 3</w:t>
            </w:r>
          </w:p>
        </w:tc>
        <w:tc>
          <w:tcPr>
            <w:tcW w:w="1319" w:type="dxa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– obiekt przy ul. Szpitalnej 1</w:t>
            </w:r>
          </w:p>
        </w:tc>
        <w:tc>
          <w:tcPr>
            <w:tcW w:w="1342" w:type="dxa"/>
            <w:tcBorders>
              <w:left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– obiekt przy ul. Zegadłowicza 3</w:t>
            </w:r>
          </w:p>
        </w:tc>
      </w:tr>
      <w:tr w:rsidR="00F57309">
        <w:tc>
          <w:tcPr>
            <w:tcW w:w="1107" w:type="dxa"/>
            <w:tcBorders>
              <w:bottom w:val="single" w:sz="4" w:space="0" w:color="00000A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02*</w:t>
            </w:r>
          </w:p>
        </w:tc>
        <w:tc>
          <w:tcPr>
            <w:tcW w:w="2451" w:type="dxa"/>
            <w:tcBorders>
              <w:left w:val="single" w:sz="2" w:space="0" w:color="000001"/>
              <w:bottom w:val="single" w:sz="4" w:space="0" w:color="00000A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Części ciała i organy oraz pojemniki na krew i konserwanty służące do jej przechowywania (z wyłączeniem </w:t>
            </w:r>
          </w:p>
          <w:p w:rsidR="00F57309" w:rsidRDefault="00F5730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18 01 03)</w:t>
            </w:r>
          </w:p>
        </w:tc>
        <w:tc>
          <w:tcPr>
            <w:tcW w:w="1428" w:type="dxa"/>
            <w:tcBorders>
              <w:left w:val="single" w:sz="2" w:space="0" w:color="000001"/>
              <w:bottom w:val="single" w:sz="4" w:space="0" w:color="00000A"/>
            </w:tcBorders>
            <w:tcMar>
              <w:left w:w="49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5kg /m-c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kg/ 24 m-ce</w:t>
            </w:r>
          </w:p>
        </w:tc>
        <w:tc>
          <w:tcPr>
            <w:tcW w:w="1415" w:type="dxa"/>
            <w:tcBorders>
              <w:left w:val="single" w:sz="2" w:space="0" w:color="000001"/>
              <w:bottom w:val="single" w:sz="4" w:space="0" w:color="00000A"/>
            </w:tcBorders>
            <w:tcMar>
              <w:left w:w="49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smartTag w:uri="urn:schemas-microsoft-com:office:smarttags" w:element="metricconverter">
              <w:smartTagPr>
                <w:attr w:name="ProductID" w:val="120 kg"/>
              </w:smartTagPr>
              <w:r>
                <w:rPr>
                  <w:sz w:val="20"/>
                  <w:szCs w:val="20"/>
                </w:rPr>
                <w:t>120 kg</w:t>
              </w:r>
            </w:smartTag>
            <w:r>
              <w:rPr>
                <w:sz w:val="20"/>
                <w:szCs w:val="20"/>
              </w:rPr>
              <w:t xml:space="preserve"> /m-c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2 880kg/ 24     m-ce</w:t>
            </w:r>
          </w:p>
        </w:tc>
        <w:tc>
          <w:tcPr>
            <w:tcW w:w="1319" w:type="dxa"/>
            <w:tcBorders>
              <w:left w:val="single" w:sz="2" w:space="0" w:color="000001"/>
              <w:bottom w:val="single" w:sz="4" w:space="0" w:color="00000A"/>
            </w:tcBorders>
            <w:tcMar>
              <w:left w:w="49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342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tcMar>
              <w:left w:w="49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75 kg/m-c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1 800kg / 24   m-ce</w:t>
            </w:r>
          </w:p>
        </w:tc>
      </w:tr>
      <w:tr w:rsidR="00F57309"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5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03*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5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odpady, które zawierają żywe drobnoustroje chorobotwórcze lub ich toksyny oraz inne formy zdolne do przeniesienia materiału genetycznego, o których wiadomo lub co, do których istnieją wiarygodne podstawy do sądzenia, że wywołują choroby u ludzi i zwierząt (np. zainfekowane pieluchomajtki, podpaski, podkłady) z wyłączeniem 18 01 80 i 18 01 82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5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300 kg"/>
              </w:smartTagPr>
              <w:r>
                <w:rPr>
                  <w:sz w:val="20"/>
                  <w:szCs w:val="20"/>
                </w:rPr>
                <w:t>1 300 kg</w:t>
              </w:r>
            </w:smartTag>
            <w:r>
              <w:rPr>
                <w:sz w:val="20"/>
                <w:szCs w:val="20"/>
              </w:rPr>
              <w:t xml:space="preserve"> /m-c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 200 kg"/>
              </w:smartTagPr>
              <w:r>
                <w:rPr>
                  <w:sz w:val="20"/>
                  <w:szCs w:val="20"/>
                </w:rPr>
                <w:t>31 200 kg</w:t>
              </w:r>
            </w:smartTag>
            <w:r>
              <w:rPr>
                <w:sz w:val="20"/>
                <w:szCs w:val="20"/>
              </w:rPr>
              <w:t xml:space="preserve"> /24  m-ce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5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700 kg"/>
              </w:smartTagPr>
              <w:r>
                <w:rPr>
                  <w:sz w:val="20"/>
                  <w:szCs w:val="20"/>
                </w:rPr>
                <w:t>2 700 kg</w:t>
              </w:r>
            </w:smartTag>
            <w:r>
              <w:rPr>
                <w:sz w:val="20"/>
                <w:szCs w:val="20"/>
              </w:rPr>
              <w:t xml:space="preserve"> /m-c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4 800 kg"/>
              </w:smartTagPr>
              <w:r>
                <w:rPr>
                  <w:sz w:val="20"/>
                  <w:szCs w:val="20"/>
                </w:rPr>
                <w:t>64 800 kg</w:t>
              </w:r>
            </w:smartTag>
            <w:r>
              <w:rPr>
                <w:sz w:val="20"/>
                <w:szCs w:val="20"/>
              </w:rPr>
              <w:t xml:space="preserve"> /24   m-ce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5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  <w:lang w:val="fr-FR"/>
              </w:rPr>
            </w:pPr>
            <w:smartTag w:uri="urn:schemas-microsoft-com:office:smarttags" w:element="metricconverter">
              <w:smartTagPr>
                <w:attr w:name="ProductID" w:val="900 kg"/>
              </w:smartTagPr>
              <w:r>
                <w:rPr>
                  <w:sz w:val="20"/>
                  <w:szCs w:val="20"/>
                  <w:lang w:val="fr-FR"/>
                </w:rPr>
                <w:t>900 kg</w:t>
              </w:r>
            </w:smartTag>
            <w:r>
              <w:rPr>
                <w:sz w:val="20"/>
                <w:szCs w:val="20"/>
                <w:lang w:val="fr-FR"/>
              </w:rPr>
              <w:t xml:space="preserve"> /m-ąc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21 600kg /24  m-ce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5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1 100 kg/m-c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 400 kg"/>
              </w:smartTagPr>
              <w:r>
                <w:rPr>
                  <w:sz w:val="20"/>
                  <w:szCs w:val="20"/>
                </w:rPr>
                <w:t>26 400 kg</w:t>
              </w:r>
            </w:smartTag>
            <w:r>
              <w:rPr>
                <w:sz w:val="20"/>
                <w:szCs w:val="20"/>
              </w:rPr>
              <w:t xml:space="preserve"> / 24   m-ce</w:t>
            </w:r>
          </w:p>
        </w:tc>
      </w:tr>
      <w:tr w:rsidR="00F57309"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5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18 01 09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5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Leki inne niż wymienione w 18 01 08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5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/ 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>
                <w:rPr>
                  <w:sz w:val="20"/>
                  <w:szCs w:val="20"/>
                </w:rPr>
                <w:t>48 kg</w:t>
              </w:r>
            </w:smartTag>
            <w:r>
              <w:rPr>
                <w:sz w:val="20"/>
                <w:szCs w:val="20"/>
              </w:rPr>
              <w:t xml:space="preserve"> / 24 m-ce</w:t>
            </w: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5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/ 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>
                <w:rPr>
                  <w:sz w:val="20"/>
                  <w:szCs w:val="20"/>
                </w:rPr>
                <w:t>48 kg</w:t>
              </w:r>
            </w:smartTag>
            <w:r>
              <w:rPr>
                <w:sz w:val="20"/>
                <w:szCs w:val="20"/>
              </w:rPr>
              <w:t xml:space="preserve"> / 24 m-ce</w:t>
            </w:r>
          </w:p>
        </w:tc>
        <w:tc>
          <w:tcPr>
            <w:tcW w:w="1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5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/ 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>
                <w:rPr>
                  <w:sz w:val="20"/>
                  <w:szCs w:val="20"/>
                </w:rPr>
                <w:t>48 kg</w:t>
              </w:r>
            </w:smartTag>
            <w:r>
              <w:rPr>
                <w:sz w:val="20"/>
                <w:szCs w:val="20"/>
              </w:rPr>
              <w:t xml:space="preserve"> / 24 m-ce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45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/ 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>
                <w:rPr>
                  <w:sz w:val="20"/>
                  <w:szCs w:val="20"/>
                </w:rPr>
                <w:t>48 kg</w:t>
              </w:r>
            </w:smartTag>
            <w:r>
              <w:rPr>
                <w:sz w:val="20"/>
                <w:szCs w:val="20"/>
              </w:rPr>
              <w:t xml:space="preserve"> / 24 m-ce</w:t>
            </w:r>
          </w:p>
        </w:tc>
      </w:tr>
    </w:tbl>
    <w:p w:rsidR="00F57309" w:rsidRDefault="00F57309">
      <w:pPr>
        <w:spacing w:line="200" w:lineRule="atLeast"/>
        <w:jc w:val="both"/>
        <w:rPr>
          <w:color w:val="FF0000"/>
          <w:sz w:val="22"/>
        </w:rPr>
      </w:pPr>
    </w:p>
    <w:p w:rsidR="00F57309" w:rsidRDefault="00F57309">
      <w:pPr>
        <w:spacing w:line="200" w:lineRule="atLeast"/>
        <w:jc w:val="both"/>
        <w:rPr>
          <w:b/>
          <w:sz w:val="22"/>
        </w:rPr>
      </w:pPr>
      <w:r>
        <w:rPr>
          <w:b/>
          <w:sz w:val="22"/>
        </w:rPr>
        <w:t xml:space="preserve">Pakiet nr 2 </w:t>
      </w:r>
    </w:p>
    <w:tbl>
      <w:tblPr>
        <w:tblW w:w="9063" w:type="dxa"/>
        <w:tblInd w:w="-1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1108"/>
        <w:gridCol w:w="2451"/>
        <w:gridCol w:w="1428"/>
        <w:gridCol w:w="1415"/>
        <w:gridCol w:w="1321"/>
        <w:gridCol w:w="1340"/>
      </w:tblGrid>
      <w:tr w:rsidR="00F57309">
        <w:tc>
          <w:tcPr>
            <w:tcW w:w="1107" w:type="dxa"/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2843" w:type="dxa"/>
            <w:gridSpan w:val="2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Zamówienie podstawowe</w:t>
            </w:r>
          </w:p>
        </w:tc>
        <w:tc>
          <w:tcPr>
            <w:tcW w:w="2661" w:type="dxa"/>
            <w:gridSpan w:val="2"/>
            <w:tcBorders>
              <w:left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Opcja</w:t>
            </w:r>
          </w:p>
        </w:tc>
      </w:tr>
      <w:tr w:rsidR="00F57309">
        <w:tc>
          <w:tcPr>
            <w:tcW w:w="1107" w:type="dxa"/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odpadu</w:t>
            </w:r>
          </w:p>
        </w:tc>
        <w:tc>
          <w:tcPr>
            <w:tcW w:w="2451" w:type="dxa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</w:t>
            </w:r>
          </w:p>
        </w:tc>
        <w:tc>
          <w:tcPr>
            <w:tcW w:w="1428" w:type="dxa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– obiekt przy ul. Szpitalnej 1</w:t>
            </w:r>
          </w:p>
        </w:tc>
        <w:tc>
          <w:tcPr>
            <w:tcW w:w="1415" w:type="dxa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– obiekt przy ul. Zegadłowicza 3</w:t>
            </w:r>
          </w:p>
        </w:tc>
        <w:tc>
          <w:tcPr>
            <w:tcW w:w="1321" w:type="dxa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– obiekt przy ul. Szpitalnej 1</w:t>
            </w:r>
          </w:p>
        </w:tc>
        <w:tc>
          <w:tcPr>
            <w:tcW w:w="1340" w:type="dxa"/>
            <w:tcBorders>
              <w:left w:val="single" w:sz="2" w:space="0" w:color="000001"/>
              <w:righ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– obiekt przy ul. Zegadłowicza 3</w:t>
            </w:r>
          </w:p>
        </w:tc>
      </w:tr>
      <w:tr w:rsidR="00F57309">
        <w:tc>
          <w:tcPr>
            <w:tcW w:w="1107" w:type="dxa"/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18 01 01</w:t>
            </w:r>
          </w:p>
        </w:tc>
        <w:tc>
          <w:tcPr>
            <w:tcW w:w="2451" w:type="dxa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Narzędzia chirurgiczne i zabiegowe oraz ich resztki (z wyłączeniem 18 01 03)</w:t>
            </w:r>
          </w:p>
        </w:tc>
        <w:tc>
          <w:tcPr>
            <w:tcW w:w="2843" w:type="dxa"/>
            <w:gridSpan w:val="2"/>
            <w:tcBorders>
              <w:left w:val="single" w:sz="2" w:space="0" w:color="000001"/>
            </w:tcBorders>
            <w:tcMar>
              <w:left w:w="49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Sporadycznie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2"/>
                  <w:szCs w:val="22"/>
                </w:rPr>
                <w:t>1 kg</w:t>
              </w:r>
            </w:smartTag>
            <w:r>
              <w:rPr>
                <w:sz w:val="22"/>
                <w:szCs w:val="22"/>
              </w:rPr>
              <w:t xml:space="preserve"> / 24 m-cy</w:t>
            </w:r>
          </w:p>
        </w:tc>
        <w:tc>
          <w:tcPr>
            <w:tcW w:w="2661" w:type="dxa"/>
            <w:gridSpan w:val="2"/>
            <w:tcBorders>
              <w:left w:val="single" w:sz="2" w:space="0" w:color="000001"/>
              <w:right w:val="single" w:sz="2" w:space="0" w:color="000001"/>
            </w:tcBorders>
            <w:tcMar>
              <w:left w:w="49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1kg / 24 m-cy</w:t>
            </w:r>
          </w:p>
        </w:tc>
      </w:tr>
      <w:tr w:rsidR="00F57309">
        <w:tc>
          <w:tcPr>
            <w:tcW w:w="1107" w:type="dxa"/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18 01 04</w:t>
            </w:r>
          </w:p>
        </w:tc>
        <w:tc>
          <w:tcPr>
            <w:tcW w:w="2451" w:type="dxa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odpady niż wymienione w 18 01 03 (np. opatrunki z materiału lub gipsu, pościel, ubrania jednorazowe, pieluchy)</w:t>
            </w:r>
          </w:p>
        </w:tc>
        <w:tc>
          <w:tcPr>
            <w:tcW w:w="1428" w:type="dxa"/>
            <w:tcBorders>
              <w:left w:val="single" w:sz="2" w:space="0" w:color="000001"/>
            </w:tcBorders>
            <w:tcMar>
              <w:left w:w="49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sz w:val="20"/>
                  <w:szCs w:val="20"/>
                </w:rPr>
                <w:t>50 kg</w:t>
              </w:r>
            </w:smartTag>
            <w:r>
              <w:rPr>
                <w:sz w:val="20"/>
                <w:szCs w:val="20"/>
              </w:rPr>
              <w:t xml:space="preserve"> /m-c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200 kg"/>
              </w:smartTagPr>
              <w:r>
                <w:rPr>
                  <w:sz w:val="20"/>
                  <w:szCs w:val="20"/>
                </w:rPr>
                <w:t>1 200 kg</w:t>
              </w:r>
            </w:smartTag>
            <w:r>
              <w:rPr>
                <w:sz w:val="20"/>
                <w:szCs w:val="20"/>
              </w:rPr>
              <w:t xml:space="preserve"> /24  m-ce</w:t>
            </w:r>
          </w:p>
        </w:tc>
        <w:tc>
          <w:tcPr>
            <w:tcW w:w="1415" w:type="dxa"/>
            <w:tcBorders>
              <w:left w:val="single" w:sz="2" w:space="0" w:color="000001"/>
            </w:tcBorders>
            <w:tcMar>
              <w:left w:w="49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50kg /m-c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200 kg"/>
              </w:smartTagPr>
              <w:r>
                <w:rPr>
                  <w:sz w:val="20"/>
                  <w:szCs w:val="20"/>
                </w:rPr>
                <w:t>1 200 kg</w:t>
              </w:r>
            </w:smartTag>
            <w:r>
              <w:rPr>
                <w:sz w:val="20"/>
                <w:szCs w:val="20"/>
              </w:rPr>
              <w:t xml:space="preserve"> /24  m-ce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2" w:space="0" w:color="000001"/>
            </w:tcBorders>
            <w:tcMar>
              <w:left w:w="49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kg/m-c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kg/ 24 m-ce</w:t>
            </w:r>
          </w:p>
        </w:tc>
        <w:tc>
          <w:tcPr>
            <w:tcW w:w="1340" w:type="dxa"/>
            <w:tcBorders>
              <w:left w:val="single" w:sz="2" w:space="0" w:color="000001"/>
              <w:right w:val="single" w:sz="2" w:space="0" w:color="000001"/>
            </w:tcBorders>
            <w:tcMar>
              <w:left w:w="49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kg/m-c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 kg/ 24 m-ce</w:t>
            </w:r>
          </w:p>
        </w:tc>
      </w:tr>
      <w:tr w:rsidR="00F57309">
        <w:tc>
          <w:tcPr>
            <w:tcW w:w="1107" w:type="dxa"/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01 06*</w:t>
            </w:r>
          </w:p>
        </w:tc>
        <w:tc>
          <w:tcPr>
            <w:tcW w:w="2451" w:type="dxa"/>
            <w:tcBorders>
              <w:left w:val="single" w:sz="2" w:space="0" w:color="000001"/>
            </w:tcBorders>
            <w:tcMar>
              <w:left w:w="49" w:type="dxa"/>
            </w:tcMar>
          </w:tcPr>
          <w:p w:rsidR="00F57309" w:rsidRDefault="00F57309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Chemikalia, w tym odczynniki chemiczne, zawierające substancje niebezpieczne</w:t>
            </w:r>
          </w:p>
        </w:tc>
        <w:tc>
          <w:tcPr>
            <w:tcW w:w="1428" w:type="dxa"/>
            <w:tcBorders>
              <w:left w:val="single" w:sz="2" w:space="0" w:color="000001"/>
            </w:tcBorders>
            <w:tcMar>
              <w:left w:w="49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/ 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>
                <w:rPr>
                  <w:sz w:val="20"/>
                  <w:szCs w:val="20"/>
                </w:rPr>
                <w:t>48 kg</w:t>
              </w:r>
            </w:smartTag>
            <w:r>
              <w:rPr>
                <w:sz w:val="20"/>
                <w:szCs w:val="20"/>
              </w:rPr>
              <w:t xml:space="preserve"> / 24 m-ce</w:t>
            </w:r>
          </w:p>
        </w:tc>
        <w:tc>
          <w:tcPr>
            <w:tcW w:w="1415" w:type="dxa"/>
            <w:tcBorders>
              <w:left w:val="single" w:sz="2" w:space="0" w:color="000001"/>
            </w:tcBorders>
            <w:tcMar>
              <w:left w:w="49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/ 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>
                <w:rPr>
                  <w:sz w:val="20"/>
                  <w:szCs w:val="20"/>
                </w:rPr>
                <w:t>48 kg</w:t>
              </w:r>
            </w:smartTag>
            <w:r>
              <w:rPr>
                <w:sz w:val="20"/>
                <w:szCs w:val="20"/>
              </w:rPr>
              <w:t xml:space="preserve"> / 24 m-ce</w:t>
            </w:r>
          </w:p>
        </w:tc>
        <w:tc>
          <w:tcPr>
            <w:tcW w:w="1321" w:type="dxa"/>
            <w:tcBorders>
              <w:left w:val="single" w:sz="2" w:space="0" w:color="000001"/>
            </w:tcBorders>
            <w:tcMar>
              <w:left w:w="49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/m-c</w:t>
            </w:r>
          </w:p>
          <w:p w:rsidR="00F57309" w:rsidRDefault="00F57309">
            <w:pPr>
              <w:pStyle w:val="Zawartotabeli"/>
              <w:snapToGrid w:val="0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>
                <w:rPr>
                  <w:sz w:val="20"/>
                  <w:szCs w:val="20"/>
                </w:rPr>
                <w:t>48 kg</w:t>
              </w:r>
            </w:smartTag>
            <w:r>
              <w:rPr>
                <w:sz w:val="20"/>
                <w:szCs w:val="20"/>
              </w:rPr>
              <w:t xml:space="preserve"> /24 m-ce</w:t>
            </w:r>
          </w:p>
        </w:tc>
        <w:tc>
          <w:tcPr>
            <w:tcW w:w="1340" w:type="dxa"/>
            <w:tcBorders>
              <w:left w:val="single" w:sz="2" w:space="0" w:color="000001"/>
              <w:right w:val="single" w:sz="2" w:space="0" w:color="000001"/>
            </w:tcBorders>
            <w:tcMar>
              <w:left w:w="49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sz w:val="20"/>
                  <w:szCs w:val="20"/>
                </w:rPr>
                <w:t>2 kg</w:t>
              </w:r>
            </w:smartTag>
            <w:r>
              <w:rPr>
                <w:sz w:val="20"/>
                <w:szCs w:val="20"/>
              </w:rPr>
              <w:t xml:space="preserve"> /m-c</w:t>
            </w:r>
          </w:p>
          <w:p w:rsidR="00F57309" w:rsidRDefault="00F5730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kg"/>
              </w:smartTagPr>
              <w:r>
                <w:rPr>
                  <w:sz w:val="20"/>
                  <w:szCs w:val="20"/>
                </w:rPr>
                <w:t>48 kg</w:t>
              </w:r>
            </w:smartTag>
            <w:r>
              <w:rPr>
                <w:sz w:val="20"/>
                <w:szCs w:val="20"/>
              </w:rPr>
              <w:t xml:space="preserve"> / 24 m-ce</w:t>
            </w:r>
          </w:p>
        </w:tc>
      </w:tr>
    </w:tbl>
    <w:p w:rsidR="00F57309" w:rsidRDefault="00F57309">
      <w:pPr>
        <w:spacing w:line="200" w:lineRule="atLeast"/>
        <w:jc w:val="both"/>
        <w:rPr>
          <w:b/>
          <w:sz w:val="22"/>
        </w:rPr>
      </w:pPr>
    </w:p>
    <w:p w:rsidR="00F57309" w:rsidRDefault="00F57309">
      <w:pPr>
        <w:spacing w:line="200" w:lineRule="atLeast"/>
        <w:jc w:val="both"/>
        <w:rPr>
          <w:b/>
          <w:sz w:val="22"/>
        </w:rPr>
      </w:pPr>
    </w:p>
    <w:p w:rsidR="00F57309" w:rsidRDefault="00F57309">
      <w:pPr>
        <w:ind w:left="360" w:hanging="360"/>
        <w:jc w:val="both"/>
      </w:pPr>
      <w:r>
        <w:rPr>
          <w:sz w:val="22"/>
        </w:rPr>
        <w:t>1.2. Zamówienie będzie realizowane z wykorzystaniem prawa opcji. Prawem opcji jest możliwość realizowania w ramach niniejszego zamówienia większej ilości usług określonych w SIWZ. W ramach opcji Zamawiający wykazał, odpady i ich ilości, które mogą być realizowane dodatkowo, a Wykonawca zrealizuje je we wskazanych ilościach i cenach jednostkowych określonych w formularzu asortymentowo-cenowym, w terminie realizacji umowy. Zamawiający zrealizuje ilości podstawowe, a pozostałe ilości określone jako opcja będą realizowane w ilości dostosowanej do rzeczywistych potrzeb Zamawiającego. Zamawiający zastrzega sobie, że realizacja zakresu maksymalnego zamówienia (z prawem opcji) stanowi uprawnienie Zamawiającego, z którego może, ale nie musi skorzystać. Warunkiem uruchomienia prawa opcji jest oświadczenie woli Zamawiającego o żądaniu wykonania zamówienia kwalifikowanego przez Zamawiającego jako prawo opcji.</w:t>
      </w:r>
    </w:p>
    <w:p w:rsidR="00F57309" w:rsidRDefault="00F57309">
      <w:pPr>
        <w:spacing w:line="200" w:lineRule="atLeast"/>
        <w:jc w:val="both"/>
        <w:rPr>
          <w:color w:val="000000"/>
          <w:sz w:val="22"/>
        </w:rPr>
      </w:pPr>
      <w:r>
        <w:rPr>
          <w:color w:val="000000"/>
          <w:sz w:val="22"/>
        </w:rPr>
        <w:t>2. Odbiór odpadów będzie realizowany z częstotliwością:</w:t>
      </w:r>
    </w:p>
    <w:p w:rsidR="00F57309" w:rsidRDefault="00F57309">
      <w:pPr>
        <w:pStyle w:val="PlainText"/>
        <w:ind w:left="567" w:hanging="283"/>
        <w:jc w:val="both"/>
      </w:pPr>
      <w:r>
        <w:rPr>
          <w:rFonts w:ascii="Times New Roman" w:eastAsia="MS Mincho" w:hAnsi="Times New Roman"/>
          <w:sz w:val="22"/>
          <w:szCs w:val="22"/>
        </w:rPr>
        <w:t>a) odpady medyczne o kodach 18 01 02*, 18 01 03* - nie rzadziej, niż co 72 godziny, z obu lokalizacji, a jeżeli przepisy powszechnie obowiązującego prawa przewidują możliwość magazynowania odpadów przez krótszy okres – nie rzadziej, niż co określony minimalny, maksymalny czas przechowywania tych odpadów;</w:t>
      </w:r>
    </w:p>
    <w:p w:rsidR="00F57309" w:rsidRDefault="00F57309">
      <w:pPr>
        <w:pStyle w:val="PlainText"/>
        <w:ind w:left="567" w:hanging="283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b) odpady medyczne o kodach 18 01 06* oraz odpady o kodach 18 01 01, 18 01 09 i 18 01 04 - nie rzadziej niż raz na 30 dni, z obu lokalizacji, a jeżeli przepisy powszechnie obowiązującego prawa przewidują możliwość magazynowania odpadów przez krótszy okres – nie rzadziej, niż co określony minimalny, maksymalny czas przechowywania tych odpadów;</w:t>
      </w:r>
    </w:p>
    <w:p w:rsidR="00F57309" w:rsidRDefault="00F57309">
      <w:pPr>
        <w:pStyle w:val="PlainText"/>
        <w:ind w:left="567" w:hanging="283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c)  sporadyczny odbiór odpadów w terminie uzgodnionym z Zamawiającym.</w:t>
      </w:r>
    </w:p>
    <w:p w:rsidR="00F57309" w:rsidRDefault="00F57309">
      <w:pPr>
        <w:spacing w:line="200" w:lineRule="atLeast"/>
        <w:ind w:left="567" w:hanging="283"/>
        <w:jc w:val="both"/>
        <w:rPr>
          <w:sz w:val="22"/>
        </w:rPr>
      </w:pPr>
      <w:r>
        <w:rPr>
          <w:sz w:val="22"/>
        </w:rPr>
        <w:t xml:space="preserve">d) w przypadku gdy dzień odbioru przypadnie w dniu ustawowo wolnym od pracy, odbiór nastąpi w dniu poprzedzającym lub pierwszym następującym po nim dniu pracy, z zachowaniem zgodnie z prawem czasu przechowywania odpadów, tj. nie rzadziej niż co 72 godziny, </w:t>
      </w:r>
      <w:r>
        <w:rPr>
          <w:rFonts w:eastAsia="MS Mincho"/>
          <w:sz w:val="22"/>
        </w:rPr>
        <w:t>a jeżeli przepisy powszechnie obowiązującego prawa przewidują możliwość magazynowania odpadów przez krótszy okres – nie rzadziej, niż co określony minimalny, maksymalny czas przechowywania tych odpadów.</w:t>
      </w:r>
    </w:p>
    <w:p w:rsidR="00F57309" w:rsidRDefault="00F57309">
      <w:pPr>
        <w:spacing w:line="200" w:lineRule="atLeast"/>
        <w:ind w:left="567" w:hanging="283"/>
        <w:jc w:val="both"/>
        <w:rPr>
          <w:sz w:val="22"/>
        </w:rPr>
      </w:pPr>
      <w:r>
        <w:rPr>
          <w:sz w:val="22"/>
        </w:rPr>
        <w:t xml:space="preserve">e) odbiór odpadów w trybie pilnym nastąpi w ciągu 2-6 godz. od zgłoszenia przez Zamawiającego (zgodnie z ofertą Wykonawcy). </w:t>
      </w:r>
    </w:p>
    <w:p w:rsidR="00F57309" w:rsidRDefault="00F57309">
      <w:pPr>
        <w:pStyle w:val="Zwykytekst1"/>
        <w:ind w:left="360" w:hanging="360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3. Zamawiający zastrzega sobie możliwość w uzasadnionych przypadkach, odbiór odpadów na telefoniczne wezwanie Zamawiającego.</w:t>
      </w:r>
    </w:p>
    <w:p w:rsidR="00F57309" w:rsidRDefault="00F57309">
      <w:pPr>
        <w:ind w:left="360" w:hanging="360"/>
        <w:jc w:val="both"/>
      </w:pPr>
      <w:r>
        <w:rPr>
          <w:sz w:val="22"/>
        </w:rPr>
        <w:t>4. Obowiązkiem Wykonawcy jest bezpłatne użyczenie kontenerów w ilościach:</w:t>
      </w:r>
    </w:p>
    <w:p w:rsidR="00F57309" w:rsidRDefault="00F57309">
      <w:pPr>
        <w:ind w:left="360" w:hanging="360"/>
        <w:jc w:val="both"/>
      </w:pPr>
      <w:r>
        <w:rPr>
          <w:sz w:val="22"/>
        </w:rPr>
        <w:t xml:space="preserve">- 8 szt. o pojemności </w:t>
      </w:r>
      <w:smartTag w:uri="urn:schemas-microsoft-com:office:smarttags" w:element="metricconverter">
        <w:smartTagPr>
          <w:attr w:name="ProductID" w:val="660 l"/>
        </w:smartTagPr>
        <w:r>
          <w:rPr>
            <w:sz w:val="22"/>
          </w:rPr>
          <w:t>660 l</w:t>
        </w:r>
      </w:smartTag>
      <w:r>
        <w:rPr>
          <w:sz w:val="22"/>
        </w:rPr>
        <w:t xml:space="preserve">( długość lub szerokość nie może przekraczać </w:t>
      </w:r>
      <w:smartTag w:uri="urn:schemas-microsoft-com:office:smarttags" w:element="metricconverter">
        <w:smartTagPr>
          <w:attr w:name="ProductID" w:val="85 cm"/>
        </w:smartTagPr>
        <w:r>
          <w:rPr>
            <w:sz w:val="22"/>
          </w:rPr>
          <w:t>85 cm</w:t>
        </w:r>
      </w:smartTag>
      <w:r>
        <w:rPr>
          <w:sz w:val="22"/>
        </w:rPr>
        <w:t>) do obiektu przy ulicy Zegadłowicza 3,</w:t>
      </w:r>
    </w:p>
    <w:p w:rsidR="00F57309" w:rsidRDefault="00F57309">
      <w:pPr>
        <w:ind w:left="360" w:hanging="360"/>
        <w:jc w:val="both"/>
      </w:pPr>
      <w:r>
        <w:rPr>
          <w:sz w:val="22"/>
        </w:rPr>
        <w:t xml:space="preserve">- 8 szt. o pojemności </w:t>
      </w:r>
      <w:smartTag w:uri="urn:schemas-microsoft-com:office:smarttags" w:element="metricconverter">
        <w:smartTagPr>
          <w:attr w:name="ProductID" w:val="660 l"/>
        </w:smartTagPr>
        <w:r>
          <w:rPr>
            <w:sz w:val="22"/>
          </w:rPr>
          <w:t>660 l</w:t>
        </w:r>
      </w:smartTag>
      <w:r>
        <w:rPr>
          <w:sz w:val="22"/>
        </w:rPr>
        <w:t xml:space="preserve">( długość lub szerokość nie może przekraczać </w:t>
      </w:r>
      <w:smartTag w:uri="urn:schemas-microsoft-com:office:smarttags" w:element="metricconverter">
        <w:smartTagPr>
          <w:attr w:name="ProductID" w:val="85 cm"/>
        </w:smartTagPr>
        <w:r>
          <w:rPr>
            <w:sz w:val="22"/>
          </w:rPr>
          <w:t>85 cm</w:t>
        </w:r>
      </w:smartTag>
      <w:r>
        <w:rPr>
          <w:sz w:val="22"/>
        </w:rPr>
        <w:t>) do obiektu przy ulicy Szpitalnej 1.</w:t>
      </w:r>
    </w:p>
    <w:p w:rsidR="00F57309" w:rsidRDefault="00F57309">
      <w:pPr>
        <w:ind w:left="360" w:hanging="360"/>
        <w:jc w:val="both"/>
      </w:pPr>
      <w:r>
        <w:rPr>
          <w:sz w:val="22"/>
        </w:rPr>
        <w:t>5. W miarę potrzeb Wykonawca zobowiązany będzie do wymiany kontenerów zniszczonych lub uszkodzonych na nowe.</w:t>
      </w:r>
    </w:p>
    <w:p w:rsidR="00F57309" w:rsidRDefault="00F57309">
      <w:pPr>
        <w:ind w:left="360" w:hanging="360"/>
        <w:jc w:val="both"/>
      </w:pPr>
      <w:r>
        <w:rPr>
          <w:sz w:val="22"/>
        </w:rPr>
        <w:t xml:space="preserve">6. Systematyczny odbiór odpadów wraz z ważeniem odbywać się będzie w godzinach </w:t>
      </w:r>
    </w:p>
    <w:p w:rsidR="00F57309" w:rsidRDefault="00F57309">
      <w:pPr>
        <w:ind w:left="360"/>
        <w:jc w:val="both"/>
      </w:pPr>
      <w:r>
        <w:rPr>
          <w:sz w:val="22"/>
        </w:rPr>
        <w:t>od 8 ³º-14ºº Wykonawca zobowiązany będzie przy każdym odbiorze odpadów do zważenia odbieranych odpadów  w obecności pracownika Zamawiającego. Przekazanie odpadów nastąpi na podstawie karty przekazania odpadów osobno dla obiektu przy ul. Szpitalnej 1 i przy ul. Zegadłowicza 3, zgodnie z Rozporządzeniem Ministra Środowiska  z dnia 12 grudnia 2014r. (Dz.U. z 2014r.,poz.1973 ) w sprawie wzorów dokumentów stosowanych na potrzeby ewidencji odpadów.</w:t>
      </w:r>
    </w:p>
    <w:p w:rsidR="00F57309" w:rsidRDefault="00F57309">
      <w:pPr>
        <w:ind w:left="360" w:hanging="360"/>
        <w:jc w:val="both"/>
      </w:pPr>
      <w:r>
        <w:rPr>
          <w:sz w:val="22"/>
        </w:rPr>
        <w:t>7. Załadunek odpadów z magazynu Zamawiającego do środka transportu leży po stronie wykonawcy.</w:t>
      </w:r>
    </w:p>
    <w:p w:rsidR="00F57309" w:rsidRDefault="00F57309">
      <w:pPr>
        <w:ind w:left="360" w:hanging="360"/>
        <w:jc w:val="both"/>
      </w:pPr>
      <w:r>
        <w:rPr>
          <w:sz w:val="22"/>
        </w:rPr>
        <w:t>8. Przekazanie po każdym odbiorze wypełnionych i podpisanych kart przekazania odpadów z dokładnym oznaczeniem instalacji, w której wykonano unieszkodliwienie z podaniem jej lokalizacji osobno dla każdego kodu i osobno dla każdego obiektu Szpitala, zawierających rodzaj odpadu, jego ilość, nr rejestracyjny pojazdu, realną datę wywozu oraz obiekt z którego został odebrany wedle Rozporządzeniem Ministra Środowiska z dnia 12 grudnia 2014r. w sprawie wzorów dokumentów stosowanych na potrzeby ewidencji odpadów.(Dz.U. z 2014r.,poz.1973 ) pod rygorem odstąpienia od umowy z przyczyn leżących po stronie Wykonawcy.</w:t>
      </w:r>
    </w:p>
    <w:p w:rsidR="00F57309" w:rsidRDefault="00F57309" w:rsidP="0062770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line="100" w:lineRule="atLeast"/>
        <w:ind w:left="360"/>
        <w:jc w:val="both"/>
        <w:textAlignment w:val="baseline"/>
      </w:pPr>
      <w:r>
        <w:rPr>
          <w:sz w:val="22"/>
        </w:rPr>
        <w:t>Obowiązkowe unieszkodliwienie zakaźnych odpadów medycznych przez termiczne przekształcenie w spalarniach odpadów niebezpiecznych musi być potwierdzone dokumentem zgodnie  z Rozporządzeniem Ministra Środowiska z dnia 13 stycznia 2014r. w sprawie dokumentu potwierdzającego unieszkodliwienie zakaźnych odpadów medycznych (Dz.U.z 2014r., poz.107).</w:t>
      </w:r>
      <w:r>
        <w:rPr>
          <w:rFonts w:eastAsia="MS Mincho"/>
          <w:sz w:val="22"/>
        </w:rPr>
        <w:t xml:space="preserve">Przewóz odpadów do miejsca unieszkodliwienia odbywać się będzie pojazdem Wykonawcy ( odbiorcy ) zgodnie z obowiązującymi przepisami. </w:t>
      </w:r>
    </w:p>
    <w:p w:rsidR="00F57309" w:rsidRDefault="00F57309" w:rsidP="0062770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line="100" w:lineRule="atLeast"/>
        <w:ind w:left="360"/>
        <w:jc w:val="both"/>
        <w:textAlignment w:val="baseline"/>
      </w:pPr>
      <w:r>
        <w:rPr>
          <w:rFonts w:eastAsia="MS Mincho"/>
          <w:color w:val="000000"/>
          <w:sz w:val="22"/>
        </w:rPr>
        <w:t xml:space="preserve">Wykonawca ponosi odpowiedzialność za odpady z chwilą ich odbioru. </w:t>
      </w:r>
    </w:p>
    <w:p w:rsidR="00F57309" w:rsidRDefault="00F57309" w:rsidP="0062770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textAlignment w:val="baseline"/>
        <w:rPr>
          <w:rFonts w:eastAsia="MS Mincho"/>
          <w:sz w:val="22"/>
        </w:rPr>
      </w:pPr>
      <w:r>
        <w:rPr>
          <w:rFonts w:eastAsia="MS Mincho"/>
          <w:sz w:val="22"/>
        </w:rPr>
        <w:t xml:space="preserve">Usługa winna być realizowana </w:t>
      </w:r>
      <w:r>
        <w:rPr>
          <w:sz w:val="22"/>
        </w:rPr>
        <w:t>w sposób zgodny z zasadami gospodarowania odpadami, wymaganiami ochrony środowiska, planami gospodarki odpadami</w:t>
      </w:r>
      <w:r>
        <w:rPr>
          <w:rFonts w:eastAsia="MS Mincho"/>
          <w:sz w:val="22"/>
        </w:rPr>
        <w:t xml:space="preserve"> oraz zgodnie z obowiązującymi przepisami prawa w tym zakresie, a w szczególności:</w:t>
      </w:r>
    </w:p>
    <w:p w:rsidR="00F57309" w:rsidRDefault="00F57309">
      <w:pPr>
        <w:ind w:left="360"/>
        <w:jc w:val="both"/>
        <w:rPr>
          <w:sz w:val="22"/>
        </w:rPr>
      </w:pPr>
      <w:r>
        <w:rPr>
          <w:sz w:val="22"/>
        </w:rPr>
        <w:t>- Ustawa z dnia 27 kwietnia 2001r. Prawo ochrony środowiska (tekst jednolity Dz. U. z 2008r. Nr 25, poz. 150 z późn. zm.),</w:t>
      </w:r>
    </w:p>
    <w:p w:rsidR="00F57309" w:rsidRDefault="00F57309">
      <w:pPr>
        <w:ind w:left="360"/>
        <w:jc w:val="both"/>
        <w:rPr>
          <w:sz w:val="22"/>
        </w:rPr>
      </w:pPr>
      <w:r>
        <w:rPr>
          <w:sz w:val="22"/>
        </w:rPr>
        <w:t>- Ustawa z dnia 14 grudnia 2012r. o odpadach (Dz. U. z 2013r. poz. 21 z późn. zm.),</w:t>
      </w:r>
    </w:p>
    <w:p w:rsidR="00F57309" w:rsidRDefault="00F57309">
      <w:pPr>
        <w:pStyle w:val="Akapitzlist"/>
        <w:spacing w:after="0" w:line="240" w:lineRule="auto"/>
        <w:ind w:left="36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- Ustawa z dnia 19 sierpnia 2011r. o przewozie drogowym towarów niebezpiecznych (Dz.U z 2011r. Nr 227, poz. 1367 z późn. zm.), </w:t>
      </w:r>
    </w:p>
    <w:p w:rsidR="00F57309" w:rsidRDefault="00F57309">
      <w:pPr>
        <w:ind w:left="360"/>
        <w:jc w:val="both"/>
        <w:rPr>
          <w:sz w:val="22"/>
        </w:rPr>
      </w:pPr>
      <w:r>
        <w:rPr>
          <w:rFonts w:eastAsia="MS Mincho"/>
          <w:sz w:val="22"/>
        </w:rPr>
        <w:t xml:space="preserve">- </w:t>
      </w:r>
      <w:r>
        <w:rPr>
          <w:sz w:val="22"/>
        </w:rPr>
        <w:t>Rozporządzenie Ministra Zdrowia z dnia 21 grudnia 2002 r. w sprawie dopuszczenia sposobów i warunków unieszkodliwiania odpadów medycznych i weterynaryjnych ( Dz.U z 2003r., nr 8, poz.104 z późniejszymi zmianami),</w:t>
      </w:r>
    </w:p>
    <w:p w:rsidR="00F57309" w:rsidRDefault="00F57309">
      <w:pPr>
        <w:ind w:left="360"/>
        <w:jc w:val="both"/>
        <w:rPr>
          <w:sz w:val="22"/>
        </w:rPr>
      </w:pPr>
      <w:r>
        <w:rPr>
          <w:rFonts w:eastAsia="MS Mincho"/>
          <w:sz w:val="22"/>
        </w:rPr>
        <w:t xml:space="preserve">- </w:t>
      </w:r>
      <w:r>
        <w:rPr>
          <w:sz w:val="22"/>
        </w:rPr>
        <w:t>Rozporządzenie Ministra Zdrowia z dnia 30 lipca 2010 r. w sprawie szczegółowego sposobu postępowania z odpadami medycznymi.</w:t>
      </w:r>
    </w:p>
    <w:p w:rsidR="00F57309" w:rsidRDefault="00F57309">
      <w:pPr>
        <w:spacing w:line="100" w:lineRule="atLeast"/>
        <w:ind w:left="360"/>
        <w:jc w:val="both"/>
        <w:rPr>
          <w:sz w:val="22"/>
        </w:rPr>
      </w:pPr>
      <w:r>
        <w:rPr>
          <w:sz w:val="22"/>
        </w:rPr>
        <w:t>Rozporządzenie Ministra Środowiska z dnia 12.12.2014r.w sprawie wzorów dokumentów stosowanych na potrzeby ewidencji odpadów ( Dz.U. z 2014r., poz.1973)</w:t>
      </w:r>
    </w:p>
    <w:p w:rsidR="00F57309" w:rsidRDefault="00F57309">
      <w:pPr>
        <w:pStyle w:val="EndnoteText"/>
        <w:spacing w:line="10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Rozporządzenie Ministra Zdrowia z dnia 24 lipca 2015r. w sprawie rodzajów odpadów  medycznych i odpadów weterynaryjnych, których odzysk jest dopuszczalny (Dz.U. z 2015r.,poz 1116),</w:t>
      </w:r>
    </w:p>
    <w:p w:rsidR="00F57309" w:rsidRDefault="00F57309">
      <w:pPr>
        <w:pStyle w:val="EndnoteText"/>
        <w:spacing w:line="10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</w:rPr>
        <w:t xml:space="preserve">rozporządzenie </w:t>
      </w:r>
      <w:r>
        <w:rPr>
          <w:sz w:val="22"/>
          <w:szCs w:val="22"/>
        </w:rPr>
        <w:t>Ministra Środowiska z dnia 13 stycznia 2014r. w sprawie dokumentu potwierdzającego unieszkodliwienie zakaźnych odpadów medycznych lub zakaźnych odpadów weterynaryjnych.</w:t>
      </w:r>
    </w:p>
    <w:p w:rsidR="00F57309" w:rsidRDefault="00F57309" w:rsidP="0062770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line="100" w:lineRule="atLeast"/>
        <w:ind w:left="360"/>
        <w:jc w:val="both"/>
        <w:textAlignment w:val="baseline"/>
        <w:rPr>
          <w:sz w:val="22"/>
        </w:rPr>
      </w:pPr>
      <w:r>
        <w:rPr>
          <w:sz w:val="22"/>
        </w:rPr>
        <w:t>Wykonawca zobowiązany jest do unieszkodliwiania odpadów medycznych o właściwościach zakaźnych na obszarze województwa śląskiego. Dopuszcza się unieszkodliwienie zakaźnych odpadów medycznych na obszarze województwa innego niż śląskie, w najbliżej położonej instalacji, w przypadku braku instalacji do unieszkodliwiania tych odpadów na obszarze województwa śląskiego lub gdy istniejące instalacje nie mają wolnych mocy przerobowych.</w:t>
      </w:r>
    </w:p>
    <w:p w:rsidR="00F57309" w:rsidRDefault="00F57309" w:rsidP="00627706">
      <w:pPr>
        <w:pStyle w:val="Zwykytekst2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 jest także zobowiązany do stosowania wymogów określonych w art. 95 ust.2 i 3 ustawy z dnia 14 grudnia 2012 r. o odpadach (Dz.U. z 2013r., poz. 21).</w:t>
      </w:r>
    </w:p>
    <w:p w:rsidR="00F57309" w:rsidRDefault="00F57309" w:rsidP="0062770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ind w:left="360"/>
        <w:jc w:val="both"/>
        <w:textAlignment w:val="baseline"/>
        <w:rPr>
          <w:sz w:val="22"/>
        </w:rPr>
      </w:pPr>
      <w:r>
        <w:rPr>
          <w:sz w:val="22"/>
        </w:rPr>
        <w:t>Wykonawca oświadczy, że posiada odpowiednio przygotowane miejsce składowania odpadów medycznych spełniające wymagania aktualnych przepisów prawa (w szczególności ustawy z dnia 27 kwietnia 2001r.  Prawo ochrony środowiska  tekst jednolity Dz. U. z 2008r. Nr 25, poz. 150 z późn. zm.) oraz ustawy z dnia 14 grudnia 2012r. o odpadach (Dz. U. z 2013r. poz. 21) wraz z podaniem adresu miejsca składowania odpadów lub odpowiednio, że odpady medyczne odebrane z miejsca wytwarzania (tj. obiektów Sosnowieckiego Szpitala Miejskiego Sp. z o.o. - lokalizacja w Sosnowcu przy ulicy Szpitalnej 1 oraz ulicy Zegadłowicza 3), są każdorazowo bezpośrednio po odbiorze przekazywane do unieszkodliwienia.</w:t>
      </w:r>
    </w:p>
    <w:p w:rsidR="00F57309" w:rsidRDefault="00F57309">
      <w:pPr>
        <w:pStyle w:val="Normal1"/>
        <w:ind w:left="360" w:hanging="360"/>
        <w:jc w:val="both"/>
        <w:rPr>
          <w:color w:val="008000"/>
        </w:rPr>
      </w:pPr>
      <w:r>
        <w:rPr>
          <w:rFonts w:eastAsia="MS Mincho"/>
          <w:color w:val="000000"/>
          <w:sz w:val="22"/>
          <w:szCs w:val="22"/>
        </w:rPr>
        <w:t>16. Zamawiający zastrzega sobie prawo do dokonywania kontroli (monitoringu) miejsca składowania odpadów, a także transportu do instalacji unieszkodliwiającej odpady.</w:t>
      </w:r>
    </w:p>
    <w:p w:rsidR="00F57309" w:rsidRDefault="00F57309">
      <w:pPr>
        <w:pStyle w:val="Normal1"/>
        <w:ind w:left="360" w:hanging="360"/>
        <w:jc w:val="both"/>
        <w:rPr>
          <w:sz w:val="22"/>
          <w:szCs w:val="22"/>
        </w:rPr>
      </w:pPr>
    </w:p>
    <w:p w:rsidR="00F57309" w:rsidRDefault="00F57309">
      <w:pPr>
        <w:pStyle w:val="Heading1"/>
        <w:tabs>
          <w:tab w:val="left" w:pos="567"/>
        </w:tabs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III. Termin realizacji zamówienia</w:t>
      </w:r>
    </w:p>
    <w:p w:rsidR="00F57309" w:rsidRDefault="00F57309">
      <w:pPr>
        <w:pStyle w:val="Nagwek2"/>
        <w:tabs>
          <w:tab w:val="left" w:pos="708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Przedmiot zamówienia będzie realizowany w terminie od  daty zawarcia umowy do 24 miesięcy </w:t>
      </w:r>
      <w:r>
        <w:rPr>
          <w:rFonts w:ascii="Times New Roman" w:hAnsi="Times New Roman"/>
          <w:color w:val="000000"/>
          <w:sz w:val="22"/>
          <w:szCs w:val="22"/>
        </w:rPr>
        <w:t xml:space="preserve">lub do wyczerpania wartości umowy, </w:t>
      </w:r>
      <w:r>
        <w:rPr>
          <w:rFonts w:ascii="Times New Roman" w:hAnsi="Times New Roman"/>
          <w:sz w:val="22"/>
          <w:szCs w:val="22"/>
        </w:rPr>
        <w:t>w zależności, które zdarzenie wystąpi pierwsze.</w:t>
      </w:r>
    </w:p>
    <w:p w:rsidR="00F57309" w:rsidRDefault="00F57309">
      <w:pPr>
        <w:pStyle w:val="Header1"/>
        <w:tabs>
          <w:tab w:val="left" w:pos="708"/>
        </w:tabs>
        <w:ind w:left="426" w:hanging="426"/>
        <w:jc w:val="both"/>
        <w:rPr>
          <w:szCs w:val="22"/>
        </w:rPr>
      </w:pPr>
      <w:r>
        <w:rPr>
          <w:rFonts w:ascii="Times New Roman" w:hAnsi="Times New Roman"/>
          <w:b/>
          <w:szCs w:val="22"/>
        </w:rPr>
        <w:t xml:space="preserve">IV. Warunki udziału w postępowaniu </w:t>
      </w:r>
    </w:p>
    <w:p w:rsidR="00F57309" w:rsidRDefault="00F57309">
      <w:r>
        <w:rPr>
          <w:b/>
          <w:i/>
          <w:sz w:val="22"/>
        </w:rPr>
        <w:t>1. O udzielenie zamówienia mogą ubiegać się wykonawcy, którzy:</w:t>
      </w:r>
    </w:p>
    <w:p w:rsidR="00F57309" w:rsidRDefault="00F57309">
      <w:pPr>
        <w:ind w:left="284"/>
      </w:pPr>
      <w:r>
        <w:rPr>
          <w:sz w:val="22"/>
        </w:rPr>
        <w:t xml:space="preserve">a) nie podlegają wykluczeniu, </w:t>
      </w:r>
    </w:p>
    <w:p w:rsidR="00F57309" w:rsidRDefault="00F57309">
      <w:r>
        <w:rPr>
          <w:b/>
          <w:i/>
          <w:sz w:val="22"/>
        </w:rPr>
        <w:t xml:space="preserve">2. Warunki udziału w postępowaniu: </w:t>
      </w:r>
    </w:p>
    <w:p w:rsidR="00F57309" w:rsidRDefault="00F57309">
      <w:pPr>
        <w:ind w:left="284"/>
      </w:pPr>
      <w:r>
        <w:rPr>
          <w:sz w:val="22"/>
        </w:rPr>
        <w:t xml:space="preserve">O udzielenie zamówienia mogą ubiegać się wykonawcy, którzy spełniają warunki udziału w postępowaniu, dotyczące: </w:t>
      </w:r>
    </w:p>
    <w:p w:rsidR="00F57309" w:rsidRDefault="00F57309">
      <w:pPr>
        <w:tabs>
          <w:tab w:val="left" w:pos="0"/>
        </w:tabs>
        <w:ind w:left="540" w:hanging="180"/>
        <w:jc w:val="both"/>
      </w:pPr>
      <w:r>
        <w:rPr>
          <w:sz w:val="22"/>
        </w:rPr>
        <w:t xml:space="preserve">a) </w:t>
      </w:r>
      <w:r>
        <w:rPr>
          <w:b/>
          <w:sz w:val="22"/>
        </w:rPr>
        <w:t>kompetencji lub uprawnień</w:t>
      </w:r>
      <w:r>
        <w:rPr>
          <w:sz w:val="22"/>
        </w:rPr>
        <w:t xml:space="preserve"> do prowadzenia określonej działalności zawodowej, o ile wynika to z odrębnych przepisów - Wykonawca spełni warunek udziału w postępowaniu jeżeli wykaże, że posiada aktualne zezwolenia na prowadzenie działalności gospodarczej w zakresie odbioru i transportu, unieszkodliwiania lub odzysku odpadów medycznych zgodnie z obowiązującymi przepisami prawnymi w tym zakresie.</w:t>
      </w:r>
    </w:p>
    <w:p w:rsidR="00F57309" w:rsidRDefault="00F57309">
      <w:pPr>
        <w:pStyle w:val="BodyText"/>
        <w:tabs>
          <w:tab w:val="left" w:pos="6621"/>
        </w:tabs>
        <w:spacing w:after="0"/>
        <w:ind w:left="284"/>
        <w:jc w:val="both"/>
        <w:rPr>
          <w:sz w:val="22"/>
          <w:szCs w:val="22"/>
        </w:rPr>
      </w:pPr>
      <w:r>
        <w:rPr>
          <w:sz w:val="22"/>
        </w:rPr>
        <w:t xml:space="preserve">b) </w:t>
      </w:r>
      <w:r>
        <w:rPr>
          <w:b/>
          <w:sz w:val="22"/>
        </w:rPr>
        <w:t>zdolności technicznej lub zawodowej -</w:t>
      </w:r>
      <w:r>
        <w:rPr>
          <w:sz w:val="22"/>
        </w:rPr>
        <w:t xml:space="preserve"> w</w:t>
      </w:r>
      <w:r>
        <w:rPr>
          <w:sz w:val="22"/>
          <w:szCs w:val="22"/>
        </w:rPr>
        <w:t>arunek będzie uważany za spełniony, jeżeli:</w:t>
      </w:r>
    </w:p>
    <w:p w:rsidR="00F57309" w:rsidRDefault="00F57309">
      <w:pPr>
        <w:pStyle w:val="BodyText"/>
        <w:tabs>
          <w:tab w:val="left" w:pos="6621"/>
        </w:tabs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Wykonawca </w:t>
      </w:r>
      <w:r>
        <w:rPr>
          <w:b/>
          <w:sz w:val="22"/>
          <w:szCs w:val="22"/>
        </w:rPr>
        <w:t>oświadczy</w:t>
      </w:r>
      <w:r>
        <w:rPr>
          <w:sz w:val="22"/>
          <w:szCs w:val="22"/>
        </w:rPr>
        <w:t xml:space="preserve">, że wykonał lub wykonuje usługę polegającą na odbiorze, wywozie i utylizacji lub odzysku odpadów medycznych na kwotę brutto, co najmniej: </w:t>
      </w:r>
    </w:p>
    <w:p w:rsidR="00F57309" w:rsidRDefault="00F57309">
      <w:pPr>
        <w:pStyle w:val="BodyText"/>
        <w:tabs>
          <w:tab w:val="left" w:pos="6621"/>
        </w:tabs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Pakiet nr 1 – 200 000,00 zł (słownie: dwieście tysięcy 00/100 zł),</w:t>
      </w:r>
    </w:p>
    <w:p w:rsidR="00F57309" w:rsidRDefault="00F57309">
      <w:pPr>
        <w:pStyle w:val="BodyText"/>
        <w:tabs>
          <w:tab w:val="left" w:pos="6621"/>
        </w:tabs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Pakiet nr 2 – 40 000,00 zł ( słownie  czterdzieści tysięcy 00/100 zł),</w:t>
      </w:r>
    </w:p>
    <w:p w:rsidR="00F57309" w:rsidRDefault="00F57309">
      <w:pPr>
        <w:ind w:left="284"/>
        <w:jc w:val="both"/>
        <w:rPr>
          <w:sz w:val="22"/>
        </w:rPr>
      </w:pPr>
      <w:r>
        <w:rPr>
          <w:sz w:val="22"/>
        </w:rPr>
        <w:t>z należytą starannością w okresie ostatnich trzech lat przed upływem terminu składania ofert, a jeżeli okres prowadzenia działalności jest krótszy w tym okresie),</w:t>
      </w:r>
    </w:p>
    <w:p w:rsidR="00F57309" w:rsidRDefault="00F57309">
      <w:pPr>
        <w:tabs>
          <w:tab w:val="left" w:pos="709"/>
          <w:tab w:val="left" w:pos="851"/>
        </w:tabs>
        <w:ind w:left="360" w:hanging="218"/>
        <w:jc w:val="both"/>
        <w:rPr>
          <w:sz w:val="22"/>
        </w:rPr>
      </w:pPr>
      <w:r>
        <w:rPr>
          <w:sz w:val="22"/>
        </w:rPr>
        <w:t xml:space="preserve"> 2) Wykonawca</w:t>
      </w:r>
      <w:r>
        <w:rPr>
          <w:color w:val="FF0000"/>
          <w:sz w:val="22"/>
        </w:rPr>
        <w:t xml:space="preserve"> </w:t>
      </w:r>
      <w:r>
        <w:rPr>
          <w:b/>
          <w:sz w:val="22"/>
        </w:rPr>
        <w:t>oświadczy,</w:t>
      </w:r>
      <w:r>
        <w:rPr>
          <w:color w:val="FF0000"/>
          <w:sz w:val="22"/>
        </w:rPr>
        <w:t xml:space="preserve"> </w:t>
      </w:r>
      <w:r>
        <w:rPr>
          <w:sz w:val="22"/>
        </w:rPr>
        <w:t>że dysponuje środkami transportu umożliwiającymi wykonanie usługi odbioru i transportu odpadów medycznych, tj. dysponuje co najmniej dwoma samochodami przystosowanymi do transportu danego rodzaju odpadów zgodnie z obowiązującymi przepisami przy transporcie odpadów niebezpiecznych.</w:t>
      </w:r>
    </w:p>
    <w:p w:rsidR="00F57309" w:rsidRDefault="00F57309">
      <w:pPr>
        <w:ind w:left="284" w:hanging="142"/>
        <w:jc w:val="both"/>
        <w:rPr>
          <w:sz w:val="22"/>
        </w:rPr>
      </w:pPr>
      <w:r>
        <w:rPr>
          <w:sz w:val="22"/>
        </w:rPr>
        <w:t xml:space="preserve">3) Wykonawca </w:t>
      </w:r>
      <w:r>
        <w:rPr>
          <w:b/>
          <w:sz w:val="22"/>
        </w:rPr>
        <w:t>wykaże, że dysponuje osobami</w:t>
      </w:r>
      <w:r>
        <w:rPr>
          <w:sz w:val="22"/>
        </w:rPr>
        <w:t>,</w:t>
      </w:r>
      <w:r>
        <w:rPr>
          <w:b/>
          <w:bCs/>
          <w:sz w:val="22"/>
        </w:rPr>
        <w:t xml:space="preserve"> </w:t>
      </w:r>
      <w:r>
        <w:rPr>
          <w:sz w:val="22"/>
        </w:rPr>
        <w:t>które będą uczestniczyć w wykonywaniu zamówienia, posiadającymi odpowiednie kwalifikacje i doświadczenie zawodowe, tj. co najmniej jedna osoba (kierowca pojazdu lub inna osoba przewożąca towary niebezpieczne), który odbył szkolenie dla osób przewożących odpady niebezpieczne i posiada ważne zaświadczenie ADR (zgodnie z ustawą z dnia 19 sierpnia 2011r. o przewozie drogowym towarów niebezpiecznych Dz.U. z 2011r, nr 277, 1367).</w:t>
      </w:r>
    </w:p>
    <w:p w:rsidR="00F57309" w:rsidRDefault="00F57309">
      <w:pPr>
        <w:ind w:left="284"/>
      </w:pPr>
      <w:r>
        <w:rPr>
          <w:sz w:val="22"/>
        </w:rPr>
        <w:t>c)</w:t>
      </w:r>
      <w:r>
        <w:rPr>
          <w:b/>
          <w:sz w:val="22"/>
        </w:rPr>
        <w:t xml:space="preserve"> sytuacji ekonomicznej i finansowej</w:t>
      </w:r>
      <w:r>
        <w:rPr>
          <w:sz w:val="22"/>
        </w:rPr>
        <w:t xml:space="preserve"> - </w:t>
      </w:r>
      <w:r>
        <w:rPr>
          <w:i/>
          <w:sz w:val="22"/>
        </w:rPr>
        <w:t>Zamawiający nie określa warunku w tym zakresie.</w:t>
      </w:r>
    </w:p>
    <w:p w:rsidR="00F57309" w:rsidRDefault="00F57309">
      <w:pPr>
        <w:jc w:val="both"/>
        <w:rPr>
          <w:sz w:val="22"/>
        </w:rPr>
      </w:pPr>
    </w:p>
    <w:p w:rsidR="00F57309" w:rsidRDefault="00F57309">
      <w:pPr>
        <w:jc w:val="both"/>
      </w:pPr>
      <w:r>
        <w:rPr>
          <w:sz w:val="22"/>
        </w:rPr>
        <w:t>3. Wykonawcy mogą wspólnie ubiegać się o udzielenie zamówienia, na zasadach określonych w art. 23 ustawy Pzp.</w:t>
      </w:r>
    </w:p>
    <w:p w:rsidR="00F57309" w:rsidRDefault="00F57309">
      <w:pPr>
        <w:jc w:val="both"/>
        <w:rPr>
          <w:b/>
          <w:i/>
          <w:sz w:val="22"/>
        </w:rPr>
      </w:pPr>
    </w:p>
    <w:p w:rsidR="00F57309" w:rsidRDefault="00F57309">
      <w:pPr>
        <w:jc w:val="both"/>
      </w:pPr>
      <w:r>
        <w:rPr>
          <w:b/>
          <w:i/>
          <w:sz w:val="22"/>
        </w:rPr>
        <w:t>4. Podstawy wykluczenia Wykonawcy z postępowania</w:t>
      </w:r>
    </w:p>
    <w:p w:rsidR="00F57309" w:rsidRDefault="00F57309">
      <w:pPr>
        <w:ind w:left="360" w:hanging="360"/>
        <w:jc w:val="both"/>
      </w:pPr>
      <w:r>
        <w:rPr>
          <w:sz w:val="22"/>
        </w:rPr>
        <w:t>4.1. Zamawiający wykluczy z postępowania Wykonawcę w okolicznościach wskazanych w art. 24 ust. 1 ustawy Pzp. oraz art. 24 ust. 11 Pzp – w przypadku braku złożenia oświadczenia o przynależności lub braku przynależności do tej samej grupy kapitałowej, o której mowa w art. 24 ust. 1 pkt 23 Pzp.</w:t>
      </w:r>
    </w:p>
    <w:p w:rsidR="00F57309" w:rsidRDefault="00F57309">
      <w:pPr>
        <w:ind w:left="360" w:hanging="360"/>
        <w:jc w:val="both"/>
      </w:pPr>
      <w:r>
        <w:rPr>
          <w:sz w:val="22"/>
        </w:rPr>
        <w:t>4.2. Zamawiający nie wprowadza fakultatywnych przesłanek wykluczenia, o których mowa w art. 24 ust. 5 ustawy Pzp.</w:t>
      </w:r>
    </w:p>
    <w:p w:rsidR="00F57309" w:rsidRDefault="00F57309">
      <w:pPr>
        <w:jc w:val="both"/>
        <w:rPr>
          <w:b/>
          <w:sz w:val="22"/>
        </w:rPr>
      </w:pPr>
    </w:p>
    <w:p w:rsidR="00F57309" w:rsidRDefault="00F57309">
      <w:pPr>
        <w:jc w:val="both"/>
      </w:pPr>
      <w:r>
        <w:rPr>
          <w:b/>
          <w:sz w:val="22"/>
        </w:rPr>
        <w:t>IV.A Sposób wyboru najkorzystniejszej oferty</w:t>
      </w:r>
    </w:p>
    <w:p w:rsidR="00F57309" w:rsidRDefault="00F57309">
      <w:pPr>
        <w:jc w:val="both"/>
      </w:pPr>
      <w:r>
        <w:rPr>
          <w:sz w:val="22"/>
        </w:rPr>
        <w:t>Postępowanie jest prowadzone na zasadach określonych w art. 24aa ustawy Pzp. Zamawiający dokona oceny ofert, a następnie zbada czy Wykonawca, którego oferta została najwyżej oceniona zgodnie z kryteriami oceny ofert, określonymi w SIWZ, nie podlega wykluczeniu.</w:t>
      </w:r>
    </w:p>
    <w:p w:rsidR="00F57309" w:rsidRDefault="00F57309">
      <w:pPr>
        <w:pStyle w:val="Heading1"/>
        <w:tabs>
          <w:tab w:val="left" w:pos="426"/>
        </w:tabs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V. Wykaz oświadczeń i dokumentów, jakie mają dostarczyć Wykonawcy w celu potwierdzenia spełniania warunków udziału w postępowaniu oraz braku podstaw do wykluczenia. </w:t>
      </w:r>
    </w:p>
    <w:p w:rsidR="00F57309" w:rsidRDefault="00F57309">
      <w:pPr>
        <w:rPr>
          <w:rFonts w:ascii="TimesNewRoman" w:hAnsi="TimesNewRoman" w:cs="TimesNewRoman"/>
          <w:szCs w:val="20"/>
        </w:rPr>
      </w:pPr>
    </w:p>
    <w:p w:rsidR="00F57309" w:rsidRDefault="00F57309">
      <w:pPr>
        <w:tabs>
          <w:tab w:val="left" w:pos="284"/>
        </w:tabs>
        <w:ind w:left="284" w:hanging="284"/>
        <w:jc w:val="both"/>
      </w:pPr>
      <w:r>
        <w:rPr>
          <w:bCs/>
          <w:sz w:val="22"/>
        </w:rPr>
        <w:t xml:space="preserve">1. </w:t>
      </w:r>
      <w:r>
        <w:rPr>
          <w:bCs/>
          <w:sz w:val="22"/>
          <w:u w:val="single"/>
        </w:rPr>
        <w:t>W celu wykazania braku podstaw do wykluczenia z postępowania o udzielenie zamówienia Wykonawcy w okolicznościach, o których mowa w art. 24 ust. 1 ustawy Prawo zamówień publicznych, należy złożyć:</w:t>
      </w:r>
    </w:p>
    <w:p w:rsidR="00F57309" w:rsidRDefault="00F57309">
      <w:pPr>
        <w:tabs>
          <w:tab w:val="left" w:pos="284"/>
        </w:tabs>
        <w:ind w:left="284"/>
        <w:jc w:val="both"/>
      </w:pPr>
      <w:r>
        <w:rPr>
          <w:color w:val="000000"/>
          <w:sz w:val="22"/>
        </w:rPr>
        <w:t xml:space="preserve">a)  </w:t>
      </w:r>
      <w:r>
        <w:rPr>
          <w:b/>
          <w:bCs/>
          <w:sz w:val="22"/>
        </w:rPr>
        <w:t>oświadczenie</w:t>
      </w:r>
      <w:r>
        <w:rPr>
          <w:bCs/>
          <w:sz w:val="22"/>
        </w:rPr>
        <w:t xml:space="preserve"> według załącznika nr 2 do SIWZ o nie podleganiu wykluczeniu  </w:t>
      </w:r>
    </w:p>
    <w:p w:rsidR="00F57309" w:rsidRDefault="00F57309">
      <w:pPr>
        <w:tabs>
          <w:tab w:val="left" w:pos="284"/>
        </w:tabs>
        <w:ind w:left="284"/>
        <w:jc w:val="both"/>
      </w:pPr>
      <w:r>
        <w:rPr>
          <w:color w:val="000000"/>
          <w:sz w:val="22"/>
        </w:rPr>
        <w:t xml:space="preserve">b) </w:t>
      </w:r>
      <w:r>
        <w:rPr>
          <w:bCs/>
          <w:sz w:val="22"/>
        </w:rPr>
        <w:t>oświadczenie dotyczące przynależności do grupy kapitałowej – </w:t>
      </w:r>
      <w:r>
        <w:rPr>
          <w:b/>
          <w:bCs/>
          <w:sz w:val="22"/>
        </w:rPr>
        <w:t xml:space="preserve">w terminie 3 dni </w:t>
      </w:r>
      <w:r>
        <w:rPr>
          <w:sz w:val="22"/>
        </w:rPr>
        <w:t xml:space="preserve">od zamieszczenia przez Zamawiającego na stronie internetowej Szpitala informacji, o której mowa w art. 86 ust. 5. </w:t>
      </w:r>
      <w:r>
        <w:rPr>
          <w:color w:val="000000"/>
          <w:sz w:val="22"/>
        </w:rPr>
        <w:t xml:space="preserve">Wraz ze złożeniem oświadczenia, Wykonawca może przedstawić dowody, że powiązania z innym Wykonawcą nie prowadzą do zakłócenia konkurencji w postępowaniu o udzielenie zamówienia. </w:t>
      </w:r>
      <w:r>
        <w:rPr>
          <w:bCs/>
          <w:color w:val="000000"/>
          <w:sz w:val="22"/>
        </w:rPr>
        <w:t xml:space="preserve">Wzór oświadczenia o przynależności lub braku przynależności do tej samej grupy kapitałowej, o której mowa w art. 24 ust. 1 pkt 23 ustawy Pzp stanowi </w:t>
      </w:r>
      <w:r>
        <w:rPr>
          <w:bCs/>
          <w:sz w:val="22"/>
        </w:rPr>
        <w:t>Załącznik nr 2 do</w:t>
      </w:r>
      <w:r>
        <w:rPr>
          <w:bCs/>
          <w:color w:val="000000"/>
          <w:sz w:val="22"/>
        </w:rPr>
        <w:t xml:space="preserve"> SIWZ.</w:t>
      </w:r>
    </w:p>
    <w:p w:rsidR="00F57309" w:rsidRDefault="00F57309">
      <w:pPr>
        <w:tabs>
          <w:tab w:val="left" w:pos="0"/>
        </w:tabs>
        <w:jc w:val="both"/>
      </w:pPr>
      <w:r>
        <w:rPr>
          <w:sz w:val="22"/>
        </w:rPr>
        <w:t>Jeżeli wykonawca ma siedzibę lub miejsce zamieszkania poza terytorium Rzeczypospolitej Polskiej stosuje się odpowiednio § 7 Rozporządzenia Ministra Rozwoju z dnia 27 lipca 2016 roku w sprawie rodzajów dokumentów, jakich może żądać zamawiający od wykonawcy w postępowaniu o udzielenie zamówienia (Dz.U. poz. 1126).</w:t>
      </w:r>
    </w:p>
    <w:p w:rsidR="00F57309" w:rsidRDefault="00F57309">
      <w:pPr>
        <w:rPr>
          <w:sz w:val="22"/>
          <w:u w:val="single"/>
        </w:rPr>
      </w:pPr>
      <w:r>
        <w:rPr>
          <w:sz w:val="22"/>
          <w:u w:val="single"/>
        </w:rPr>
        <w:t>2. w celu potwierdzenia spełniania warunków udziału w postępowaniu w zakresie:</w:t>
      </w:r>
    </w:p>
    <w:p w:rsidR="00F57309" w:rsidRDefault="00F57309">
      <w:pPr>
        <w:tabs>
          <w:tab w:val="left" w:pos="0"/>
        </w:tabs>
        <w:ind w:left="540" w:hanging="180"/>
        <w:jc w:val="both"/>
      </w:pPr>
      <w:r>
        <w:rPr>
          <w:sz w:val="22"/>
        </w:rPr>
        <w:t xml:space="preserve">a) </w:t>
      </w:r>
      <w:r>
        <w:rPr>
          <w:b/>
          <w:sz w:val="22"/>
        </w:rPr>
        <w:t>kompetencji lub uprawnień</w:t>
      </w:r>
      <w:r>
        <w:rPr>
          <w:sz w:val="22"/>
        </w:rPr>
        <w:t xml:space="preserve"> do prowadzenia określonej działalności zawodowej, o ile wynika to z odrębnych przepisów - Wykonawca </w:t>
      </w:r>
      <w:r>
        <w:rPr>
          <w:b/>
          <w:sz w:val="22"/>
        </w:rPr>
        <w:t xml:space="preserve">przedłoży aktualne zezwolenia na prowadzenie działalności gospodarczej w zakresie odbioru i transportu, unieszkodliwiania lub odzysku odpadów medycznych </w:t>
      </w:r>
      <w:r>
        <w:rPr>
          <w:sz w:val="22"/>
        </w:rPr>
        <w:t>zgodnie z obowiązującymi przepisami prawnymi w tym zakresie.</w:t>
      </w:r>
    </w:p>
    <w:p w:rsidR="00F57309" w:rsidRDefault="00F57309">
      <w:pPr>
        <w:pStyle w:val="BodyText"/>
        <w:tabs>
          <w:tab w:val="left" w:pos="6621"/>
        </w:tabs>
        <w:spacing w:after="0"/>
        <w:ind w:left="284"/>
        <w:jc w:val="both"/>
        <w:rPr>
          <w:sz w:val="22"/>
          <w:szCs w:val="22"/>
        </w:rPr>
      </w:pPr>
      <w:r>
        <w:rPr>
          <w:sz w:val="22"/>
        </w:rPr>
        <w:t xml:space="preserve">b) </w:t>
      </w:r>
      <w:r>
        <w:rPr>
          <w:b/>
          <w:sz w:val="22"/>
        </w:rPr>
        <w:t>zdolności technicznej lub zawodowej -</w:t>
      </w:r>
      <w:r>
        <w:rPr>
          <w:sz w:val="22"/>
        </w:rPr>
        <w:t xml:space="preserve"> </w:t>
      </w:r>
      <w:r>
        <w:rPr>
          <w:sz w:val="22"/>
          <w:szCs w:val="22"/>
        </w:rPr>
        <w:t xml:space="preserve">Wykonawca złoży </w:t>
      </w:r>
      <w:r>
        <w:rPr>
          <w:b/>
          <w:sz w:val="22"/>
          <w:szCs w:val="22"/>
        </w:rPr>
        <w:t>oświadczenie</w:t>
      </w:r>
      <w:r>
        <w:rPr>
          <w:sz w:val="22"/>
          <w:szCs w:val="22"/>
        </w:rPr>
        <w:t xml:space="preserve">, że wykonał lub wykonuje usługę polegającą na odbiorze, wywozie i utylizacji lub odzysku odpadów medycznych na kwotę brutto, co najmniej: </w:t>
      </w:r>
    </w:p>
    <w:p w:rsidR="00F57309" w:rsidRDefault="00F57309">
      <w:pPr>
        <w:pStyle w:val="BodyText"/>
        <w:tabs>
          <w:tab w:val="left" w:pos="6621"/>
        </w:tabs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Pakiet nr 1 – 200 000,00 zł (słownie: dwieście tysięcy 00/100 zł),</w:t>
      </w:r>
    </w:p>
    <w:p w:rsidR="00F57309" w:rsidRDefault="00F57309">
      <w:pPr>
        <w:pStyle w:val="BodyText"/>
        <w:tabs>
          <w:tab w:val="left" w:pos="6621"/>
        </w:tabs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Pakiet nr 2 – 40000,00 zł ( słownie  czterdzieści tysięcy 00/100 zł),</w:t>
      </w:r>
    </w:p>
    <w:p w:rsidR="00F57309" w:rsidRDefault="00F57309">
      <w:pPr>
        <w:ind w:left="284"/>
        <w:rPr>
          <w:sz w:val="22"/>
        </w:rPr>
      </w:pPr>
      <w:r>
        <w:rPr>
          <w:sz w:val="22"/>
        </w:rPr>
        <w:t>z należytą starannością w okresie ostatnich trzech lat przed upływem terminu składania ofert, a jeżeli okres prowadzenia działalności jest krótszy w tym okresie),</w:t>
      </w:r>
    </w:p>
    <w:p w:rsidR="00F57309" w:rsidRDefault="00F57309">
      <w:pPr>
        <w:tabs>
          <w:tab w:val="left" w:pos="709"/>
          <w:tab w:val="left" w:pos="851"/>
        </w:tabs>
        <w:ind w:left="360" w:hanging="218"/>
        <w:jc w:val="both"/>
        <w:rPr>
          <w:sz w:val="22"/>
        </w:rPr>
      </w:pPr>
      <w:r>
        <w:rPr>
          <w:sz w:val="22"/>
        </w:rPr>
        <w:t xml:space="preserve"> c) Wykonawca</w:t>
      </w:r>
      <w:r>
        <w:rPr>
          <w:color w:val="FF0000"/>
          <w:sz w:val="22"/>
        </w:rPr>
        <w:t xml:space="preserve"> </w:t>
      </w:r>
      <w:r>
        <w:rPr>
          <w:sz w:val="22"/>
        </w:rPr>
        <w:t xml:space="preserve">złoży </w:t>
      </w:r>
      <w:r>
        <w:rPr>
          <w:b/>
          <w:sz w:val="22"/>
        </w:rPr>
        <w:t>oświadczenie,</w:t>
      </w:r>
      <w:r>
        <w:rPr>
          <w:color w:val="FF0000"/>
          <w:sz w:val="22"/>
        </w:rPr>
        <w:t xml:space="preserve"> </w:t>
      </w:r>
      <w:r>
        <w:rPr>
          <w:sz w:val="22"/>
        </w:rPr>
        <w:t>że dysponuje środkami transportu umożliwiającymi wykonanie usługi odbioru i transportu odpadów medycznych, tj. dysponuje co najmniej dwoma samochodami przystosowanymi do transportu danego rodzaju odpadów zgodnie z obowiązującymi przepisami przy transporcie odpadów niebezpiecznych.</w:t>
      </w:r>
    </w:p>
    <w:p w:rsidR="00F57309" w:rsidRDefault="00F57309">
      <w:pPr>
        <w:tabs>
          <w:tab w:val="left" w:pos="360"/>
        </w:tabs>
        <w:ind w:left="284" w:hanging="142"/>
        <w:jc w:val="both"/>
      </w:pPr>
      <w:r>
        <w:rPr>
          <w:sz w:val="22"/>
        </w:rPr>
        <w:t xml:space="preserve">d) Wykonawca </w:t>
      </w:r>
      <w:r>
        <w:rPr>
          <w:b/>
          <w:sz w:val="22"/>
        </w:rPr>
        <w:t>przedłoży wykaz osób</w:t>
      </w:r>
      <w:r>
        <w:rPr>
          <w:sz w:val="22"/>
        </w:rPr>
        <w:t>,</w:t>
      </w:r>
      <w:r>
        <w:rPr>
          <w:b/>
          <w:bCs/>
          <w:sz w:val="22"/>
        </w:rPr>
        <w:t xml:space="preserve"> </w:t>
      </w:r>
      <w:r>
        <w:rPr>
          <w:sz w:val="22"/>
        </w:rPr>
        <w:t>które będą uczestniczyć w wykonywaniu zamówienia, posiadającymi odpowiednie kwalifikacje i doświadczenie zawodowe, tj. co najmniej jedna osoba (kierowca pojazdu lub inna osoba przewożąca towary niebezpieczne), który odbył szkolenie dla osób przewożących odpady niebezpieczne i posiada ważne zaświadczenie ADR (zgodnie z ustawą z dnia 19 sierpnia 2011r. o przewozie drogowym towarów niebezpiecznych Dz.U. z 2011r, nr 277, poz. 1367 z późn zm.).</w:t>
      </w:r>
    </w:p>
    <w:p w:rsidR="00F57309" w:rsidRDefault="00F57309">
      <w:pPr>
        <w:ind w:left="426" w:hanging="426"/>
        <w:jc w:val="both"/>
      </w:pPr>
      <w:r>
        <w:rPr>
          <w:bCs/>
          <w:sz w:val="22"/>
        </w:rPr>
        <w:t>2.1. Wszystkie w/w dokumenty powinny być przedstawione w formie oryginałów lub kserokopii poświadczonej za zgodność z oryginałem przez osoby(ę) uprawnione do składania oświadczeń woli w imieniu Wykonawcy.</w:t>
      </w:r>
    </w:p>
    <w:p w:rsidR="00F57309" w:rsidRDefault="00F57309">
      <w:pPr>
        <w:pStyle w:val="Tekstpodstawowywcity21"/>
      </w:pPr>
      <w:r>
        <w:rPr>
          <w:rFonts w:ascii="Times New Roman" w:hAnsi="Times New Roman"/>
          <w:sz w:val="22"/>
          <w:szCs w:val="22"/>
        </w:rPr>
        <w:t xml:space="preserve">3. Dla Wykonawców występujących wspólnie (spółka cywilna, konsorcjum) ma w szczególności zastosowanie art. 23 Prawa zamówień publicznych. Oferta winna zawierać dokument potwierdzający ustanowienie pełnomocnika do reprezentowania ich w niniejszym postępowaniu o udzielenie zamówienia publicznego albo reprezentowania w postępowaniu i zawarcia umowy w sprawie zamówienia publicznego (forma pełnomocnictwa: oryginał lub kopia poświadczona za zgodność z oryginałem przez notariusza). </w:t>
      </w:r>
    </w:p>
    <w:p w:rsidR="00F57309" w:rsidRDefault="00F57309">
      <w:pPr>
        <w:pStyle w:val="Tekstpodstawowywcity21"/>
      </w:pPr>
      <w:r>
        <w:rPr>
          <w:rFonts w:ascii="Times New Roman" w:hAnsi="Times New Roman"/>
          <w:bCs/>
          <w:sz w:val="22"/>
          <w:szCs w:val="22"/>
        </w:rPr>
        <w:t xml:space="preserve">3.1. Dokumenty związane z brakiem podstaw do wykluczenia z przetargu wspólnicy spółki cywilnej i konsorcjanci muszą złożyć oddzielnie, tj. każdy ze wspólników/konsorcjantów musi przedłożyć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oddzielne oświadczenie, dotyczące wyłącznie jego osoby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F57309" w:rsidRDefault="00F57309">
      <w:pPr>
        <w:tabs>
          <w:tab w:val="left" w:pos="1620"/>
        </w:tabs>
        <w:ind w:left="360" w:hanging="360"/>
        <w:jc w:val="both"/>
      </w:pPr>
      <w:r>
        <w:rPr>
          <w:sz w:val="22"/>
        </w:rPr>
        <w:t xml:space="preserve">4. Pełnomocnictwo – jeśli Wykonawcę reprezentuje pełnomocnik. </w:t>
      </w:r>
    </w:p>
    <w:p w:rsidR="00F57309" w:rsidRDefault="00F57309">
      <w:pPr>
        <w:tabs>
          <w:tab w:val="left" w:pos="1620"/>
        </w:tabs>
        <w:ind w:left="284"/>
        <w:jc w:val="both"/>
      </w:pPr>
      <w:r>
        <w:rPr>
          <w:sz w:val="22"/>
        </w:rPr>
        <w:t>Forma pełnomocnictwa: oryginał lub kopia poświadczona za zgodność z oryginałem przez notariusza.</w:t>
      </w:r>
    </w:p>
    <w:p w:rsidR="00F57309" w:rsidRDefault="00F57309">
      <w:pPr>
        <w:ind w:left="284" w:hanging="284"/>
        <w:jc w:val="both"/>
      </w:pPr>
      <w:r>
        <w:rPr>
          <w:sz w:val="22"/>
        </w:rPr>
        <w:t>5. Wykonawca składa również wypełnione czytelnie, podpisane i opieczętowane przez osobę/osoby uprawnione do reprezentowania Wykonawcy:</w:t>
      </w:r>
    </w:p>
    <w:p w:rsidR="00F57309" w:rsidRDefault="00F57309">
      <w:pPr>
        <w:tabs>
          <w:tab w:val="left" w:pos="1620"/>
        </w:tabs>
        <w:ind w:firstLine="284"/>
        <w:jc w:val="both"/>
      </w:pPr>
      <w:r>
        <w:rPr>
          <w:sz w:val="22"/>
        </w:rPr>
        <w:t>-  formularz ofertowy  wg wzoru stanowiącego załącznik nr 1 do SIWZ,</w:t>
      </w:r>
    </w:p>
    <w:p w:rsidR="00F57309" w:rsidRDefault="00F57309">
      <w:pPr>
        <w:tabs>
          <w:tab w:val="left" w:pos="1620"/>
        </w:tabs>
        <w:ind w:left="360" w:hanging="76"/>
        <w:jc w:val="both"/>
      </w:pPr>
      <w:r>
        <w:rPr>
          <w:sz w:val="22"/>
        </w:rPr>
        <w:t>-  formularz oświadczeń wg wzoru stanowiącego załącznik nr 2, 2.1, 2.2. do SIWZ,</w:t>
      </w:r>
    </w:p>
    <w:p w:rsidR="00F57309" w:rsidRDefault="00F57309">
      <w:pPr>
        <w:ind w:left="426" w:hanging="142"/>
        <w:jc w:val="both"/>
        <w:rPr>
          <w:sz w:val="22"/>
        </w:rPr>
      </w:pPr>
      <w:r>
        <w:rPr>
          <w:sz w:val="22"/>
        </w:rPr>
        <w:t>- formularz/e asortymentowo–cenowe wg wzoru stanowiącego załącznik nr 3.1, 3.2 do SIWZ (dla pakietów, do których Wykonawca przystępuje),</w:t>
      </w:r>
    </w:p>
    <w:p w:rsidR="00F57309" w:rsidRDefault="00F57309">
      <w:pPr>
        <w:ind w:left="426" w:hanging="142"/>
        <w:jc w:val="both"/>
      </w:pPr>
      <w:r>
        <w:rPr>
          <w:sz w:val="22"/>
        </w:rPr>
        <w:t>- wykaz osób wg wzoru stanowiącego załącznik nr 5 do SIWZ.</w:t>
      </w:r>
    </w:p>
    <w:p w:rsidR="00F57309" w:rsidRDefault="00F57309">
      <w:pPr>
        <w:tabs>
          <w:tab w:val="left" w:pos="1620"/>
        </w:tabs>
        <w:ind w:left="567" w:hanging="283"/>
        <w:jc w:val="both"/>
        <w:rPr>
          <w:color w:val="FF0000"/>
          <w:sz w:val="22"/>
        </w:rPr>
      </w:pPr>
    </w:p>
    <w:p w:rsidR="00F57309" w:rsidRDefault="00F57309">
      <w:pPr>
        <w:tabs>
          <w:tab w:val="left" w:pos="1440"/>
        </w:tabs>
        <w:jc w:val="both"/>
      </w:pPr>
      <w:r>
        <w:rPr>
          <w:sz w:val="22"/>
        </w:rPr>
        <w:t>6. Zamawiający wymaga, aby dokumenty określone w pkt. 1, 2.1. sporządzone były zgodnie z załącznikami w pełnym brzmieniu. Tym samym zaleca się wypełnienie załączników nr 1, 2, 2.1, 2.2, 3.1, 3.2, 5 na drukach stanowiących załączniki do niniejszej SIWZ.</w:t>
      </w:r>
    </w:p>
    <w:p w:rsidR="00F57309" w:rsidRDefault="00F57309">
      <w:pPr>
        <w:ind w:left="284" w:hanging="284"/>
        <w:jc w:val="both"/>
        <w:rPr>
          <w:sz w:val="22"/>
        </w:rPr>
      </w:pPr>
    </w:p>
    <w:p w:rsidR="00F57309" w:rsidRDefault="00F57309">
      <w:pPr>
        <w:ind w:left="284" w:hanging="284"/>
        <w:jc w:val="both"/>
      </w:pPr>
      <w:r>
        <w:rPr>
          <w:sz w:val="22"/>
        </w:rPr>
        <w:t xml:space="preserve">7. </w:t>
      </w:r>
      <w:r>
        <w:rPr>
          <w:bCs/>
          <w:sz w:val="22"/>
        </w:rPr>
        <w:t xml:space="preserve">Zgodnie z art. 26 ust. 2 ustawy Prawo zamówień publicznych </w:t>
      </w:r>
      <w:r>
        <w:rPr>
          <w:b/>
          <w:bCs/>
          <w:i/>
          <w:sz w:val="22"/>
        </w:rPr>
        <w:t>Zamawiający przed udzieleniem zamówienia, wezwie Wykonawcę, którego oferta zostanie najwyżej oceniona, do złożenia w wyznaczonym, nie krótszym niż 5 dni, terminie aktualnych na dzień złożenia dokumentów określonych w pkt. 2a i  2d,  potwierdzających okoliczności, o których mowa w art. 25 ust. 1 ustawy Pzp.</w:t>
      </w:r>
      <w:r>
        <w:rPr>
          <w:bCs/>
          <w:sz w:val="22"/>
        </w:rPr>
        <w:t xml:space="preserve"> </w:t>
      </w:r>
    </w:p>
    <w:p w:rsidR="00F57309" w:rsidRDefault="00F57309" w:rsidP="002443AD">
      <w:pPr>
        <w:jc w:val="both"/>
      </w:pPr>
      <w:r>
        <w:rPr>
          <w:bCs/>
          <w:sz w:val="22"/>
        </w:rPr>
        <w:t>Wszystkie w/w dokumenty powinny być przedstawione w formie oryginałów lub kserokopii poświadczonej za zgodność z oryginałem przez osoby(ę) uprawnione do składania oświadczeń woli w imieniu Wykonawcy.</w:t>
      </w:r>
    </w:p>
    <w:p w:rsidR="00F57309" w:rsidRDefault="00F57309" w:rsidP="002443AD">
      <w:pPr>
        <w:pStyle w:val="Heading1"/>
        <w:spacing w:before="0" w:after="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 Wymagania dotyczące wadium</w:t>
      </w:r>
    </w:p>
    <w:p w:rsidR="00F57309" w:rsidRDefault="00F57309">
      <w:pPr>
        <w:ind w:right="380"/>
        <w:jc w:val="both"/>
      </w:pPr>
      <w:r>
        <w:rPr>
          <w:sz w:val="22"/>
        </w:rPr>
        <w:t>1. Zamawiający wymaga wniesienia wadium w kwocie:</w:t>
      </w:r>
    </w:p>
    <w:p w:rsidR="00F57309" w:rsidRDefault="00F57309">
      <w:pPr>
        <w:ind w:left="284" w:right="380"/>
        <w:jc w:val="both"/>
      </w:pPr>
      <w:r>
        <w:rPr>
          <w:sz w:val="22"/>
        </w:rPr>
        <w:t>Pakiet nr 1 – 11 900,00 zł,</w:t>
      </w:r>
    </w:p>
    <w:p w:rsidR="00F57309" w:rsidRDefault="00F57309">
      <w:pPr>
        <w:ind w:left="284" w:right="380"/>
        <w:jc w:val="both"/>
      </w:pPr>
      <w:r>
        <w:rPr>
          <w:sz w:val="22"/>
        </w:rPr>
        <w:t>Pakiet nr 2 – 2 200,00 zł,</w:t>
      </w:r>
    </w:p>
    <w:p w:rsidR="00F57309" w:rsidRDefault="00F57309">
      <w:pPr>
        <w:widowControl w:val="0"/>
        <w:jc w:val="both"/>
      </w:pPr>
      <w:r>
        <w:rPr>
          <w:sz w:val="22"/>
        </w:rPr>
        <w:t>2. Wadium należy wpłacić przelewem  na rachunek bankowy:</w:t>
      </w:r>
    </w:p>
    <w:p w:rsidR="00F57309" w:rsidRDefault="00F57309">
      <w:pPr>
        <w:pStyle w:val="WW-Tretekstu"/>
        <w:spacing w:after="0" w:line="240" w:lineRule="auto"/>
        <w:ind w:left="284"/>
      </w:pPr>
      <w:r>
        <w:rPr>
          <w:b/>
          <w:sz w:val="22"/>
          <w:szCs w:val="22"/>
        </w:rPr>
        <w:t>Bank PKO BP S.A. o/Sosnowiec, numer konta:  59 1020 2498 0000 8402 0025 7089</w:t>
      </w:r>
    </w:p>
    <w:p w:rsidR="00F57309" w:rsidRDefault="00F57309">
      <w:pPr>
        <w:pStyle w:val="Footer"/>
        <w:tabs>
          <w:tab w:val="left" w:pos="70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oznaczeniem:  ZP-2200-25/18  USŁUGA SUKCESYWNEGO ODBIORU,  WYWOZU I UTYLIZACJI LUB ODZYSKU ODPADÓW MEDYCZNYCH </w:t>
      </w:r>
    </w:p>
    <w:p w:rsidR="00F57309" w:rsidRDefault="00F57309">
      <w:pPr>
        <w:ind w:left="284" w:hanging="284"/>
      </w:pPr>
      <w:r>
        <w:rPr>
          <w:bCs/>
          <w:sz w:val="22"/>
        </w:rPr>
        <w:t>3. Wadium musi być wniesione do Zamawiającego przed terminem składania oferty.</w:t>
      </w:r>
    </w:p>
    <w:p w:rsidR="00F57309" w:rsidRDefault="00F57309">
      <w:r>
        <w:rPr>
          <w:sz w:val="22"/>
        </w:rPr>
        <w:t>4. Wadium może być wnoszone w formie:</w:t>
      </w:r>
    </w:p>
    <w:p w:rsidR="00F57309" w:rsidRDefault="00F57309">
      <w:pPr>
        <w:widowControl w:val="0"/>
        <w:ind w:left="567" w:hanging="283"/>
        <w:jc w:val="both"/>
      </w:pPr>
      <w:r>
        <w:rPr>
          <w:sz w:val="22"/>
        </w:rPr>
        <w:t>a) pieniądza (przelew),</w:t>
      </w:r>
    </w:p>
    <w:p w:rsidR="00F57309" w:rsidRDefault="00F57309">
      <w:pPr>
        <w:widowControl w:val="0"/>
        <w:ind w:left="567" w:hanging="283"/>
        <w:jc w:val="both"/>
      </w:pPr>
      <w:r>
        <w:rPr>
          <w:sz w:val="22"/>
        </w:rPr>
        <w:t>b) poręczeń bankowych lub poręczeniach spółdzielczej kasy oszczędnościowo-kredytowej, z tym że poręczenie kasy jest zawsze poręczeniem pieniężnym,</w:t>
      </w:r>
    </w:p>
    <w:p w:rsidR="00F57309" w:rsidRDefault="00F57309">
      <w:pPr>
        <w:widowControl w:val="0"/>
        <w:ind w:left="567" w:hanging="283"/>
        <w:jc w:val="both"/>
      </w:pPr>
      <w:r>
        <w:rPr>
          <w:sz w:val="22"/>
        </w:rPr>
        <w:t>c) gwarancji bankowych,</w:t>
      </w:r>
    </w:p>
    <w:p w:rsidR="00F57309" w:rsidRDefault="00F57309">
      <w:pPr>
        <w:widowControl w:val="0"/>
        <w:ind w:left="567" w:hanging="283"/>
        <w:jc w:val="both"/>
      </w:pPr>
      <w:r>
        <w:rPr>
          <w:sz w:val="22"/>
        </w:rPr>
        <w:t>d) gwarancji ubezpieczeniowych,</w:t>
      </w:r>
    </w:p>
    <w:p w:rsidR="00F57309" w:rsidRDefault="00F57309">
      <w:pPr>
        <w:widowControl w:val="0"/>
        <w:ind w:left="567" w:hanging="283"/>
        <w:jc w:val="both"/>
      </w:pPr>
      <w:r>
        <w:rPr>
          <w:sz w:val="22"/>
        </w:rPr>
        <w:t>e) poręczeń udzielanych przez podmioty, o których mowy w art. 6b ust. 5 pkt 2 ustawy z dnia 9 listopada 2000r. o utworzeniu Polskiej Agencji Rozwoju Przedsiębiorczości (Dz. U. z 2014r., poz. 1804 oraz z 2015r. poz. 978 i 1240).</w:t>
      </w:r>
    </w:p>
    <w:p w:rsidR="00F57309" w:rsidRDefault="00F57309">
      <w:pPr>
        <w:widowControl w:val="0"/>
        <w:ind w:left="567" w:hanging="425"/>
        <w:jc w:val="both"/>
      </w:pPr>
      <w:r>
        <w:rPr>
          <w:bCs/>
          <w:sz w:val="22"/>
        </w:rPr>
        <w:t xml:space="preserve">4.1 Wadium w formie ww. poręczeń i gwarancji należy wnieść do kasy Sosnowieckiego Szpitala Miejskiego sp. z o.o. w Sosnowcu, ul. Szpitalna 1. Zaleca się, aby kserokopia gwarancji lub poręczenia była dołączona do oferty. </w:t>
      </w:r>
    </w:p>
    <w:p w:rsidR="00F57309" w:rsidRDefault="00F57309">
      <w:pPr>
        <w:widowControl w:val="0"/>
        <w:ind w:left="567" w:hanging="425"/>
        <w:jc w:val="both"/>
      </w:pPr>
      <w:r>
        <w:rPr>
          <w:bCs/>
          <w:sz w:val="22"/>
        </w:rPr>
        <w:t xml:space="preserve">4.2. W przypadku wnoszenia wadium w </w:t>
      </w:r>
      <w:r>
        <w:rPr>
          <w:b/>
          <w:bCs/>
          <w:sz w:val="22"/>
        </w:rPr>
        <w:t>formie pieniężnej</w:t>
      </w:r>
      <w:r>
        <w:rPr>
          <w:bCs/>
          <w:sz w:val="22"/>
        </w:rPr>
        <w:t xml:space="preserve">, Wykonawca z zachowaniem właściwej staranności winien dokonać </w:t>
      </w:r>
      <w:r>
        <w:rPr>
          <w:b/>
          <w:bCs/>
          <w:sz w:val="22"/>
        </w:rPr>
        <w:t>przelewu pieniężnego</w:t>
      </w:r>
      <w:r>
        <w:rPr>
          <w:bCs/>
          <w:sz w:val="22"/>
        </w:rPr>
        <w:t xml:space="preserve"> z odpowiednim wyprzedzeniem, gdyż za termin wniesienia wadium w formie pieniężnej przyjmuje się termin uznania kwoty wadium na podanym wyżej rachunku bankowym Zamawiającego.</w:t>
      </w:r>
    </w:p>
    <w:p w:rsidR="00F57309" w:rsidRDefault="00F57309">
      <w:pPr>
        <w:widowControl w:val="0"/>
        <w:ind w:left="142"/>
        <w:jc w:val="both"/>
      </w:pPr>
      <w:r>
        <w:rPr>
          <w:bCs/>
          <w:sz w:val="22"/>
        </w:rPr>
        <w:t>5. Zamawiający zwróci wadium na zasadach określonych w ustawie Pzp.</w:t>
      </w:r>
    </w:p>
    <w:p w:rsidR="00F57309" w:rsidRDefault="00F57309" w:rsidP="002443AD">
      <w:pPr>
        <w:widowControl w:val="0"/>
        <w:ind w:left="142"/>
        <w:jc w:val="both"/>
      </w:pPr>
      <w:r>
        <w:rPr>
          <w:bCs/>
          <w:sz w:val="22"/>
        </w:rPr>
        <w:t xml:space="preserve">6. </w:t>
      </w:r>
      <w:r>
        <w:rPr>
          <w:sz w:val="22"/>
        </w:rPr>
        <w:t>Zamawiający zatrzyma wadium w przypadkach określonych w ustawie Pzp.</w:t>
      </w:r>
    </w:p>
    <w:p w:rsidR="00F57309" w:rsidRDefault="00F57309" w:rsidP="002443AD">
      <w:pPr>
        <w:pStyle w:val="Heading1"/>
        <w:spacing w:before="0" w:after="0"/>
        <w:jc w:val="both"/>
      </w:pPr>
      <w:r>
        <w:rPr>
          <w:rFonts w:ascii="Times New Roman" w:hAnsi="Times New Roman" w:cs="Times New Roman"/>
          <w:sz w:val="22"/>
          <w:szCs w:val="22"/>
        </w:rPr>
        <w:t>VII. Informacja o sposobie porozumiewania się zamawiającego z wykonawcami oraz przekazywania oświadczeń i dokumentów, wskazanie osób uprawnionych do porozumiewania się z Wykonawcami</w:t>
      </w:r>
    </w:p>
    <w:p w:rsidR="00F57309" w:rsidRDefault="00F57309">
      <w:pPr>
        <w:tabs>
          <w:tab w:val="left" w:pos="284"/>
        </w:tabs>
        <w:ind w:left="284" w:hanging="284"/>
        <w:jc w:val="both"/>
      </w:pPr>
      <w:r>
        <w:rPr>
          <w:sz w:val="22"/>
        </w:rPr>
        <w:t xml:space="preserve">1. W postępowaniu komunikacja między Zamawiającym a Wykonawcami odbywa się w języku polskim, za pośrednictwem operatora pocztowego, posłańca lub osobiście. Zamawiający dopuszcza elektroniczną formę porozumiewania się z Wykonawcami za pomocą e-maila (lub w przypadku braku e-maila – faxu) z zastrzeżeniem postanowień ust. 1a. Jeżeli Zamawiający lub Wykonawca przekazują oświadczenia, wnioski, zawiadomienia oraz informacje drogą elektroniczną (lub w przypadku braku e-maila - faxem), każda ze stron na żądanie drugiej </w:t>
      </w:r>
      <w:r>
        <w:rPr>
          <w:sz w:val="22"/>
          <w:u w:val="single"/>
        </w:rPr>
        <w:t>potwierdza fakt ich otrzymania</w:t>
      </w:r>
      <w:r>
        <w:rPr>
          <w:sz w:val="22"/>
        </w:rPr>
        <w:t xml:space="preserve">. </w:t>
      </w:r>
    </w:p>
    <w:p w:rsidR="00F57309" w:rsidRDefault="00F57309">
      <w:pPr>
        <w:tabs>
          <w:tab w:val="left" w:pos="284"/>
        </w:tabs>
        <w:ind w:left="284" w:hanging="284"/>
        <w:jc w:val="both"/>
      </w:pPr>
      <w:r>
        <w:rPr>
          <w:sz w:val="22"/>
        </w:rPr>
        <w:t>1a. Za pośrednictwem operatora pocztowego, posłańca lub osobiście, Wykonawcy są zobowiązani składać:</w:t>
      </w:r>
    </w:p>
    <w:p w:rsidR="00F57309" w:rsidRDefault="00F57309">
      <w:pPr>
        <w:tabs>
          <w:tab w:val="left" w:pos="284"/>
        </w:tabs>
        <w:ind w:left="284" w:hanging="284"/>
        <w:jc w:val="both"/>
      </w:pPr>
      <w:r>
        <w:rPr>
          <w:sz w:val="22"/>
        </w:rPr>
        <w:t>- ofertę w formie pisemnej, pod rygorem nieważności (wraz z oświadczeniami);</w:t>
      </w:r>
    </w:p>
    <w:p w:rsidR="00F57309" w:rsidRDefault="00F57309">
      <w:pPr>
        <w:tabs>
          <w:tab w:val="left" w:pos="284"/>
        </w:tabs>
        <w:ind w:left="284" w:hanging="284"/>
        <w:jc w:val="both"/>
      </w:pPr>
      <w:r>
        <w:rPr>
          <w:sz w:val="22"/>
        </w:rPr>
        <w:t>- dokumenty dla wykazania braku podstaw do wykluczenia (również w drodze uzupełnienia). Zamawiający uzna te dokumenty i oświadczenia za złożone w wyznaczonym terminie, jeżeli dotrą do Zamawiającego przed upływem wyznaczonego terminu;</w:t>
      </w:r>
    </w:p>
    <w:p w:rsidR="00F57309" w:rsidRDefault="00F57309">
      <w:pPr>
        <w:tabs>
          <w:tab w:val="left" w:pos="284"/>
        </w:tabs>
        <w:ind w:left="284" w:hanging="284"/>
        <w:jc w:val="both"/>
      </w:pPr>
      <w:r>
        <w:rPr>
          <w:sz w:val="22"/>
        </w:rPr>
        <w:t>- dokumenty w celu potwierdzenia, że oferowane dostawy odpowiadają wymaganiom określonym w SIWZ przez Zamawiającego(również w drodze uzupełnienia). Zamawiający uzna te dokumenty i oświadczenia za złożone w wyznaczonym terminie, jeżeli dotrą do Zamawiającego przed upływem wyznaczonego terminu;</w:t>
      </w:r>
    </w:p>
    <w:p w:rsidR="00F57309" w:rsidRDefault="00F57309">
      <w:pPr>
        <w:tabs>
          <w:tab w:val="left" w:pos="284"/>
        </w:tabs>
        <w:ind w:left="284" w:hanging="284"/>
        <w:jc w:val="both"/>
      </w:pPr>
      <w:r>
        <w:rPr>
          <w:sz w:val="22"/>
        </w:rPr>
        <w:t>- pełnomocnictwo;</w:t>
      </w:r>
    </w:p>
    <w:p w:rsidR="00F57309" w:rsidRDefault="00F57309">
      <w:pPr>
        <w:tabs>
          <w:tab w:val="left" w:pos="284"/>
        </w:tabs>
        <w:ind w:left="284" w:hanging="284"/>
        <w:jc w:val="both"/>
      </w:pPr>
      <w:r>
        <w:rPr>
          <w:sz w:val="22"/>
        </w:rPr>
        <w:t xml:space="preserve">2. Zgodnie z art. 38 ust. 1 ustawy Prawo zamówień publicznych Wykonawca może zwrócić się do Zamawiającego o wyjaśnienie treści Specyfikacji Istotnych Warunków Zamówienia. </w:t>
      </w:r>
    </w:p>
    <w:p w:rsidR="00F57309" w:rsidRDefault="00F57309">
      <w:pPr>
        <w:ind w:left="360" w:hanging="360"/>
        <w:jc w:val="both"/>
      </w:pPr>
      <w:r>
        <w:rPr>
          <w:sz w:val="22"/>
        </w:rPr>
        <w:t xml:space="preserve">2a. </w:t>
      </w:r>
      <w:r>
        <w:rPr>
          <w:b/>
          <w:sz w:val="22"/>
        </w:rPr>
        <w:t xml:space="preserve">Zaleca się przesyłanie zapytań do treści SIWZ </w:t>
      </w:r>
      <w:r>
        <w:rPr>
          <w:b/>
          <w:sz w:val="22"/>
          <w:u w:val="single"/>
        </w:rPr>
        <w:t>drogą elektroniczną w formacie WORD</w:t>
      </w:r>
      <w:r>
        <w:rPr>
          <w:b/>
          <w:sz w:val="22"/>
        </w:rPr>
        <w:t xml:space="preserve"> na niżej podany adres poczty elektronicznej.</w:t>
      </w:r>
    </w:p>
    <w:p w:rsidR="00F57309" w:rsidRDefault="00F57309">
      <w:pPr>
        <w:ind w:left="360" w:hanging="360"/>
        <w:jc w:val="both"/>
      </w:pPr>
      <w:r>
        <w:rPr>
          <w:sz w:val="22"/>
        </w:rPr>
        <w:t>2b. Nie będą udzielane wyjaśnienia na zapytania dotyczące niniejszej SIWZ kierowane w formie ustnej bezpośredniej lub drogą telefoniczną.</w:t>
      </w:r>
    </w:p>
    <w:p w:rsidR="00F57309" w:rsidRDefault="00F57309">
      <w:pPr>
        <w:ind w:left="284" w:hanging="284"/>
        <w:jc w:val="both"/>
      </w:pPr>
      <w:r>
        <w:rPr>
          <w:sz w:val="22"/>
        </w:rPr>
        <w:t>3. Zamawiający niezwłocznie udzieli wyjaśnień, nie później jednak niż na 2 dni przed upływem terminu składania ofert, pod warunkiem, że wniosek o wyjaśnienie treści SIWZ wpłynął do Zamawiającego nie później niż do końca dnia, w którym upływa połowa wyznaczonego terminu składania ofert.</w:t>
      </w:r>
    </w:p>
    <w:p w:rsidR="00F57309" w:rsidRDefault="00F57309">
      <w:pPr>
        <w:tabs>
          <w:tab w:val="left" w:pos="360"/>
        </w:tabs>
        <w:ind w:left="284" w:hanging="284"/>
        <w:jc w:val="both"/>
      </w:pPr>
      <w:r>
        <w:rPr>
          <w:sz w:val="22"/>
        </w:rPr>
        <w:t>4. Zgodnie z art. 38 ust. 1a ustawy Prawo zamówień publicznych, jeżeli wniosek o wyjaśnienie treści specyfikacji istotnych warunków zamówienia wpłynie po upływie terminu składania wniosków, Zamawiający może udzielić wyjaśnień albo pozostawić wniosek bez rozpoznania.</w:t>
      </w:r>
    </w:p>
    <w:p w:rsidR="00F57309" w:rsidRDefault="00F57309">
      <w:pPr>
        <w:tabs>
          <w:tab w:val="left" w:pos="360"/>
        </w:tabs>
        <w:ind w:left="284" w:hanging="284"/>
        <w:jc w:val="both"/>
      </w:pPr>
      <w:r>
        <w:rPr>
          <w:sz w:val="22"/>
        </w:rPr>
        <w:t xml:space="preserve">5. Zgodnie z art. 38 ust. 1b ustawy Prawo zamówień publicznych przedłużenie terminu składania ofert nie wpływa na bieg terminu składania wniosku, o którym mowa w pkt. 2.  </w:t>
      </w:r>
    </w:p>
    <w:p w:rsidR="00F57309" w:rsidRDefault="00F57309">
      <w:pPr>
        <w:ind w:left="284"/>
        <w:jc w:val="both"/>
      </w:pPr>
      <w:r>
        <w:rPr>
          <w:sz w:val="22"/>
        </w:rPr>
        <w:t>Do kontaktu z Wykonawcami w sprawach jw. upoważniony jest Dział Zamówień Publicznych,</w:t>
      </w:r>
      <w:r>
        <w:rPr>
          <w:sz w:val="22"/>
        </w:rPr>
        <w:br/>
        <w:t xml:space="preserve">e –mail: </w:t>
      </w:r>
      <w:hyperlink r:id="rId11">
        <w:r>
          <w:rPr>
            <w:rStyle w:val="czeinternetowe"/>
            <w:sz w:val="22"/>
          </w:rPr>
          <w:t>zamowieniapubliczne@szpital.sosnowiec.pl</w:t>
        </w:r>
      </w:hyperlink>
    </w:p>
    <w:p w:rsidR="00F57309" w:rsidRDefault="00F57309" w:rsidP="002443AD">
      <w:pPr>
        <w:tabs>
          <w:tab w:val="left" w:pos="284"/>
        </w:tabs>
        <w:ind w:left="284"/>
      </w:pPr>
      <w:r>
        <w:rPr>
          <w:sz w:val="22"/>
        </w:rPr>
        <w:t>tel: (32) 41 30 125, 130  fax. 41 30 131</w:t>
      </w:r>
    </w:p>
    <w:p w:rsidR="00F57309" w:rsidRDefault="00F57309" w:rsidP="002443AD">
      <w:pPr>
        <w:pStyle w:val="Heading1"/>
        <w:tabs>
          <w:tab w:val="left" w:pos="426"/>
        </w:tabs>
        <w:spacing w:before="0" w:after="0"/>
        <w:ind w:left="22"/>
        <w:jc w:val="both"/>
      </w:pPr>
      <w:r>
        <w:rPr>
          <w:rFonts w:ascii="Times New Roman" w:hAnsi="Times New Roman" w:cs="Times New Roman"/>
          <w:sz w:val="22"/>
          <w:szCs w:val="22"/>
        </w:rPr>
        <w:t>VIII. Opis sposobu przygotowania oferty</w:t>
      </w:r>
    </w:p>
    <w:p w:rsidR="00F57309" w:rsidRDefault="00F57309">
      <w:pPr>
        <w:ind w:left="284" w:hanging="284"/>
        <w:jc w:val="both"/>
      </w:pPr>
      <w:r>
        <w:rPr>
          <w:sz w:val="22"/>
        </w:rPr>
        <w:t>1. Wykonawca winien zapoznać się ze wszystkimi rozdziałami oraz załącznikami składającymi się na Specyfikację Istotnych Warunków Zamówienia.</w:t>
      </w:r>
    </w:p>
    <w:p w:rsidR="00F57309" w:rsidRDefault="00F57309">
      <w:pPr>
        <w:ind w:left="284" w:hanging="284"/>
        <w:jc w:val="both"/>
      </w:pPr>
      <w:r>
        <w:rPr>
          <w:sz w:val="22"/>
        </w:rPr>
        <w:t>2. Wykonawca ma prawo złożyć tylko jedną ofertę, zgodnie z wymaganiami określonymi w niniejszej Specyfikacji Istotnych Warunków Zamówienia na dowolną część zamówienia lub wszystkie części (Pakiety).</w:t>
      </w:r>
    </w:p>
    <w:p w:rsidR="00F57309" w:rsidRDefault="00F57309">
      <w:pPr>
        <w:ind w:left="284" w:hanging="284"/>
        <w:jc w:val="both"/>
      </w:pPr>
      <w:r>
        <w:rPr>
          <w:sz w:val="22"/>
        </w:rPr>
        <w:t xml:space="preserve">3. Formularz ofertowy należy wypełnić według warunków i postanowień SIWZ. W przypadku, gdy jakakolwiek część z tych dokumentów nie dotyczy Wykonawcy, Zamawiający zaleca wpisanie: „nie dotyczy”. </w:t>
      </w:r>
    </w:p>
    <w:p w:rsidR="00F57309" w:rsidRDefault="00F57309">
      <w:pPr>
        <w:ind w:left="284" w:hanging="284"/>
        <w:jc w:val="both"/>
      </w:pPr>
      <w:r>
        <w:rPr>
          <w:sz w:val="22"/>
        </w:rPr>
        <w:t>4. Ofertę należy sporządzić czytelnie w języku polskim w formie pisemnej.</w:t>
      </w:r>
    </w:p>
    <w:p w:rsidR="00F57309" w:rsidRDefault="00F57309">
      <w:pPr>
        <w:ind w:left="284" w:hanging="284"/>
        <w:jc w:val="both"/>
      </w:pPr>
      <w:r>
        <w:rPr>
          <w:sz w:val="22"/>
        </w:rPr>
        <w:t>5. Oferta, wszelkie składane dokumenty i oświadczenia muszą być podpisane przez osobę lub osoby upoważnione do reprezentowania Wykonawcy. Podpisy powinny być czytelne lub opatrzone imienną pieczątką.</w:t>
      </w:r>
    </w:p>
    <w:p w:rsidR="00F57309" w:rsidRDefault="00F57309">
      <w:pPr>
        <w:ind w:left="284" w:hanging="284"/>
        <w:jc w:val="both"/>
      </w:pPr>
      <w:r>
        <w:rPr>
          <w:sz w:val="22"/>
        </w:rPr>
        <w:t>6. Wszystkie dokumenty i oświadczenia w językach obcych należy dostarczyć przetłumaczone na język polski.</w:t>
      </w:r>
    </w:p>
    <w:p w:rsidR="00F57309" w:rsidRDefault="00F57309">
      <w:pPr>
        <w:ind w:left="284" w:hanging="284"/>
        <w:jc w:val="both"/>
      </w:pPr>
      <w:r>
        <w:rPr>
          <w:sz w:val="22"/>
        </w:rPr>
        <w:t>7. Oferta wraz z wszystkimi załączonymi dokumentami i oświadczeniami powinna stanowić jedną całość. Wszystkie strony należy połączyć z sobą (zszyć, spiąć, zbindować lub w inny sposób).</w:t>
      </w:r>
    </w:p>
    <w:p w:rsidR="00F57309" w:rsidRDefault="00F57309">
      <w:pPr>
        <w:ind w:left="284" w:hanging="284"/>
        <w:jc w:val="both"/>
      </w:pPr>
      <w:r>
        <w:rPr>
          <w:sz w:val="22"/>
        </w:rPr>
        <w:t>8. Wszelkie poprawki lub zmiany dokonane w treści oferty muszą być parafowane przez osoby wskazane w pkt. 5. Brak parafy powoduje uznanie poprawki za nieistniejącą.</w:t>
      </w:r>
    </w:p>
    <w:p w:rsidR="00F57309" w:rsidRDefault="00F57309">
      <w:pPr>
        <w:ind w:left="284" w:hanging="284"/>
        <w:jc w:val="both"/>
      </w:pPr>
      <w:r>
        <w:rPr>
          <w:sz w:val="22"/>
        </w:rPr>
        <w:t xml:space="preserve">9. W sytuacji, gdy oferta zawiera informacje stanowiące tajemnicę przedsiębiorstwa w rozumieniu przepisów ustawy o zwalczaniu nieuczciwej konkurencji (Dz. U. 2003r. Nr 153, poz. 1503 z późn. zm.), Wykonawca winien </w:t>
      </w:r>
      <w:r>
        <w:rPr>
          <w:b/>
          <w:sz w:val="22"/>
          <w:u w:val="single"/>
        </w:rPr>
        <w:t>wraz z uzasadnieniem</w:t>
      </w:r>
      <w:r>
        <w:rPr>
          <w:sz w:val="22"/>
        </w:rPr>
        <w:t xml:space="preserve"> w sposób nie budzący wątpliwości zastrzec, które spośród zawartych w ofercie informacji stanowią tajemnicę przedsiębiorstwa i nie mogą być udostępniane innym uczestnikom postępowania. Informacje te winny być umieszczone odrębnie od pozostałych informacji zawartych w ofercie, w osobnej wewnętrznej kopercie, oznaczonej klauzulą o treści: </w:t>
      </w:r>
      <w:r>
        <w:rPr>
          <w:i/>
          <w:iCs/>
          <w:sz w:val="22"/>
        </w:rPr>
        <w:t>„DOKUMENT STANOWI TAJEMNICĘ PRZEDSIĘBIORSTWA W ROZUMIENIU ART. 11 ust. 4 USTAWY O ZWALCZANIU NIEUCZCIWEJ KONKURENCJI (Dz. U. z 2003r. Nr 153, poz. 1503 z poźn. zm.)”</w:t>
      </w:r>
      <w:r>
        <w:rPr>
          <w:sz w:val="22"/>
        </w:rPr>
        <w:t>.</w:t>
      </w:r>
    </w:p>
    <w:p w:rsidR="00F57309" w:rsidRDefault="00F57309">
      <w:pPr>
        <w:ind w:left="284" w:hanging="284"/>
        <w:jc w:val="both"/>
      </w:pPr>
      <w:r>
        <w:rPr>
          <w:sz w:val="22"/>
        </w:rPr>
        <w:t xml:space="preserve">10. Ofertę należy umieścić w zamkniętej kopercie, opisanej w następujący sposób: </w:t>
      </w:r>
    </w:p>
    <w:p w:rsidR="00F57309" w:rsidRDefault="00F57309">
      <w:pPr>
        <w:rPr>
          <w:sz w:val="22"/>
        </w:rPr>
      </w:pPr>
    </w:p>
    <w:tbl>
      <w:tblPr>
        <w:tblW w:w="8949" w:type="dxa"/>
        <w:tblInd w:w="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8949"/>
      </w:tblGrid>
      <w:tr w:rsidR="00F57309">
        <w:tc>
          <w:tcPr>
            <w:tcW w:w="8949" w:type="dxa"/>
            <w:tcMar>
              <w:left w:w="98" w:type="dxa"/>
            </w:tcMar>
          </w:tcPr>
          <w:p w:rsidR="00F57309" w:rsidRDefault="00F57309">
            <w:pPr>
              <w:snapToGrid w:val="0"/>
            </w:pPr>
            <w:r>
              <w:rPr>
                <w:sz w:val="22"/>
              </w:rPr>
              <w:t>Nazwa, adres Wykonawcy:……………………………….</w:t>
            </w:r>
          </w:p>
          <w:p w:rsidR="00F57309" w:rsidRDefault="00F57309">
            <w:pPr>
              <w:ind w:left="426" w:hanging="284"/>
              <w:jc w:val="both"/>
            </w:pPr>
            <w:r>
              <w:rPr>
                <w:i/>
                <w:iCs/>
                <w:sz w:val="22"/>
              </w:rPr>
              <w:t>Oferta do postępowania o udzielenie zamówienia publicznego w trybie przetargu nieograniczonego na:</w:t>
            </w:r>
          </w:p>
          <w:p w:rsidR="00F57309" w:rsidRPr="00A32756" w:rsidRDefault="00F57309">
            <w:pPr>
              <w:pStyle w:val="Footer"/>
              <w:tabs>
                <w:tab w:val="left" w:pos="708"/>
              </w:tabs>
              <w:jc w:val="center"/>
              <w:rPr>
                <w:b/>
                <w:sz w:val="22"/>
                <w:szCs w:val="22"/>
                <w:lang w:eastAsia="ar-SA"/>
              </w:rPr>
            </w:pPr>
            <w:r w:rsidRPr="00A32756">
              <w:rPr>
                <w:b/>
                <w:sz w:val="22"/>
                <w:szCs w:val="22"/>
                <w:lang w:eastAsia="ar-SA"/>
              </w:rPr>
              <w:t xml:space="preserve">USŁUGA SUKCESYWNEGO ODBIORU,  WYWOZU I UTYLIZACJI LUB ODZYSKU ODPADÓW MEDYCZNYCH WYTWARZANYCH W  OBIEKTACH SOSNOWIECKIEGO SZPITALA MIEJSKIEGO sp. z o.o.  </w:t>
            </w:r>
          </w:p>
          <w:p w:rsidR="00F57309" w:rsidRDefault="00F57309">
            <w:pPr>
              <w:ind w:left="426"/>
            </w:pPr>
            <w:r>
              <w:rPr>
                <w:b/>
                <w:i/>
                <w:iCs/>
                <w:sz w:val="22"/>
              </w:rPr>
              <w:t>ZP-2200-25/18 PAKIET NR......</w:t>
            </w:r>
          </w:p>
          <w:p w:rsidR="00F57309" w:rsidRDefault="00F57309">
            <w:pPr>
              <w:spacing w:after="120"/>
              <w:ind w:left="360"/>
              <w:jc w:val="both"/>
            </w:pPr>
            <w:r>
              <w:rPr>
                <w:b/>
                <w:i/>
                <w:iCs/>
                <w:sz w:val="22"/>
              </w:rPr>
              <w:t xml:space="preserve">Nie otwierać przed  </w:t>
            </w:r>
            <w:r>
              <w:rPr>
                <w:b/>
                <w:i/>
                <w:iCs/>
                <w:color w:val="000000"/>
                <w:sz w:val="22"/>
              </w:rPr>
              <w:t xml:space="preserve"> 21.06..2018r.  godz. 10</w:t>
            </w:r>
            <w:r>
              <w:rPr>
                <w:b/>
                <w:i/>
                <w:iCs/>
                <w:color w:val="000000"/>
                <w:sz w:val="22"/>
                <w:vertAlign w:val="superscript"/>
              </w:rPr>
              <w:t>30</w:t>
            </w:r>
            <w:r>
              <w:rPr>
                <w:b/>
                <w:i/>
                <w:iCs/>
                <w:color w:val="000000"/>
                <w:sz w:val="22"/>
              </w:rPr>
              <w:t xml:space="preserve">” </w:t>
            </w:r>
          </w:p>
        </w:tc>
      </w:tr>
    </w:tbl>
    <w:p w:rsidR="00F57309" w:rsidRDefault="00F57309">
      <w:pPr>
        <w:jc w:val="both"/>
      </w:pPr>
      <w:r>
        <w:rPr>
          <w:sz w:val="22"/>
        </w:rPr>
        <w:t>11. Wycofanie oferty lub jej zmiany:</w:t>
      </w:r>
    </w:p>
    <w:p w:rsidR="00F57309" w:rsidRDefault="00F57309">
      <w:pPr>
        <w:numPr>
          <w:ilvl w:val="1"/>
          <w:numId w:val="2"/>
        </w:numPr>
        <w:tabs>
          <w:tab w:val="left" w:pos="340"/>
        </w:tabs>
        <w:suppressAutoHyphens/>
        <w:ind w:left="0" w:firstLine="0"/>
        <w:jc w:val="both"/>
      </w:pPr>
      <w:r>
        <w:rPr>
          <w:sz w:val="22"/>
        </w:rPr>
        <w:t>Wykonawca może wprowadzić zmiany do złożonej oferty bądź wycofać ofertę pod warunkiem, że Zamawiający otrzyma pisemne powiadomienie o wprowadzeniu zmian bądź wycofaniu oferty przed upływem terminu składania ofert</w:t>
      </w:r>
    </w:p>
    <w:p w:rsidR="00F57309" w:rsidRDefault="00F57309" w:rsidP="002443AD">
      <w:pPr>
        <w:numPr>
          <w:ilvl w:val="1"/>
          <w:numId w:val="2"/>
        </w:numPr>
        <w:tabs>
          <w:tab w:val="clear" w:pos="1080"/>
          <w:tab w:val="left" w:pos="0"/>
        </w:tabs>
        <w:suppressAutoHyphens/>
        <w:ind w:left="0" w:firstLine="0"/>
      </w:pPr>
      <w:r>
        <w:rPr>
          <w:sz w:val="22"/>
        </w:rPr>
        <w:t>Powiadomienie o wprowadzeniu zmian musi być złożone na takich samych zasadach jak składana oferta – w zamkniętej kopercie odpowiednio oznakowanej napisem „zmiana”.</w:t>
      </w:r>
    </w:p>
    <w:p w:rsidR="00F57309" w:rsidRDefault="00F57309" w:rsidP="002443AD">
      <w:pPr>
        <w:numPr>
          <w:ilvl w:val="1"/>
          <w:numId w:val="2"/>
        </w:numPr>
        <w:tabs>
          <w:tab w:val="clear" w:pos="1080"/>
          <w:tab w:val="num" w:pos="0"/>
        </w:tabs>
        <w:suppressAutoHyphens/>
        <w:ind w:left="0" w:firstLine="0"/>
        <w:jc w:val="both"/>
      </w:pPr>
      <w:r>
        <w:rPr>
          <w:sz w:val="22"/>
        </w:rPr>
        <w:t>Koperty oznaczone napisem „zmiana” zostaną otwarte przy otwieraniu oferty Wykonawcy, który wprowadził zmianę i po stwierdzeniu poprawności procedury dokonania zmian zostaną dołączone do oferty.</w:t>
      </w:r>
    </w:p>
    <w:p w:rsidR="00F57309" w:rsidRDefault="00F57309" w:rsidP="002443AD">
      <w:pPr>
        <w:numPr>
          <w:ilvl w:val="1"/>
          <w:numId w:val="2"/>
        </w:numPr>
        <w:tabs>
          <w:tab w:val="clear" w:pos="1080"/>
          <w:tab w:val="num" w:pos="0"/>
        </w:tabs>
        <w:suppressAutoHyphens/>
        <w:ind w:left="0" w:firstLine="0"/>
        <w:jc w:val="both"/>
      </w:pPr>
      <w:r>
        <w:rPr>
          <w:sz w:val="22"/>
        </w:rPr>
        <w:t xml:space="preserve">Oferta wycofana zostanie zwrócona Wykonawcy na jego koszt. </w:t>
      </w:r>
    </w:p>
    <w:p w:rsidR="00F57309" w:rsidRDefault="00F57309" w:rsidP="002443AD">
      <w:pPr>
        <w:pStyle w:val="Heading1"/>
        <w:tabs>
          <w:tab w:val="left" w:pos="426"/>
        </w:tabs>
        <w:spacing w:before="0" w:after="0"/>
        <w:ind w:left="360" w:hanging="360"/>
        <w:jc w:val="both"/>
      </w:pPr>
      <w:r>
        <w:rPr>
          <w:rFonts w:ascii="Times New Roman" w:hAnsi="Times New Roman" w:cs="Times New Roman"/>
          <w:sz w:val="22"/>
          <w:szCs w:val="22"/>
        </w:rPr>
        <w:t>IX. Termin związania ofertą</w:t>
      </w:r>
    </w:p>
    <w:p w:rsidR="00F57309" w:rsidRDefault="00F57309" w:rsidP="002443AD">
      <w:pPr>
        <w:ind w:left="284" w:right="381" w:hanging="284"/>
        <w:jc w:val="both"/>
      </w:pPr>
      <w:r>
        <w:rPr>
          <w:color w:val="000000"/>
          <w:spacing w:val="-6"/>
          <w:sz w:val="22"/>
        </w:rPr>
        <w:t>Termin związania ofertą wynosi 30 dni, licząc od upływu terminu składania ofert.</w:t>
      </w:r>
    </w:p>
    <w:p w:rsidR="00F57309" w:rsidRDefault="00F57309" w:rsidP="002443AD">
      <w:pPr>
        <w:pStyle w:val="Heading1"/>
        <w:tabs>
          <w:tab w:val="left" w:pos="567"/>
        </w:tabs>
        <w:spacing w:before="0" w:after="0"/>
        <w:jc w:val="both"/>
      </w:pPr>
      <w:r>
        <w:rPr>
          <w:rFonts w:ascii="Times New Roman" w:hAnsi="Times New Roman" w:cs="Times New Roman"/>
          <w:sz w:val="22"/>
          <w:szCs w:val="22"/>
        </w:rPr>
        <w:t>X.  Miejsce i termin składania i otwarcia ofert</w:t>
      </w:r>
    </w:p>
    <w:p w:rsidR="00F57309" w:rsidRDefault="00F57309" w:rsidP="002443AD">
      <w:pPr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</w:pPr>
      <w:r>
        <w:rPr>
          <w:sz w:val="22"/>
        </w:rPr>
        <w:t>Oferty należy złożyć w Sosnowieckim Szpitalu Miejskim sp. z o.o.</w:t>
      </w:r>
      <w:r>
        <w:rPr>
          <w:sz w:val="22"/>
          <w:u w:val="single"/>
        </w:rPr>
        <w:t xml:space="preserve">, 41-219 Sosnowiec, ul. Szpitalna 1, Sekretariat </w:t>
      </w:r>
      <w:r>
        <w:rPr>
          <w:color w:val="000000"/>
          <w:sz w:val="22"/>
          <w:u w:val="single"/>
        </w:rPr>
        <w:t>III piętro</w:t>
      </w:r>
      <w:r>
        <w:rPr>
          <w:color w:val="000000"/>
          <w:sz w:val="22"/>
        </w:rPr>
        <w:t xml:space="preserve"> </w:t>
      </w:r>
      <w:r>
        <w:rPr>
          <w:b/>
          <w:color w:val="000000"/>
          <w:sz w:val="22"/>
          <w:u w:val="single"/>
        </w:rPr>
        <w:t>do dnia 21.06.2018r.  do godz. 10</w:t>
      </w:r>
      <w:r>
        <w:rPr>
          <w:b/>
          <w:color w:val="000000"/>
          <w:sz w:val="22"/>
          <w:u w:val="single"/>
          <w:vertAlign w:val="superscript"/>
        </w:rPr>
        <w:t>00</w:t>
      </w:r>
      <w:r>
        <w:rPr>
          <w:color w:val="000000"/>
          <w:sz w:val="22"/>
        </w:rPr>
        <w:t xml:space="preserve"> .</w:t>
      </w:r>
    </w:p>
    <w:p w:rsidR="00F57309" w:rsidRDefault="00F57309" w:rsidP="002443AD">
      <w:pPr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</w:pPr>
      <w:r>
        <w:rPr>
          <w:sz w:val="22"/>
        </w:rPr>
        <w:t>Oferta złożona po terminie zostanie zwrócona Wykonawcy zgodnie z art. 84 ust.2 ustawy Prawo zamówień publicznych.</w:t>
      </w:r>
    </w:p>
    <w:p w:rsidR="00F57309" w:rsidRDefault="00F57309" w:rsidP="002443AD">
      <w:pPr>
        <w:tabs>
          <w:tab w:val="left" w:pos="284"/>
        </w:tabs>
        <w:ind w:left="284" w:hanging="284"/>
        <w:jc w:val="both"/>
      </w:pPr>
      <w:r>
        <w:rPr>
          <w:color w:val="000000"/>
          <w:sz w:val="22"/>
        </w:rPr>
        <w:t xml:space="preserve">3. Zamawiający otworzy oferty </w:t>
      </w:r>
      <w:r>
        <w:rPr>
          <w:b/>
          <w:color w:val="000000"/>
          <w:sz w:val="22"/>
          <w:u w:val="single"/>
        </w:rPr>
        <w:t>w dniu 21.06.2018r. o godz.</w:t>
      </w:r>
      <w:r>
        <w:rPr>
          <w:color w:val="000000"/>
          <w:sz w:val="22"/>
          <w:u w:val="single"/>
        </w:rPr>
        <w:t xml:space="preserve"> </w:t>
      </w:r>
      <w:r>
        <w:rPr>
          <w:b/>
          <w:color w:val="000000"/>
          <w:sz w:val="22"/>
          <w:u w:val="single"/>
        </w:rPr>
        <w:t>10</w:t>
      </w:r>
      <w:r>
        <w:rPr>
          <w:b/>
          <w:color w:val="000000"/>
          <w:sz w:val="22"/>
          <w:u w:val="single"/>
          <w:vertAlign w:val="superscript"/>
        </w:rPr>
        <w:t>30</w:t>
      </w:r>
      <w:r>
        <w:rPr>
          <w:color w:val="000000"/>
          <w:sz w:val="22"/>
        </w:rPr>
        <w:t xml:space="preserve"> w Dziale Zamówień Publicznych </w:t>
      </w:r>
      <w:r>
        <w:rPr>
          <w:sz w:val="22"/>
        </w:rPr>
        <w:t>Sosnowieckiego Szpitala Miejskiego sp. z o.o., 41-219 Sosnowiec, ul. Szpitalna 1, budynek przy portierni głównej. Otwarcie ofert jest jawne.</w:t>
      </w:r>
    </w:p>
    <w:p w:rsidR="00F57309" w:rsidRDefault="00F57309" w:rsidP="002443AD">
      <w:pPr>
        <w:pStyle w:val="Heading1"/>
        <w:tabs>
          <w:tab w:val="left" w:pos="426"/>
        </w:tabs>
        <w:spacing w:before="0" w:after="0"/>
      </w:pPr>
      <w:r>
        <w:rPr>
          <w:rFonts w:ascii="Times New Roman" w:hAnsi="Times New Roman" w:cs="Times New Roman"/>
          <w:sz w:val="22"/>
          <w:szCs w:val="22"/>
        </w:rPr>
        <w:t>XI. Opis sposobu obliczenia ceny</w:t>
      </w:r>
    </w:p>
    <w:p w:rsidR="00F57309" w:rsidRDefault="00F57309">
      <w:pPr>
        <w:numPr>
          <w:ilvl w:val="0"/>
          <w:numId w:val="17"/>
        </w:numPr>
        <w:tabs>
          <w:tab w:val="left" w:pos="284"/>
        </w:tabs>
        <w:suppressAutoHyphens/>
        <w:ind w:left="284" w:hanging="284"/>
        <w:jc w:val="both"/>
      </w:pPr>
      <w:r>
        <w:rPr>
          <w:sz w:val="22"/>
        </w:rPr>
        <w:t>Wykonawca poda cenę ofertową na formularzu ofertowym (załącznik nr 1 do SIWZ), oszacowaną na podstawie asortymentu określonego w formularzu asortymentowo-cenowym (Załącznik nr 3.1, 3.2 do SIWZ).</w:t>
      </w:r>
    </w:p>
    <w:p w:rsidR="00F57309" w:rsidRDefault="00F57309">
      <w:pPr>
        <w:tabs>
          <w:tab w:val="left" w:pos="284"/>
        </w:tabs>
        <w:jc w:val="both"/>
      </w:pPr>
      <w:r>
        <w:rPr>
          <w:sz w:val="22"/>
        </w:rPr>
        <w:tab/>
        <w:t xml:space="preserve">Sposób obliczenia ceny (odpowiednio w Załącznikach 3.1, 3.2): </w:t>
      </w:r>
    </w:p>
    <w:p w:rsidR="00F57309" w:rsidRDefault="00F57309">
      <w:pPr>
        <w:tabs>
          <w:tab w:val="left" w:pos="284"/>
        </w:tabs>
        <w:ind w:left="284"/>
        <w:jc w:val="both"/>
        <w:rPr>
          <w:sz w:val="22"/>
        </w:rPr>
      </w:pPr>
      <w:r>
        <w:rPr>
          <w:sz w:val="22"/>
        </w:rPr>
        <w:t>iloczyn ilości kilogramów wywiezionych odpadów i ceny jednostkowej,</w:t>
      </w:r>
    </w:p>
    <w:p w:rsidR="00F57309" w:rsidRDefault="00F57309">
      <w:pPr>
        <w:tabs>
          <w:tab w:val="left" w:pos="284"/>
        </w:tabs>
        <w:ind w:left="284"/>
        <w:jc w:val="both"/>
      </w:pPr>
      <w:r>
        <w:rPr>
          <w:sz w:val="22"/>
        </w:rPr>
        <w:t xml:space="preserve">cena jednostkowa netto x ilość = wartość netto + podatek VAT = wartość brutto, </w:t>
      </w:r>
    </w:p>
    <w:p w:rsidR="00F57309" w:rsidRDefault="00F57309">
      <w:pPr>
        <w:tabs>
          <w:tab w:val="left" w:pos="284"/>
        </w:tabs>
        <w:ind w:left="284"/>
        <w:jc w:val="both"/>
      </w:pPr>
      <w:r>
        <w:rPr>
          <w:b/>
          <w:sz w:val="22"/>
        </w:rPr>
        <w:t xml:space="preserve">OGÓŁEM WARTOŚĆ: </w:t>
      </w:r>
    </w:p>
    <w:p w:rsidR="00F57309" w:rsidRDefault="00F57309">
      <w:pPr>
        <w:tabs>
          <w:tab w:val="left" w:pos="284"/>
        </w:tabs>
        <w:ind w:left="284"/>
        <w:jc w:val="both"/>
      </w:pPr>
      <w:r>
        <w:rPr>
          <w:b/>
          <w:sz w:val="22"/>
        </w:rPr>
        <w:t>netto:</w:t>
      </w:r>
      <w:r>
        <w:rPr>
          <w:sz w:val="22"/>
        </w:rPr>
        <w:t xml:space="preserve"> zsumowane wartości netto (w kolumnie), </w:t>
      </w:r>
    </w:p>
    <w:p w:rsidR="00F57309" w:rsidRDefault="00F57309">
      <w:pPr>
        <w:tabs>
          <w:tab w:val="left" w:pos="284"/>
        </w:tabs>
        <w:ind w:left="284"/>
        <w:jc w:val="both"/>
      </w:pPr>
      <w:r>
        <w:rPr>
          <w:b/>
          <w:sz w:val="22"/>
        </w:rPr>
        <w:t>brutto:</w:t>
      </w:r>
      <w:r>
        <w:rPr>
          <w:sz w:val="22"/>
        </w:rPr>
        <w:t xml:space="preserve"> zsumowane wartości brutto (w kolumnie), </w:t>
      </w:r>
    </w:p>
    <w:p w:rsidR="00F57309" w:rsidRDefault="00F57309">
      <w:pPr>
        <w:tabs>
          <w:tab w:val="left" w:pos="284"/>
        </w:tabs>
        <w:ind w:left="284" w:hanging="284"/>
        <w:jc w:val="both"/>
      </w:pPr>
      <w:r>
        <w:rPr>
          <w:sz w:val="22"/>
        </w:rPr>
        <w:t>2. Oferta musi zawierać ostateczną, sumaryczną cenę obejmującą wszystkie koszty z uwzględnieniem kosztów związanych z dostarczeniem i rozładunkiem przedmiotu umowy do siedzib Zamawiającego, zakładany zysk, należne opłaty i podatki, koszt ubezpieczenia obowiązkowego i inne koszty, które występują.</w:t>
      </w:r>
    </w:p>
    <w:p w:rsidR="00F57309" w:rsidRDefault="00F57309">
      <w:pPr>
        <w:tabs>
          <w:tab w:val="left" w:pos="284"/>
        </w:tabs>
        <w:ind w:left="284" w:hanging="284"/>
        <w:jc w:val="both"/>
      </w:pPr>
      <w:r>
        <w:rPr>
          <w:sz w:val="22"/>
        </w:rPr>
        <w:t>3. Cena oferty powinna być skalkulowana w sposób jednoznaczny, obejmujący wartość oferty, koszty dostawy do Zamawiającego, ubezpieczenia na czas transportu.</w:t>
      </w:r>
    </w:p>
    <w:p w:rsidR="00F57309" w:rsidRDefault="00F57309">
      <w:pPr>
        <w:tabs>
          <w:tab w:val="left" w:pos="284"/>
        </w:tabs>
        <w:jc w:val="both"/>
        <w:rPr>
          <w:sz w:val="22"/>
        </w:rPr>
      </w:pPr>
      <w:r>
        <w:rPr>
          <w:sz w:val="22"/>
        </w:rPr>
        <w:t>4. Ceny jednostkowe, cena łączna, podatek VAT należy podać do dwóch miejsc po przecinku.</w:t>
      </w:r>
    </w:p>
    <w:p w:rsidR="00F57309" w:rsidRDefault="00F57309">
      <w:pPr>
        <w:suppressAutoHyphens/>
        <w:jc w:val="both"/>
        <w:rPr>
          <w:sz w:val="22"/>
        </w:rPr>
      </w:pPr>
      <w:r>
        <w:rPr>
          <w:b/>
          <w:sz w:val="22"/>
        </w:rPr>
        <w:t>5. W</w:t>
      </w:r>
      <w:r>
        <w:rPr>
          <w:b/>
          <w:color w:val="000000"/>
          <w:spacing w:val="-6"/>
          <w:sz w:val="22"/>
        </w:rPr>
        <w:t>artość zamówienia ma być sumą wartości zamówienia podstawowego i prawa opcji.</w:t>
      </w:r>
    </w:p>
    <w:p w:rsidR="00F57309" w:rsidRDefault="00F57309">
      <w:pPr>
        <w:jc w:val="both"/>
        <w:rPr>
          <w:sz w:val="22"/>
        </w:rPr>
      </w:pPr>
      <w:r>
        <w:rPr>
          <w:sz w:val="22"/>
        </w:rPr>
        <w:t>6. Cena ma być wyrażona w złotych polskich.</w:t>
      </w:r>
    </w:p>
    <w:p w:rsidR="00F57309" w:rsidRDefault="00F57309">
      <w:pPr>
        <w:ind w:left="284" w:hanging="284"/>
        <w:jc w:val="both"/>
      </w:pPr>
      <w:r>
        <w:rPr>
          <w:b/>
          <w:sz w:val="22"/>
        </w:rPr>
        <w:t xml:space="preserve">UWAGA! </w:t>
      </w:r>
    </w:p>
    <w:p w:rsidR="00F57309" w:rsidRDefault="00F57309">
      <w:pPr>
        <w:numPr>
          <w:ilvl w:val="2"/>
          <w:numId w:val="16"/>
        </w:numPr>
        <w:tabs>
          <w:tab w:val="left" w:pos="426"/>
        </w:tabs>
        <w:ind w:left="284" w:hanging="284"/>
        <w:jc w:val="both"/>
      </w:pPr>
      <w:r>
        <w:rPr>
          <w:sz w:val="22"/>
        </w:rPr>
        <w:t>Wszystkie kwoty wskazane w formularzu ofertowym i formularzu asortymentowo-cenowym należy podać w zaokrągleniu do pełnych groszy (do dwóch miejsc po przecinku) zgodnie z zasadą określoną w §5 ust. 6 Rozporządzenia Ministra Finansów z dnia 28 listopada 2008 r. w sprawie zwrotu podatku niektórym podatnikom, wystawiania faktur, (...) (Dz. U. Nr 212, poz. 1337)- "końcówki poniżej 0,5 grosza pomija się, a końcówki 0,5 grosza i wyższe zaokrągla się do 1 grosza".</w:t>
      </w:r>
    </w:p>
    <w:p w:rsidR="00F57309" w:rsidRDefault="00F57309" w:rsidP="002443AD">
      <w:pPr>
        <w:ind w:left="284" w:hanging="284"/>
        <w:jc w:val="both"/>
      </w:pPr>
      <w:r>
        <w:rPr>
          <w:sz w:val="22"/>
        </w:rPr>
        <w:t xml:space="preserve">2. </w:t>
      </w:r>
      <w:r>
        <w:rPr>
          <w:spacing w:val="4"/>
          <w:sz w:val="22"/>
        </w:rPr>
        <w:t>Jeżeli zostanie złożona oferta, której wybór prowadziłby do powstania obowiązku podatkowego Zamawiającego, zgodnie z przepisami o podatku od towarów i usług w zakresie dotyczącym wewnątrz wspólnotowego nabycia towarów, Zamawiający w celu oceny takiej oferty doliczy do przedstawionej w niej ceny podatek od towarów i usług, który miałby obowiązek wpłacić zgodnie z obowiązującymi przepisami.</w:t>
      </w:r>
    </w:p>
    <w:p w:rsidR="00F57309" w:rsidRDefault="00F57309" w:rsidP="002443AD">
      <w:pPr>
        <w:pStyle w:val="Heading1"/>
        <w:tabs>
          <w:tab w:val="left" w:pos="567"/>
        </w:tabs>
        <w:spacing w:before="0" w:after="0"/>
        <w:jc w:val="both"/>
      </w:pPr>
      <w:r>
        <w:rPr>
          <w:rFonts w:ascii="Times New Roman" w:hAnsi="Times New Roman" w:cs="Times New Roman"/>
          <w:sz w:val="22"/>
          <w:szCs w:val="22"/>
        </w:rPr>
        <w:t>XII. Opis kryteriów, którymi zamawiający będzie się kierował przy wyborze oferty wraz z podaniem znaczenia tych kryteriów oraz sposobu oceny ofert</w:t>
      </w:r>
    </w:p>
    <w:p w:rsidR="00F57309" w:rsidRDefault="00F57309" w:rsidP="002443AD">
      <w:pPr>
        <w:ind w:right="381"/>
      </w:pPr>
      <w:r>
        <w:rPr>
          <w:b/>
          <w:sz w:val="22"/>
        </w:rPr>
        <w:t>Cena  – 100%</w:t>
      </w:r>
    </w:p>
    <w:p w:rsidR="00F57309" w:rsidRDefault="00F57309">
      <w:pPr>
        <w:ind w:right="381"/>
      </w:pPr>
      <w:r>
        <w:rPr>
          <w:sz w:val="22"/>
          <w:u w:val="single"/>
        </w:rPr>
        <w:t>Sposób obliczania liczby punktów badanej oferty za cenę:</w:t>
      </w:r>
    </w:p>
    <w:p w:rsidR="00F57309" w:rsidRDefault="00F57309">
      <w:pPr>
        <w:ind w:right="381"/>
      </w:pPr>
      <w:r>
        <w:rPr>
          <w:sz w:val="22"/>
        </w:rPr>
        <w:t>C</w:t>
      </w:r>
      <w:r>
        <w:rPr>
          <w:sz w:val="22"/>
          <w:vertAlign w:val="subscript"/>
        </w:rPr>
        <w:t xml:space="preserve">min </w:t>
      </w:r>
      <w:r>
        <w:rPr>
          <w:sz w:val="22"/>
        </w:rPr>
        <w:t>– cena  najniższa spośród badanych ofert, C</w:t>
      </w:r>
      <w:r>
        <w:rPr>
          <w:sz w:val="22"/>
          <w:vertAlign w:val="subscript"/>
        </w:rPr>
        <w:t xml:space="preserve">n </w:t>
      </w:r>
      <w:r>
        <w:rPr>
          <w:sz w:val="22"/>
        </w:rPr>
        <w:t>– cena  badanej oferty</w:t>
      </w:r>
    </w:p>
    <w:p w:rsidR="00F57309" w:rsidRDefault="00F57309">
      <w:pPr>
        <w:ind w:right="381"/>
      </w:pPr>
      <w:r>
        <w:rPr>
          <w:sz w:val="22"/>
        </w:rPr>
        <w:t>100 – stały współczynnik, P – liczba punktów</w:t>
      </w:r>
    </w:p>
    <w:p w:rsidR="00F57309" w:rsidRDefault="00F57309">
      <w:pPr>
        <w:ind w:right="381"/>
        <w:jc w:val="center"/>
      </w:pPr>
      <w:r>
        <w:rPr>
          <w:b/>
          <w:sz w:val="22"/>
        </w:rPr>
        <w:t>P = ( C</w:t>
      </w:r>
      <w:r>
        <w:rPr>
          <w:b/>
          <w:sz w:val="22"/>
          <w:vertAlign w:val="subscript"/>
        </w:rPr>
        <w:t xml:space="preserve">min </w:t>
      </w:r>
      <w:r>
        <w:rPr>
          <w:b/>
          <w:sz w:val="22"/>
        </w:rPr>
        <w:t>/ C</w:t>
      </w:r>
      <w:r>
        <w:rPr>
          <w:b/>
          <w:sz w:val="22"/>
          <w:vertAlign w:val="subscript"/>
        </w:rPr>
        <w:t xml:space="preserve">n </w:t>
      </w:r>
      <w:r>
        <w:rPr>
          <w:b/>
          <w:sz w:val="22"/>
        </w:rPr>
        <w:t xml:space="preserve">) x 100 x 100% </w:t>
      </w:r>
    </w:p>
    <w:p w:rsidR="00F57309" w:rsidRDefault="00F57309">
      <w:pPr>
        <w:pStyle w:val="Tekstpodstawowy21"/>
        <w:jc w:val="both"/>
      </w:pPr>
      <w:r>
        <w:rPr>
          <w:rFonts w:ascii="Times New Roman" w:hAnsi="Times New Roman"/>
          <w:sz w:val="22"/>
          <w:szCs w:val="22"/>
        </w:rPr>
        <w:t xml:space="preserve">Za najkorzystniejszą zostanie uznana oferta z największą łączną liczbą punktów za kryterium cena </w:t>
      </w:r>
    </w:p>
    <w:p w:rsidR="00F57309" w:rsidRDefault="00F57309">
      <w:pPr>
        <w:pStyle w:val="Tekstpodstawowy21"/>
      </w:pPr>
      <w:r>
        <w:rPr>
          <w:rFonts w:ascii="Times New Roman" w:hAnsi="Times New Roman"/>
          <w:sz w:val="22"/>
          <w:szCs w:val="22"/>
        </w:rPr>
        <w:t>Każda część – Pakiet będzie rozpatrywany oddzielnie.</w:t>
      </w:r>
    </w:p>
    <w:p w:rsidR="00F57309" w:rsidRDefault="00F57309" w:rsidP="002443AD">
      <w:pPr>
        <w:pStyle w:val="Heading1"/>
        <w:tabs>
          <w:tab w:val="left" w:pos="567"/>
        </w:tabs>
        <w:spacing w:before="0" w:after="0"/>
      </w:pPr>
      <w:r>
        <w:rPr>
          <w:rFonts w:ascii="Times New Roman" w:hAnsi="Times New Roman" w:cs="Times New Roman"/>
          <w:sz w:val="22"/>
          <w:szCs w:val="22"/>
        </w:rPr>
        <w:t>XIII. Zabezpieczenie należytego wykonania umowy</w:t>
      </w:r>
    </w:p>
    <w:p w:rsidR="00F57309" w:rsidRDefault="00F57309" w:rsidP="002443AD">
      <w:pPr>
        <w:pStyle w:val="Tekstpodstawowy21"/>
      </w:pPr>
      <w:r>
        <w:rPr>
          <w:rFonts w:ascii="Times New Roman" w:hAnsi="Times New Roman"/>
          <w:sz w:val="22"/>
          <w:szCs w:val="22"/>
        </w:rPr>
        <w:t>Zamawiający nie wymaga wniesienia zabezpieczenia należytego wykonania umowy.</w:t>
      </w:r>
    </w:p>
    <w:p w:rsidR="00F57309" w:rsidRDefault="00F57309" w:rsidP="002443AD">
      <w:pPr>
        <w:pStyle w:val="Heading1"/>
        <w:tabs>
          <w:tab w:val="left" w:pos="567"/>
        </w:tabs>
        <w:spacing w:before="0" w:after="0"/>
      </w:pPr>
      <w:r>
        <w:rPr>
          <w:rFonts w:ascii="Times New Roman" w:hAnsi="Times New Roman" w:cs="Times New Roman"/>
          <w:sz w:val="22"/>
          <w:szCs w:val="22"/>
        </w:rPr>
        <w:t>XIV. Pozostałe reguły postępowania</w:t>
      </w:r>
    </w:p>
    <w:p w:rsidR="00F57309" w:rsidRDefault="00F57309">
      <w:pPr>
        <w:pStyle w:val="Tekstpodstawowy21"/>
        <w:ind w:left="284" w:right="-108" w:hanging="284"/>
        <w:jc w:val="both"/>
      </w:pPr>
      <w:r>
        <w:rPr>
          <w:rFonts w:ascii="Times New Roman" w:hAnsi="Times New Roman"/>
          <w:sz w:val="22"/>
          <w:szCs w:val="22"/>
        </w:rPr>
        <w:t>1. Zamawiający nie przewiduje przeprowadzenia aukcji elektronicznej, nie ustanawia dynamicznego systemu zakupów oraz nie zamierza zawrzeć umowy ramowej.</w:t>
      </w:r>
    </w:p>
    <w:p w:rsidR="00F57309" w:rsidRDefault="00F57309">
      <w:pPr>
        <w:tabs>
          <w:tab w:val="left" w:pos="0"/>
        </w:tabs>
        <w:ind w:left="284" w:hanging="284"/>
        <w:jc w:val="both"/>
      </w:pPr>
      <w:r>
        <w:rPr>
          <w:sz w:val="22"/>
        </w:rPr>
        <w:t>2.  Zamawiający nie dopuszcza możliwości składania ofert wariantowych.</w:t>
      </w:r>
    </w:p>
    <w:p w:rsidR="00F57309" w:rsidRDefault="00F57309">
      <w:pPr>
        <w:tabs>
          <w:tab w:val="left" w:pos="0"/>
        </w:tabs>
        <w:ind w:left="284" w:hanging="284"/>
        <w:jc w:val="both"/>
      </w:pPr>
      <w:r>
        <w:rPr>
          <w:sz w:val="22"/>
        </w:rPr>
        <w:t>3.  Zamawiający nie przewiduje udzielenia zamówień, o których mowa w art. 67 ust. 1, pkt.7 ustawy Pzp.</w:t>
      </w:r>
    </w:p>
    <w:p w:rsidR="00F57309" w:rsidRDefault="00F57309">
      <w:pPr>
        <w:tabs>
          <w:tab w:val="left" w:pos="0"/>
        </w:tabs>
        <w:ind w:left="284" w:hanging="284"/>
        <w:jc w:val="both"/>
      </w:pPr>
      <w:r>
        <w:rPr>
          <w:sz w:val="22"/>
        </w:rPr>
        <w:t>4. Zamawiający nie wskazuje części kluczowych zamówienia i nie wymaga osobistego ich wykonania.</w:t>
      </w:r>
    </w:p>
    <w:p w:rsidR="00F57309" w:rsidRDefault="00F57309">
      <w:pPr>
        <w:tabs>
          <w:tab w:val="left" w:pos="0"/>
        </w:tabs>
        <w:ind w:left="284" w:hanging="284"/>
        <w:jc w:val="both"/>
      </w:pPr>
      <w:r>
        <w:rPr>
          <w:sz w:val="22"/>
        </w:rPr>
        <w:t xml:space="preserve">5. Zamawiający żąda wskazania przez Wykonawcę w ofercie części zamówienia, której wykonanie powierzy podwykonawcom. </w:t>
      </w:r>
    </w:p>
    <w:p w:rsidR="00F57309" w:rsidRDefault="00F57309">
      <w:pPr>
        <w:tabs>
          <w:tab w:val="left" w:pos="142"/>
        </w:tabs>
        <w:ind w:left="284" w:hanging="284"/>
        <w:jc w:val="both"/>
      </w:pPr>
      <w:r>
        <w:rPr>
          <w:sz w:val="22"/>
        </w:rPr>
        <w:t xml:space="preserve">6. Wykonawca, który zamierza wykonywać zamówienie przy udziale podwykonawcy, musi wyraźnie w ofercie wskazać, jaką część (zakres zamówienia) </w:t>
      </w:r>
      <w:r>
        <w:rPr>
          <w:b/>
          <w:sz w:val="22"/>
        </w:rPr>
        <w:t xml:space="preserve">wykonywać będzie rzeczywiście w jego imieniu podwykonawca oraz podać firmę podwykonawcy. </w:t>
      </w:r>
      <w:r>
        <w:rPr>
          <w:sz w:val="22"/>
        </w:rPr>
        <w:t xml:space="preserve">Należy w tym celu wypełnić odpowiednio </w:t>
      </w:r>
      <w:r>
        <w:rPr>
          <w:b/>
          <w:sz w:val="22"/>
        </w:rPr>
        <w:t>załącznik nr 1 – formularz oferty.</w:t>
      </w:r>
      <w:r>
        <w:rPr>
          <w:sz w:val="22"/>
        </w:rPr>
        <w:t xml:space="preserve"> W przypadku, gdy Wykonawca </w:t>
      </w:r>
      <w:r>
        <w:rPr>
          <w:b/>
          <w:sz w:val="22"/>
        </w:rPr>
        <w:t>nie zamierza wykonywać</w:t>
      </w:r>
      <w:r>
        <w:rPr>
          <w:sz w:val="22"/>
        </w:rPr>
        <w:t xml:space="preserve"> </w:t>
      </w:r>
      <w:r>
        <w:rPr>
          <w:b/>
          <w:sz w:val="22"/>
        </w:rPr>
        <w:t xml:space="preserve">zamówienia przy udziale podwykonawców, </w:t>
      </w:r>
      <w:r>
        <w:rPr>
          <w:sz w:val="22"/>
        </w:rPr>
        <w:t>należy wpisać w formularzach „nie dotyczy” lub inne podobne sformułowanie. Jeżeli Wykonawca zostawi punkty w formularzu niewypełnione (puste pola), Zamawiający uzna, iż zamówienie zostanie wykonane siłami własnymi wykonawcy, bez udziału podwykonawców.</w:t>
      </w:r>
    </w:p>
    <w:p w:rsidR="00F57309" w:rsidRDefault="00F57309">
      <w:pPr>
        <w:tabs>
          <w:tab w:val="left" w:pos="142"/>
        </w:tabs>
        <w:ind w:left="284" w:hanging="284"/>
        <w:jc w:val="both"/>
      </w:pPr>
      <w:r>
        <w:rPr>
          <w:sz w:val="22"/>
        </w:rPr>
        <w:t>7. Zamawiający żąda, aby przed przystąpieniem do wykonania zamówienia Wykonawca, o ile są już znane, podał nazwy albo imiona i nazwiska oraz dane kontaktowe podwykonawców i osób do kontaktu z nimi, zaangażowanych w wykonaniu zamówienia. Wykonawca zobowiązany jest do zawiadomienia Zamawiającego o wszelkich zmianach danych, o których mowa w zdaniu pierwszym, w trakcie realizacji zamówienia, a także przekazuje informacje na temat nowych podwykonawców, którym w późniejszym okresie zamierza powierzyć realizacje zamówienia.</w:t>
      </w:r>
    </w:p>
    <w:p w:rsidR="00F57309" w:rsidRDefault="00F57309">
      <w:pPr>
        <w:ind w:left="284" w:hanging="284"/>
        <w:jc w:val="both"/>
      </w:pPr>
      <w:r>
        <w:rPr>
          <w:sz w:val="22"/>
        </w:rPr>
        <w:t>8. Powierzenie wykonania części zamówienia podwykonawcom nie zwalnia Wykonawcy z odpowiedzialności za należyte wykonanie przedmiotu zamówienia.</w:t>
      </w:r>
    </w:p>
    <w:p w:rsidR="00F57309" w:rsidRDefault="00F57309">
      <w:pPr>
        <w:tabs>
          <w:tab w:val="left" w:pos="0"/>
        </w:tabs>
        <w:ind w:left="284" w:hanging="284"/>
        <w:jc w:val="both"/>
      </w:pPr>
      <w:r>
        <w:rPr>
          <w:sz w:val="22"/>
        </w:rPr>
        <w:t>9. Zamawiający nie określa liczby części zamówienia, na którą Wykonawca może złożyć ofertę, ani maksymalnej liczby części, na które zamówienie może zostać udzielone temu samemu Wykonawcy.</w:t>
      </w:r>
    </w:p>
    <w:p w:rsidR="00F57309" w:rsidRDefault="00F57309" w:rsidP="002443AD">
      <w:pPr>
        <w:tabs>
          <w:tab w:val="left" w:pos="0"/>
        </w:tabs>
        <w:ind w:left="284" w:hanging="284"/>
        <w:jc w:val="both"/>
      </w:pPr>
      <w:r>
        <w:rPr>
          <w:sz w:val="22"/>
        </w:rPr>
        <w:t>10. Zgodnie z Księgą Jakości Zarządzania Środowiskowego oraz Zarządzania Bezpieczeństwem i Higieną Pracy – pkt. 7.4.2 Zamawiający dokona oceny dostawców/Wykonawców.</w:t>
      </w:r>
    </w:p>
    <w:p w:rsidR="00F57309" w:rsidRPr="00627706" w:rsidRDefault="00F57309" w:rsidP="00CD274F">
      <w:pPr>
        <w:pStyle w:val="FootnoteText"/>
      </w:pPr>
      <w:r w:rsidRPr="00627706">
        <w:rPr>
          <w:rFonts w:cs="Arial"/>
          <w:sz w:val="22"/>
          <w:szCs w:val="22"/>
          <w:u w:val="single"/>
        </w:rPr>
        <w:t xml:space="preserve">11. Klauzula informacyjna z art. 13 RODO </w:t>
      </w:r>
    </w:p>
    <w:p w:rsidR="00F57309" w:rsidRPr="00627706" w:rsidRDefault="00F57309" w:rsidP="00CD274F">
      <w:pPr>
        <w:jc w:val="both"/>
        <w:rPr>
          <w:sz w:val="22"/>
        </w:rPr>
      </w:pPr>
      <w:r w:rsidRPr="00627706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F57309" w:rsidRPr="00AD24D3" w:rsidRDefault="00F57309" w:rsidP="00CD274F">
      <w:pPr>
        <w:pStyle w:val="ListParagraph"/>
        <w:widowControl/>
        <w:numPr>
          <w:ilvl w:val="0"/>
          <w:numId w:val="21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 xml:space="preserve">administratorem Pani/Pana danych osobowych jest </w:t>
      </w:r>
      <w:bookmarkStart w:id="0" w:name="__DdeLink__216_1880850820"/>
      <w:r w:rsidRPr="00AD24D3">
        <w:rPr>
          <w:rFonts w:ascii="Times New Roman" w:hAnsi="Times New Roman"/>
          <w:i/>
          <w:lang w:eastAsia="pl-PL"/>
        </w:rPr>
        <w:t>Sosnowiecki Szpital Miejski sp. z o.o., 41-219 Sosnowiec ul. Szpitalna 1</w:t>
      </w:r>
      <w:bookmarkEnd w:id="0"/>
      <w:r w:rsidRPr="00AD24D3">
        <w:rPr>
          <w:rFonts w:ascii="Times New Roman" w:hAnsi="Times New Roman"/>
          <w:i/>
          <w:lang w:eastAsia="pl-PL"/>
        </w:rPr>
        <w:t>, tel 32/41 30 111</w:t>
      </w:r>
      <w:r w:rsidRPr="00AD24D3">
        <w:rPr>
          <w:rFonts w:ascii="Times New Roman" w:hAnsi="Times New Roman"/>
          <w:i/>
        </w:rPr>
        <w:t>;</w:t>
      </w:r>
    </w:p>
    <w:p w:rsidR="00F57309" w:rsidRPr="00AD24D3" w:rsidRDefault="00F57309" w:rsidP="00CD274F">
      <w:pPr>
        <w:pStyle w:val="ListParagraph"/>
        <w:widowControl/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 xml:space="preserve">inspektor ochrony danych osobowych w </w:t>
      </w:r>
      <w:r w:rsidRPr="00AD24D3">
        <w:rPr>
          <w:rFonts w:ascii="Times New Roman" w:hAnsi="Times New Roman"/>
          <w:i/>
          <w:lang w:eastAsia="pl-PL"/>
        </w:rPr>
        <w:t>Sosnowieckim Szpitalu Miejskim sp. z o.o., 41-219 Sosnowiec ul. Szpitalna 1, kontakt: adres e-mail</w:t>
      </w:r>
      <w:r w:rsidRPr="00627706">
        <w:rPr>
          <w:rFonts w:ascii="Times New Roman" w:hAnsi="Times New Roman"/>
          <w:i/>
          <w:lang w:eastAsia="pl-PL"/>
        </w:rPr>
        <w:t xml:space="preserve">:  </w:t>
      </w:r>
      <w:hyperlink r:id="rId12" w:history="1">
        <w:r w:rsidRPr="00627706">
          <w:rPr>
            <w:rStyle w:val="Hyperlink"/>
            <w:rFonts w:ascii="Times New Roman" w:hAnsi="Times New Roman"/>
            <w:i/>
            <w:color w:val="auto"/>
            <w:lang w:eastAsia="pl-PL"/>
          </w:rPr>
          <w:t>jodo@szpital.sosnowiec.p</w:t>
        </w:r>
      </w:hyperlink>
      <w:r>
        <w:t>l</w:t>
      </w:r>
      <w:r w:rsidRPr="00AD24D3">
        <w:rPr>
          <w:rFonts w:ascii="Times New Roman" w:hAnsi="Times New Roman"/>
          <w:i/>
          <w:lang w:eastAsia="pl-PL"/>
        </w:rPr>
        <w:t xml:space="preserve"> </w:t>
      </w:r>
    </w:p>
    <w:p w:rsidR="00F57309" w:rsidRPr="00AD24D3" w:rsidRDefault="00F57309" w:rsidP="002443AD">
      <w:pPr>
        <w:pStyle w:val="ListParagraph"/>
        <w:widowControl/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>Pani/Pana dane osobowe przetwarzane będą na podstawie art. 6 ust. 1 lit. c</w:t>
      </w:r>
      <w:r w:rsidRPr="00AD24D3">
        <w:rPr>
          <w:rFonts w:ascii="Times New Roman" w:hAnsi="Times New Roman"/>
          <w:i/>
          <w:lang w:eastAsia="pl-PL"/>
        </w:rPr>
        <w:t xml:space="preserve"> </w:t>
      </w:r>
      <w:r w:rsidRPr="00AD24D3">
        <w:rPr>
          <w:rFonts w:ascii="Times New Roman" w:hAnsi="Times New Roman"/>
          <w:lang w:eastAsia="pl-PL"/>
        </w:rPr>
        <w:t xml:space="preserve">RODO w celu </w:t>
      </w:r>
      <w:r w:rsidRPr="00AD24D3">
        <w:rPr>
          <w:rFonts w:ascii="Times New Roman" w:hAnsi="Times New Roman"/>
        </w:rPr>
        <w:t>związanym z postępowaniem o udzielenie zamówienia publicznego ZP-2200-25./18</w:t>
      </w:r>
      <w:r w:rsidRPr="00AD24D3">
        <w:rPr>
          <w:rFonts w:ascii="Times New Roman" w:hAnsi="Times New Roman"/>
          <w:i/>
        </w:rPr>
        <w:t xml:space="preserve"> </w:t>
      </w:r>
      <w:r w:rsidRPr="00AD24D3">
        <w:rPr>
          <w:rFonts w:ascii="Times New Roman" w:hAnsi="Times New Roman"/>
        </w:rPr>
        <w:t>prowadzonym w trybie przetargu nieograniczonego;</w:t>
      </w:r>
    </w:p>
    <w:p w:rsidR="00F57309" w:rsidRPr="00AD24D3" w:rsidRDefault="00F57309" w:rsidP="002443AD">
      <w:pPr>
        <w:pStyle w:val="ListParagraph"/>
        <w:widowControl/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F57309" w:rsidRPr="00AD24D3" w:rsidRDefault="00F57309" w:rsidP="002443AD">
      <w:pPr>
        <w:pStyle w:val="ListParagraph"/>
        <w:widowControl/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57309" w:rsidRPr="00AD24D3" w:rsidRDefault="00F57309" w:rsidP="002443AD">
      <w:pPr>
        <w:pStyle w:val="ListParagraph"/>
        <w:widowControl/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F57309" w:rsidRPr="00AD24D3" w:rsidRDefault="00F57309" w:rsidP="002443AD">
      <w:pPr>
        <w:pStyle w:val="ListParagraph"/>
        <w:widowControl/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F57309" w:rsidRPr="00AD24D3" w:rsidRDefault="00F57309" w:rsidP="002443AD">
      <w:pPr>
        <w:pStyle w:val="ListParagraph"/>
        <w:widowControl/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>posiada Pani/Pan:</w:t>
      </w:r>
    </w:p>
    <w:p w:rsidR="00F57309" w:rsidRPr="00AD24D3" w:rsidRDefault="00F57309" w:rsidP="002443AD">
      <w:pPr>
        <w:pStyle w:val="ListParagraph"/>
        <w:widowControl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>na podstawie art. 15 RODO prawo dostępu do danych osobowych Pani/Pana dotyczących;</w:t>
      </w:r>
    </w:p>
    <w:p w:rsidR="00F57309" w:rsidRPr="00AD24D3" w:rsidRDefault="00F57309" w:rsidP="002443AD">
      <w:pPr>
        <w:pStyle w:val="ListParagraph"/>
        <w:widowControl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 xml:space="preserve">na podstawie art. 16 RODO prawo do sprostowania Pani/Pana danych osobowych </w:t>
      </w:r>
      <w:r w:rsidRPr="00AD24D3">
        <w:rPr>
          <w:rFonts w:ascii="Times New Roman" w:hAnsi="Times New Roman"/>
          <w:vertAlign w:val="superscript"/>
          <w:lang w:eastAsia="pl-PL"/>
        </w:rPr>
        <w:t>**</w:t>
      </w:r>
      <w:r w:rsidRPr="00AD24D3">
        <w:rPr>
          <w:rFonts w:ascii="Times New Roman" w:hAnsi="Times New Roman"/>
          <w:lang w:eastAsia="pl-PL"/>
        </w:rPr>
        <w:t>;</w:t>
      </w:r>
    </w:p>
    <w:p w:rsidR="00F57309" w:rsidRPr="00AD24D3" w:rsidRDefault="00F57309" w:rsidP="002443AD">
      <w:pPr>
        <w:pStyle w:val="ListParagraph"/>
        <w:widowControl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57309" w:rsidRPr="00AD24D3" w:rsidRDefault="00F57309" w:rsidP="002443AD">
      <w:pPr>
        <w:pStyle w:val="ListParagraph"/>
        <w:widowControl/>
        <w:numPr>
          <w:ilvl w:val="0"/>
          <w:numId w:val="23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57309" w:rsidRPr="00AD24D3" w:rsidRDefault="00F57309" w:rsidP="002443AD">
      <w:pPr>
        <w:pStyle w:val="ListParagraph"/>
        <w:widowControl/>
        <w:numPr>
          <w:ilvl w:val="0"/>
          <w:numId w:val="2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>nie przysługuje Pani/Panu:</w:t>
      </w:r>
    </w:p>
    <w:p w:rsidR="00F57309" w:rsidRPr="00AD24D3" w:rsidRDefault="00F57309" w:rsidP="002443AD">
      <w:pPr>
        <w:pStyle w:val="ListParagraph"/>
        <w:widowControl/>
        <w:numPr>
          <w:ilvl w:val="0"/>
          <w:numId w:val="2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>w związku z art. 17 ust. 3 lit. b, d lub e RODO prawo do usunięcia danych osobowych;</w:t>
      </w:r>
    </w:p>
    <w:p w:rsidR="00F57309" w:rsidRPr="00AD24D3" w:rsidRDefault="00F57309" w:rsidP="002443AD">
      <w:pPr>
        <w:pStyle w:val="ListParagraph"/>
        <w:widowControl/>
        <w:numPr>
          <w:ilvl w:val="0"/>
          <w:numId w:val="24"/>
        </w:numPr>
        <w:suppressAutoHyphens/>
        <w:spacing w:after="0" w:line="240" w:lineRule="auto"/>
        <w:ind w:left="709" w:hanging="283"/>
        <w:contextualSpacing/>
        <w:jc w:val="both"/>
        <w:rPr>
          <w:rFonts w:ascii="Times New Roman" w:hAnsi="Times New Roman"/>
        </w:rPr>
      </w:pPr>
      <w:r w:rsidRPr="00AD24D3">
        <w:rPr>
          <w:rFonts w:ascii="Times New Roman" w:hAnsi="Times New Roman"/>
          <w:lang w:eastAsia="pl-PL"/>
        </w:rPr>
        <w:t>prawo do przenoszenia danych osobowych, o którym mowa w art. 20 RODO;</w:t>
      </w:r>
    </w:p>
    <w:p w:rsidR="00F57309" w:rsidRPr="002443AD" w:rsidRDefault="00F57309" w:rsidP="002443AD">
      <w:pPr>
        <w:pStyle w:val="Heading1"/>
        <w:spacing w:before="0" w:after="0"/>
        <w:ind w:left="13" w:hanging="13"/>
        <w:jc w:val="both"/>
        <w:rPr>
          <w:rFonts w:ascii="Times New Roman" w:hAnsi="Times New Roman" w:cs="Times New Roman"/>
          <w:b w:val="0"/>
          <w:color w:val="000000"/>
          <w:spacing w:val="-6"/>
          <w:sz w:val="22"/>
          <w:szCs w:val="22"/>
        </w:rPr>
      </w:pPr>
      <w:r w:rsidRPr="002443AD">
        <w:rPr>
          <w:rFonts w:ascii="Times New Roman" w:hAnsi="Times New Roman" w:cs="Times New Roman"/>
          <w:b w:val="0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F57309" w:rsidRDefault="00F57309" w:rsidP="002443AD">
      <w:pPr>
        <w:pStyle w:val="Heading1"/>
        <w:spacing w:before="0" w:after="0"/>
        <w:ind w:left="13" w:hanging="13"/>
        <w:jc w:val="both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XV. Istotne</w:t>
      </w:r>
      <w:r>
        <w:rPr>
          <w:rFonts w:ascii="Times New Roman" w:hAnsi="Times New Roman" w:cs="Times New Roman"/>
          <w:sz w:val="22"/>
          <w:szCs w:val="22"/>
        </w:rPr>
        <w:t xml:space="preserve"> dla stron postanowienia, które zostaną wprowadzone do treści zawieranej umowy w sprawie zamówienia publicznego</w:t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</w:t>
      </w:r>
    </w:p>
    <w:p w:rsidR="00F57309" w:rsidRDefault="00F57309" w:rsidP="002443AD">
      <w:pPr>
        <w:ind w:right="381"/>
      </w:pPr>
      <w:r>
        <w:rPr>
          <w:color w:val="000000"/>
          <w:spacing w:val="-6"/>
          <w:sz w:val="22"/>
        </w:rPr>
        <w:t xml:space="preserve">Wzór umowy stanowi załącznik </w:t>
      </w:r>
      <w:r>
        <w:rPr>
          <w:spacing w:val="-6"/>
          <w:sz w:val="22"/>
        </w:rPr>
        <w:t>nr 4 do SIWZ.</w:t>
      </w:r>
    </w:p>
    <w:p w:rsidR="00F57309" w:rsidRDefault="00F57309" w:rsidP="002443AD">
      <w:pPr>
        <w:tabs>
          <w:tab w:val="left" w:pos="567"/>
        </w:tabs>
        <w:ind w:left="567" w:hanging="567"/>
        <w:jc w:val="both"/>
      </w:pPr>
      <w:r>
        <w:rPr>
          <w:b/>
          <w:bCs/>
          <w:iCs/>
          <w:sz w:val="22"/>
        </w:rPr>
        <w:t xml:space="preserve">XVI. </w:t>
      </w:r>
      <w:r>
        <w:rPr>
          <w:b/>
          <w:bCs/>
          <w:iCs/>
          <w:sz w:val="22"/>
        </w:rPr>
        <w:tab/>
        <w:t>Informacje o formalnościach, jakie powinny być dopełnione po wyborze oferty w celu zawarcia umowy w sprawie zamówienia publicznego.</w:t>
      </w:r>
      <w:r>
        <w:rPr>
          <w:b/>
          <w:bCs/>
          <w:sz w:val="22"/>
        </w:rPr>
        <w:tab/>
      </w:r>
    </w:p>
    <w:p w:rsidR="00F57309" w:rsidRDefault="00F57309">
      <w:pPr>
        <w:numPr>
          <w:ilvl w:val="1"/>
          <w:numId w:val="15"/>
        </w:numPr>
        <w:tabs>
          <w:tab w:val="left" w:pos="284"/>
        </w:tabs>
        <w:ind w:left="284" w:hanging="284"/>
        <w:jc w:val="both"/>
      </w:pPr>
      <w:r>
        <w:rPr>
          <w:bCs/>
          <w:sz w:val="22"/>
        </w:rPr>
        <w:t>Zamawiający zawrze umowę w sprawie zamówienia publicznego, z zastrzeżeniem art. 183, w terminie nie krótszym niż 5 dni od dnia przesłania zawiadomienia (faksem lub drogą elektroniczną) o wyborze najkorzystniejszej oferty.</w:t>
      </w:r>
    </w:p>
    <w:p w:rsidR="00F57309" w:rsidRDefault="00F57309">
      <w:pPr>
        <w:widowControl w:val="0"/>
        <w:ind w:left="360" w:hanging="360"/>
        <w:jc w:val="both"/>
      </w:pPr>
      <w:r>
        <w:rPr>
          <w:sz w:val="22"/>
        </w:rPr>
        <w:t>2. Zamawiający może zawrzeć umowę przed terminem 5 dni od dnia przekazania informacji o wyborze oferty, jeżeli do postępowania zostanie złożona tylko jedna oferta.</w:t>
      </w:r>
    </w:p>
    <w:p w:rsidR="00F57309" w:rsidRDefault="00F57309">
      <w:pPr>
        <w:tabs>
          <w:tab w:val="left" w:pos="360"/>
        </w:tabs>
        <w:ind w:left="360" w:hanging="360"/>
        <w:jc w:val="both"/>
      </w:pPr>
      <w:r>
        <w:rPr>
          <w:sz w:val="22"/>
        </w:rPr>
        <w:t>3. Termin podpisania umowy Zamawiający może określić w ogłoszeniu o wyborze najkorzystniejszej oferty lub powiadomić Wykonawcę za pomocą e-maila lub faxu.</w:t>
      </w:r>
    </w:p>
    <w:p w:rsidR="00F57309" w:rsidRDefault="00F57309">
      <w:pPr>
        <w:ind w:left="284" w:hanging="284"/>
        <w:jc w:val="both"/>
      </w:pPr>
      <w:r>
        <w:rPr>
          <w:sz w:val="22"/>
        </w:rPr>
        <w:t>4.</w:t>
      </w:r>
      <w:r>
        <w:rPr>
          <w:sz w:val="22"/>
        </w:rPr>
        <w:tab/>
        <w:t xml:space="preserve">Zamawiający prześle pocztą umowę Wykonawcy, którego oferta została wybrana albo zaprosi </w:t>
      </w:r>
      <w:r>
        <w:rPr>
          <w:sz w:val="22"/>
        </w:rPr>
        <w:br/>
        <w:t>Wykonawcę do swojej siedziby w celu podpisania umowy.</w:t>
      </w:r>
    </w:p>
    <w:p w:rsidR="00F57309" w:rsidRDefault="00F57309" w:rsidP="002443AD">
      <w:pPr>
        <w:tabs>
          <w:tab w:val="left" w:pos="360"/>
        </w:tabs>
        <w:ind w:left="360" w:hanging="360"/>
        <w:jc w:val="both"/>
      </w:pPr>
      <w:r>
        <w:rPr>
          <w:sz w:val="22"/>
        </w:rPr>
        <w:t>5. Jeżeli wybrana oferta została złożona przez Wykonawców, o których mowa w art. 23 ustawy Prawo zamówień publicznych, Zamawiający będzie żądał przed zawarciem umowy w sprawie niniejszego zamówienia umowy regulującej współpracę tych Wykonawców.</w:t>
      </w:r>
    </w:p>
    <w:p w:rsidR="00F57309" w:rsidRDefault="00F57309" w:rsidP="002443AD">
      <w:pPr>
        <w:pStyle w:val="Heading1"/>
        <w:spacing w:before="0" w:after="0"/>
        <w:jc w:val="both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XVII. Pouczenie o środkach </w:t>
      </w:r>
      <w:r>
        <w:rPr>
          <w:rFonts w:ascii="Times New Roman" w:hAnsi="Times New Roman" w:cs="Times New Roman"/>
          <w:sz w:val="22"/>
          <w:szCs w:val="22"/>
        </w:rPr>
        <w:t>ochrony prawnej przysługujących wykonawcy w toku postępowania o udzielenie zamówienia</w:t>
      </w:r>
    </w:p>
    <w:p w:rsidR="00F57309" w:rsidRDefault="00F57309">
      <w:pPr>
        <w:pStyle w:val="BodyText"/>
        <w:spacing w:after="0"/>
        <w:jc w:val="both"/>
      </w:pPr>
      <w:r>
        <w:rPr>
          <w:sz w:val="22"/>
          <w:szCs w:val="22"/>
        </w:rPr>
        <w:t xml:space="preserve">W toku postępowania o udzielenie zamówienia publicznego Wykonawcy przysługują środki ochrony prawnej przewidziane w Dziale VI ustawy Prawo zamówień publicznych.  </w:t>
      </w:r>
    </w:p>
    <w:p w:rsidR="00F57309" w:rsidRDefault="00F57309">
      <w:pPr>
        <w:pStyle w:val="Header1"/>
        <w:tabs>
          <w:tab w:val="left" w:pos="708"/>
        </w:tabs>
        <w:rPr>
          <w:b/>
          <w:color w:val="000000"/>
          <w:spacing w:val="-6"/>
          <w:szCs w:val="22"/>
        </w:rPr>
      </w:pPr>
    </w:p>
    <w:p w:rsidR="00F57309" w:rsidRDefault="00F57309">
      <w:pPr>
        <w:pStyle w:val="Header1"/>
        <w:tabs>
          <w:tab w:val="left" w:pos="708"/>
        </w:tabs>
        <w:rPr>
          <w:b/>
          <w:color w:val="000000"/>
          <w:spacing w:val="-6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Załącznik nr 1</w:t>
      </w:r>
    </w:p>
    <w:p w:rsidR="00F57309" w:rsidRDefault="00F57309">
      <w:pPr>
        <w:pStyle w:val="Normal1"/>
        <w:ind w:right="381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ZP-2200- 25/18</w:t>
      </w:r>
    </w:p>
    <w:p w:rsidR="00F57309" w:rsidRDefault="00F57309">
      <w:pPr>
        <w:pStyle w:val="Normal1"/>
        <w:ind w:right="38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                                                                                                                                          </w:t>
      </w:r>
    </w:p>
    <w:p w:rsidR="00F57309" w:rsidRDefault="00F57309">
      <w:pPr>
        <w:pStyle w:val="Normal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(pieczęć firmowa )</w:t>
      </w:r>
    </w:p>
    <w:p w:rsidR="00F57309" w:rsidRDefault="00F57309">
      <w:pPr>
        <w:pStyle w:val="Normal1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Formularz oferty</w:t>
      </w:r>
    </w:p>
    <w:p w:rsidR="00F57309" w:rsidRDefault="00F57309">
      <w:r>
        <w:rPr>
          <w:sz w:val="22"/>
        </w:rPr>
        <w:t>Nazwa Wykonawcy: ..................................................................................................</w:t>
      </w:r>
    </w:p>
    <w:p w:rsidR="00F57309" w:rsidRDefault="00F57309">
      <w:pPr>
        <w:jc w:val="both"/>
        <w:rPr>
          <w:sz w:val="22"/>
        </w:rPr>
      </w:pPr>
      <w:r>
        <w:rPr>
          <w:sz w:val="22"/>
        </w:rPr>
        <w:t>Siedziba/adres: .........................................................................................................................</w:t>
      </w:r>
    </w:p>
    <w:p w:rsidR="00F57309" w:rsidRDefault="00F57309">
      <w:pPr>
        <w:jc w:val="both"/>
      </w:pPr>
      <w:r>
        <w:rPr>
          <w:sz w:val="22"/>
        </w:rPr>
        <w:t>Województwo:....................................................................................................</w:t>
      </w:r>
    </w:p>
    <w:p w:rsidR="00F57309" w:rsidRDefault="00F57309">
      <w:pPr>
        <w:jc w:val="both"/>
      </w:pPr>
      <w:r>
        <w:rPr>
          <w:sz w:val="22"/>
          <w:lang w:val="de-DE"/>
        </w:rPr>
        <w:t>KRS nr:...............................................................................................................</w:t>
      </w:r>
    </w:p>
    <w:p w:rsidR="00F57309" w:rsidRDefault="00F57309">
      <w:r>
        <w:rPr>
          <w:sz w:val="22"/>
          <w:lang w:val="de-DE"/>
        </w:rPr>
        <w:t>Regon: ........................................................... NIP: ..........................................</w:t>
      </w:r>
      <w:r>
        <w:rPr>
          <w:sz w:val="22"/>
          <w:lang w:val="de-DE"/>
        </w:rPr>
        <w:br/>
        <w:t>telefon:...............................................fax: .........................................................</w:t>
      </w:r>
    </w:p>
    <w:p w:rsidR="00F57309" w:rsidRDefault="00F57309">
      <w:pPr>
        <w:jc w:val="both"/>
      </w:pPr>
      <w:r>
        <w:rPr>
          <w:sz w:val="22"/>
          <w:lang w:val="de-DE"/>
        </w:rPr>
        <w:t>e–mail:................................................................................................................</w:t>
      </w:r>
    </w:p>
    <w:p w:rsidR="00F57309" w:rsidRDefault="00F57309">
      <w:pPr>
        <w:jc w:val="both"/>
      </w:pPr>
      <w:r>
        <w:rPr>
          <w:sz w:val="22"/>
        </w:rPr>
        <w:t>Wykonawca jest mikroprzedsiębiorstwem bądź małym lub średnim przedsiębiorstwem</w:t>
      </w:r>
      <w:r>
        <w:rPr>
          <w:rStyle w:val="Zakotwiczenieprzypisudolnego"/>
          <w:sz w:val="22"/>
        </w:rPr>
        <w:footnoteReference w:id="1"/>
      </w:r>
      <w:r>
        <w:rPr>
          <w:sz w:val="22"/>
        </w:rPr>
        <w:t xml:space="preserve">   </w:t>
      </w:r>
      <w:r>
        <w:rPr>
          <w:b/>
          <w:sz w:val="22"/>
        </w:rPr>
        <w:t>TAK  /  NIE</w:t>
      </w:r>
    </w:p>
    <w:p w:rsidR="00F57309" w:rsidRDefault="00F57309">
      <w:pPr>
        <w:pStyle w:val="Footer"/>
        <w:tabs>
          <w:tab w:val="left" w:pos="708"/>
        </w:tabs>
        <w:jc w:val="both"/>
        <w:rPr>
          <w:sz w:val="22"/>
          <w:szCs w:val="22"/>
        </w:rPr>
      </w:pPr>
    </w:p>
    <w:p w:rsidR="00F57309" w:rsidRDefault="00F57309">
      <w:pPr>
        <w:pStyle w:val="Footer"/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Przystępując do postępowania o udzielenie zamówienia publicznego w trybie przetargu nieograniczonego na </w:t>
      </w:r>
      <w:r>
        <w:rPr>
          <w:b/>
          <w:sz w:val="22"/>
          <w:szCs w:val="22"/>
        </w:rPr>
        <w:t>USŁUGĘ SUKCESYWNEGO ODBIORU,  WYWOZU I UTYLIZACJI LUB ODZYSKU ODPADÓW MEDYCZNYCH WYTWARZANYCH W  OBIEKTACH SOSNOWIECKIEGO SZPITALA MIEJSKIEGO sp. z o.o</w:t>
      </w:r>
      <w:r>
        <w:rPr>
          <w:sz w:val="22"/>
          <w:szCs w:val="22"/>
        </w:rPr>
        <w:t>., oferuję wykonanie przedmiotowego zamówienia na warunkach określonych w SIWZ za cenę:</w:t>
      </w:r>
    </w:p>
    <w:p w:rsidR="00F57309" w:rsidRDefault="00F57309">
      <w:pPr>
        <w:pStyle w:val="Normal1"/>
        <w:ind w:left="284" w:hanging="284"/>
        <w:rPr>
          <w:b/>
          <w:sz w:val="22"/>
          <w:szCs w:val="22"/>
        </w:rPr>
      </w:pPr>
    </w:p>
    <w:p w:rsidR="00F57309" w:rsidRDefault="00F57309">
      <w:pPr>
        <w:pStyle w:val="Normal1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Pakiet nr 1</w:t>
      </w:r>
    </w:p>
    <w:tbl>
      <w:tblPr>
        <w:tblW w:w="616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2903"/>
        <w:gridCol w:w="3265"/>
      </w:tblGrid>
      <w:tr w:rsidR="00F57309">
        <w:trPr>
          <w:trHeight w:val="284"/>
        </w:trPr>
        <w:tc>
          <w:tcPr>
            <w:tcW w:w="6167" w:type="dxa"/>
            <w:gridSpan w:val="2"/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zamówienia podstawowego</w:t>
            </w:r>
          </w:p>
        </w:tc>
      </w:tr>
      <w:tr w:rsidR="00F57309">
        <w:trPr>
          <w:trHeight w:val="284"/>
        </w:trPr>
        <w:tc>
          <w:tcPr>
            <w:tcW w:w="2903" w:type="dxa"/>
            <w:tcBorders>
              <w:right w:val="single" w:sz="18" w:space="0" w:color="000001"/>
            </w:tcBorders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3264" w:type="dxa"/>
            <w:tcBorders>
              <w:bottom w:val="single" w:sz="18" w:space="0" w:color="000001"/>
            </w:tcBorders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</w:tr>
      <w:tr w:rsidR="00F57309">
        <w:trPr>
          <w:trHeight w:val="284"/>
        </w:trPr>
        <w:tc>
          <w:tcPr>
            <w:tcW w:w="2903" w:type="dxa"/>
            <w:tcBorders>
              <w:right w:val="single" w:sz="18" w:space="0" w:color="000001"/>
            </w:tcBorders>
            <w:tcMar>
              <w:left w:w="55" w:type="dxa"/>
            </w:tcMar>
          </w:tcPr>
          <w:p w:rsidR="00F57309" w:rsidRDefault="00F57309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326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tcMar>
              <w:left w:w="1" w:type="dxa"/>
            </w:tcMar>
          </w:tcPr>
          <w:p w:rsidR="00F57309" w:rsidRDefault="00F57309">
            <w:pPr>
              <w:pStyle w:val="Normal1"/>
              <w:tabs>
                <w:tab w:val="left" w:pos="0"/>
              </w:tabs>
              <w:jc w:val="both"/>
            </w:pPr>
          </w:p>
        </w:tc>
      </w:tr>
      <w:tr w:rsidR="00F57309">
        <w:trPr>
          <w:trHeight w:val="284"/>
        </w:trPr>
        <w:tc>
          <w:tcPr>
            <w:tcW w:w="6167" w:type="dxa"/>
            <w:gridSpan w:val="2"/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zamówienia opcji</w:t>
            </w:r>
          </w:p>
        </w:tc>
      </w:tr>
      <w:tr w:rsidR="00F57309">
        <w:trPr>
          <w:trHeight w:val="284"/>
        </w:trPr>
        <w:tc>
          <w:tcPr>
            <w:tcW w:w="2903" w:type="dxa"/>
            <w:tcBorders>
              <w:right w:val="single" w:sz="18" w:space="0" w:color="000001"/>
            </w:tcBorders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3264" w:type="dxa"/>
            <w:tcBorders>
              <w:bottom w:val="single" w:sz="18" w:space="0" w:color="000001"/>
            </w:tcBorders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</w:tr>
      <w:tr w:rsidR="00F57309">
        <w:trPr>
          <w:trHeight w:val="284"/>
        </w:trPr>
        <w:tc>
          <w:tcPr>
            <w:tcW w:w="2903" w:type="dxa"/>
            <w:tcBorders>
              <w:right w:val="single" w:sz="18" w:space="0" w:color="000001"/>
            </w:tcBorders>
            <w:tcMar>
              <w:left w:w="55" w:type="dxa"/>
            </w:tcMar>
          </w:tcPr>
          <w:p w:rsidR="00F57309" w:rsidRDefault="00F57309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326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tcMar>
              <w:left w:w="1" w:type="dxa"/>
            </w:tcMar>
          </w:tcPr>
          <w:p w:rsidR="00F57309" w:rsidRDefault="00F57309">
            <w:pPr>
              <w:pStyle w:val="Normal1"/>
              <w:tabs>
                <w:tab w:val="left" w:pos="0"/>
              </w:tabs>
              <w:jc w:val="both"/>
            </w:pPr>
          </w:p>
        </w:tc>
      </w:tr>
      <w:tr w:rsidR="00F57309">
        <w:trPr>
          <w:trHeight w:val="284"/>
        </w:trPr>
        <w:tc>
          <w:tcPr>
            <w:tcW w:w="6167" w:type="dxa"/>
            <w:gridSpan w:val="2"/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 WARTOŚĆ (zamówienie podstawowe + opcja)</w:t>
            </w:r>
          </w:p>
        </w:tc>
      </w:tr>
      <w:tr w:rsidR="00F57309">
        <w:trPr>
          <w:trHeight w:val="284"/>
        </w:trPr>
        <w:tc>
          <w:tcPr>
            <w:tcW w:w="2903" w:type="dxa"/>
            <w:tcBorders>
              <w:right w:val="single" w:sz="18" w:space="0" w:color="000001"/>
            </w:tcBorders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3264" w:type="dxa"/>
            <w:tcBorders>
              <w:bottom w:val="single" w:sz="18" w:space="0" w:color="000001"/>
            </w:tcBorders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</w:tr>
      <w:tr w:rsidR="00F57309">
        <w:trPr>
          <w:trHeight w:val="284"/>
        </w:trPr>
        <w:tc>
          <w:tcPr>
            <w:tcW w:w="2903" w:type="dxa"/>
            <w:tcBorders>
              <w:right w:val="single" w:sz="18" w:space="0" w:color="000001"/>
            </w:tcBorders>
            <w:tcMar>
              <w:left w:w="55" w:type="dxa"/>
            </w:tcMar>
          </w:tcPr>
          <w:p w:rsidR="00F57309" w:rsidRDefault="00F57309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326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left w:w="1" w:type="dxa"/>
            </w:tcMar>
          </w:tcPr>
          <w:p w:rsidR="00F57309" w:rsidRDefault="00F57309">
            <w:pPr>
              <w:pStyle w:val="Normal1"/>
              <w:tabs>
                <w:tab w:val="left" w:pos="0"/>
              </w:tabs>
              <w:jc w:val="both"/>
            </w:pPr>
          </w:p>
        </w:tc>
      </w:tr>
    </w:tbl>
    <w:p w:rsidR="00F57309" w:rsidRDefault="00F57309">
      <w:pPr>
        <w:pStyle w:val="Normal1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Pakiet nr 2</w:t>
      </w:r>
    </w:p>
    <w:tbl>
      <w:tblPr>
        <w:tblW w:w="616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A0"/>
      </w:tblPr>
      <w:tblGrid>
        <w:gridCol w:w="2903"/>
        <w:gridCol w:w="3265"/>
      </w:tblGrid>
      <w:tr w:rsidR="00F57309">
        <w:trPr>
          <w:trHeight w:val="284"/>
        </w:trPr>
        <w:tc>
          <w:tcPr>
            <w:tcW w:w="6167" w:type="dxa"/>
            <w:gridSpan w:val="2"/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zamówienia podstawowego</w:t>
            </w:r>
          </w:p>
        </w:tc>
      </w:tr>
      <w:tr w:rsidR="00F57309">
        <w:trPr>
          <w:trHeight w:val="284"/>
        </w:trPr>
        <w:tc>
          <w:tcPr>
            <w:tcW w:w="2903" w:type="dxa"/>
            <w:tcBorders>
              <w:right w:val="single" w:sz="18" w:space="0" w:color="000001"/>
            </w:tcBorders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3264" w:type="dxa"/>
            <w:tcBorders>
              <w:bottom w:val="single" w:sz="18" w:space="0" w:color="000001"/>
            </w:tcBorders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</w:tr>
      <w:tr w:rsidR="00F57309">
        <w:trPr>
          <w:trHeight w:val="284"/>
        </w:trPr>
        <w:tc>
          <w:tcPr>
            <w:tcW w:w="2903" w:type="dxa"/>
            <w:tcBorders>
              <w:right w:val="single" w:sz="18" w:space="0" w:color="000001"/>
            </w:tcBorders>
            <w:tcMar>
              <w:left w:w="55" w:type="dxa"/>
            </w:tcMar>
          </w:tcPr>
          <w:p w:rsidR="00F57309" w:rsidRDefault="00F57309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326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tcMar>
              <w:left w:w="1" w:type="dxa"/>
            </w:tcMar>
          </w:tcPr>
          <w:p w:rsidR="00F57309" w:rsidRDefault="00F57309">
            <w:pPr>
              <w:pStyle w:val="Normal1"/>
              <w:tabs>
                <w:tab w:val="left" w:pos="0"/>
              </w:tabs>
              <w:jc w:val="both"/>
            </w:pPr>
          </w:p>
        </w:tc>
      </w:tr>
      <w:tr w:rsidR="00F57309">
        <w:trPr>
          <w:trHeight w:val="284"/>
        </w:trPr>
        <w:tc>
          <w:tcPr>
            <w:tcW w:w="6167" w:type="dxa"/>
            <w:gridSpan w:val="2"/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zamówienia opcji</w:t>
            </w:r>
          </w:p>
        </w:tc>
      </w:tr>
      <w:tr w:rsidR="00F57309">
        <w:trPr>
          <w:trHeight w:val="284"/>
        </w:trPr>
        <w:tc>
          <w:tcPr>
            <w:tcW w:w="2903" w:type="dxa"/>
            <w:tcBorders>
              <w:right w:val="single" w:sz="18" w:space="0" w:color="000001"/>
            </w:tcBorders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3264" w:type="dxa"/>
            <w:tcBorders>
              <w:bottom w:val="single" w:sz="18" w:space="0" w:color="000001"/>
            </w:tcBorders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</w:tr>
      <w:tr w:rsidR="00F57309">
        <w:trPr>
          <w:trHeight w:val="284"/>
        </w:trPr>
        <w:tc>
          <w:tcPr>
            <w:tcW w:w="2903" w:type="dxa"/>
            <w:tcBorders>
              <w:right w:val="single" w:sz="18" w:space="0" w:color="000001"/>
            </w:tcBorders>
            <w:tcMar>
              <w:left w:w="55" w:type="dxa"/>
            </w:tcMar>
          </w:tcPr>
          <w:p w:rsidR="00F57309" w:rsidRDefault="00F57309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3264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</w:tcBorders>
            <w:tcMar>
              <w:left w:w="1" w:type="dxa"/>
            </w:tcMar>
          </w:tcPr>
          <w:p w:rsidR="00F57309" w:rsidRDefault="00F57309">
            <w:pPr>
              <w:pStyle w:val="Normal1"/>
              <w:tabs>
                <w:tab w:val="left" w:pos="0"/>
              </w:tabs>
              <w:jc w:val="both"/>
            </w:pPr>
          </w:p>
        </w:tc>
      </w:tr>
      <w:tr w:rsidR="00F57309">
        <w:trPr>
          <w:trHeight w:val="284"/>
        </w:trPr>
        <w:tc>
          <w:tcPr>
            <w:tcW w:w="6167" w:type="dxa"/>
            <w:gridSpan w:val="2"/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OGÓŁEM WARTOŚĆ (zamówienie podstawowe + opcja)</w:t>
            </w:r>
          </w:p>
        </w:tc>
      </w:tr>
      <w:tr w:rsidR="00F57309">
        <w:trPr>
          <w:trHeight w:val="284"/>
        </w:trPr>
        <w:tc>
          <w:tcPr>
            <w:tcW w:w="2903" w:type="dxa"/>
            <w:tcBorders>
              <w:right w:val="single" w:sz="18" w:space="0" w:color="000001"/>
            </w:tcBorders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3264" w:type="dxa"/>
            <w:tcBorders>
              <w:bottom w:val="single" w:sz="18" w:space="0" w:color="000001"/>
            </w:tcBorders>
            <w:tcMar>
              <w:left w:w="55" w:type="dxa"/>
            </w:tcMar>
            <w:vAlign w:val="center"/>
          </w:tcPr>
          <w:p w:rsidR="00F57309" w:rsidRDefault="00F57309">
            <w:pPr>
              <w:pStyle w:val="Normal1"/>
              <w:tabs>
                <w:tab w:val="left" w:pos="0"/>
              </w:tabs>
              <w:jc w:val="center"/>
            </w:pPr>
            <w:r>
              <w:rPr>
                <w:b/>
                <w:bCs/>
                <w:sz w:val="18"/>
                <w:szCs w:val="18"/>
              </w:rPr>
              <w:t>brutto</w:t>
            </w:r>
          </w:p>
        </w:tc>
      </w:tr>
      <w:tr w:rsidR="00F57309">
        <w:trPr>
          <w:trHeight w:val="284"/>
        </w:trPr>
        <w:tc>
          <w:tcPr>
            <w:tcW w:w="2903" w:type="dxa"/>
            <w:tcBorders>
              <w:right w:val="single" w:sz="18" w:space="0" w:color="000001"/>
            </w:tcBorders>
            <w:tcMar>
              <w:left w:w="55" w:type="dxa"/>
            </w:tcMar>
          </w:tcPr>
          <w:p w:rsidR="00F57309" w:rsidRDefault="00F57309">
            <w:pPr>
              <w:pStyle w:val="Normal1"/>
              <w:tabs>
                <w:tab w:val="left" w:pos="0"/>
              </w:tabs>
              <w:jc w:val="both"/>
            </w:pPr>
          </w:p>
        </w:tc>
        <w:tc>
          <w:tcPr>
            <w:tcW w:w="3264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tcMar>
              <w:left w:w="1" w:type="dxa"/>
            </w:tcMar>
          </w:tcPr>
          <w:p w:rsidR="00F57309" w:rsidRDefault="00F57309">
            <w:pPr>
              <w:pStyle w:val="Normal1"/>
              <w:tabs>
                <w:tab w:val="left" w:pos="0"/>
              </w:tabs>
              <w:jc w:val="both"/>
            </w:pPr>
          </w:p>
        </w:tc>
      </w:tr>
    </w:tbl>
    <w:p w:rsidR="00F57309" w:rsidRDefault="00F57309">
      <w:pPr>
        <w:pStyle w:val="Tekstpodstawowywcity31"/>
        <w:ind w:left="0"/>
        <w:jc w:val="both"/>
        <w:rPr>
          <w:sz w:val="22"/>
          <w:szCs w:val="22"/>
        </w:rPr>
      </w:pPr>
    </w:p>
    <w:p w:rsidR="00F57309" w:rsidRDefault="00F57309">
      <w:pPr>
        <w:pStyle w:val="Tekstpodstawowywcity31"/>
        <w:ind w:left="0"/>
        <w:jc w:val="both"/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>Warunki płatności</w:t>
      </w:r>
      <w:r>
        <w:rPr>
          <w:sz w:val="22"/>
          <w:szCs w:val="22"/>
        </w:rPr>
        <w:t xml:space="preserve">: </w:t>
      </w:r>
    </w:p>
    <w:p w:rsidR="00F57309" w:rsidRDefault="00F57309">
      <w:pPr>
        <w:pStyle w:val="Tekstpodstawowywcity31"/>
        <w:ind w:left="357"/>
        <w:jc w:val="both"/>
      </w:pPr>
      <w:r>
        <w:rPr>
          <w:sz w:val="22"/>
          <w:szCs w:val="22"/>
        </w:rPr>
        <w:t xml:space="preserve">Oferujemy płatność w terminie do 30 dni od daty otrzymania przez Zamawiającego faktury wystawionej po </w:t>
      </w:r>
      <w:r>
        <w:rPr>
          <w:sz w:val="22"/>
        </w:rPr>
        <w:t>każdorazowo wykonanej usłudze wywozu odpadów</w:t>
      </w:r>
      <w:r>
        <w:rPr>
          <w:color w:val="FF0000"/>
          <w:sz w:val="22"/>
        </w:rPr>
        <w:t>.</w:t>
      </w:r>
      <w:r>
        <w:rPr>
          <w:sz w:val="22"/>
        </w:rPr>
        <w:t xml:space="preserve"> </w:t>
      </w:r>
    </w:p>
    <w:p w:rsidR="00F57309" w:rsidRDefault="00F57309">
      <w:pPr>
        <w:jc w:val="both"/>
      </w:pPr>
      <w:r>
        <w:rPr>
          <w:sz w:val="22"/>
        </w:rPr>
        <w:t xml:space="preserve">3. </w:t>
      </w:r>
      <w:r>
        <w:rPr>
          <w:b/>
          <w:bCs/>
          <w:sz w:val="22"/>
        </w:rPr>
        <w:t>Termin wykonania zamówienia:</w:t>
      </w:r>
    </w:p>
    <w:p w:rsidR="00F57309" w:rsidRDefault="00F57309">
      <w:pPr>
        <w:widowControl w:val="0"/>
        <w:ind w:left="284"/>
        <w:jc w:val="both"/>
      </w:pPr>
      <w:r>
        <w:rPr>
          <w:sz w:val="22"/>
        </w:rPr>
        <w:t>Realizacja usługi odbywać się będą  w terminie od daty zawarcia umowy do 24 miesięcy lub do wyczerpania wartości umowy w zależności, które zdarzenie nastąpi pierwsze.</w:t>
      </w:r>
    </w:p>
    <w:p w:rsidR="00F57309" w:rsidRDefault="00F57309">
      <w:r>
        <w:rPr>
          <w:bCs/>
          <w:sz w:val="22"/>
        </w:rPr>
        <w:t xml:space="preserve">4. </w:t>
      </w:r>
      <w:r>
        <w:rPr>
          <w:b/>
          <w:sz w:val="22"/>
        </w:rPr>
        <w:t xml:space="preserve">Oświadczam, że </w:t>
      </w:r>
      <w:r>
        <w:rPr>
          <w:sz w:val="22"/>
        </w:rPr>
        <w:t>wybór mojej/naszej oferty**:</w:t>
      </w:r>
    </w:p>
    <w:p w:rsidR="00F57309" w:rsidRDefault="00F57309">
      <w:pPr>
        <w:ind w:left="567" w:hanging="283"/>
      </w:pPr>
      <w:r>
        <w:rPr>
          <w:sz w:val="22"/>
        </w:rPr>
        <w:t>a) nie będzie prowadził do powstania u Zamawiającego obowiązku podatkowego zgodnie z przepisami o podatku od towarów i usług;</w:t>
      </w:r>
    </w:p>
    <w:p w:rsidR="00F57309" w:rsidRDefault="00F57309">
      <w:pPr>
        <w:ind w:left="567" w:hanging="283"/>
      </w:pPr>
      <w:r>
        <w:rPr>
          <w:sz w:val="22"/>
        </w:rPr>
        <w:t>b) będzie prowadził do powstania u Zamawiającego obowiązku podatkowego zgodnie z przepisami o podatku od towarów i usług w zakresie i wartości: ...............................................................................................................................</w:t>
      </w:r>
    </w:p>
    <w:p w:rsidR="00F57309" w:rsidRDefault="00F57309">
      <w:pPr>
        <w:ind w:left="284"/>
      </w:pPr>
      <w:r>
        <w:rPr>
          <w:sz w:val="22"/>
        </w:rPr>
        <w:t>(należy wskazać nazwę/rodzaj towaru, którego dostawa będzie prowadzić do jego powstania oraz ich wartość bez kwoty podatku od towarów i usług)</w:t>
      </w:r>
    </w:p>
    <w:p w:rsidR="00F57309" w:rsidRDefault="00F57309">
      <w:pPr>
        <w:jc w:val="both"/>
      </w:pPr>
      <w:r>
        <w:rPr>
          <w:sz w:val="22"/>
        </w:rPr>
        <w:t>5.</w:t>
      </w:r>
      <w:r>
        <w:rPr>
          <w:b/>
          <w:sz w:val="22"/>
        </w:rPr>
        <w:t xml:space="preserve">  Oświadczam, że:</w:t>
      </w:r>
    </w:p>
    <w:p w:rsidR="00F57309" w:rsidRDefault="00F57309">
      <w:pPr>
        <w:numPr>
          <w:ilvl w:val="0"/>
          <w:numId w:val="18"/>
        </w:numPr>
        <w:tabs>
          <w:tab w:val="left" w:pos="426"/>
          <w:tab w:val="left" w:pos="567"/>
        </w:tabs>
        <w:suppressAutoHyphens/>
        <w:ind w:left="567" w:hanging="283"/>
        <w:jc w:val="both"/>
      </w:pPr>
      <w:r>
        <w:rPr>
          <w:sz w:val="22"/>
        </w:rPr>
        <w:t xml:space="preserve">Projekt umowy został przeze mnie zaakceptowany. </w:t>
      </w:r>
    </w:p>
    <w:p w:rsidR="00F57309" w:rsidRDefault="00F57309">
      <w:pPr>
        <w:numPr>
          <w:ilvl w:val="0"/>
          <w:numId w:val="18"/>
        </w:numPr>
        <w:tabs>
          <w:tab w:val="left" w:pos="567"/>
        </w:tabs>
        <w:suppressAutoHyphens/>
        <w:ind w:left="567" w:hanging="283"/>
        <w:jc w:val="both"/>
      </w:pPr>
      <w:r>
        <w:rPr>
          <w:sz w:val="22"/>
        </w:rPr>
        <w:t xml:space="preserve">Zobowiązuję się w przypadku wyboru mojej oferty do zawarcia umowy na określonych w niej warunkach, w miejscu i terminie wyznaczonym przez Zamawiającego. </w:t>
      </w:r>
    </w:p>
    <w:p w:rsidR="00F57309" w:rsidRDefault="00F57309">
      <w:pPr>
        <w:numPr>
          <w:ilvl w:val="0"/>
          <w:numId w:val="18"/>
        </w:numPr>
        <w:tabs>
          <w:tab w:val="left" w:pos="426"/>
          <w:tab w:val="left" w:pos="567"/>
        </w:tabs>
        <w:suppressAutoHyphens/>
        <w:ind w:left="567" w:hanging="283"/>
        <w:jc w:val="both"/>
      </w:pPr>
      <w:r>
        <w:rPr>
          <w:sz w:val="22"/>
        </w:rPr>
        <w:t>Jestem związany niniejszą ofertą przez czas wskazany w SIWZ.</w:t>
      </w:r>
    </w:p>
    <w:p w:rsidR="00F57309" w:rsidRDefault="00F57309">
      <w:pPr>
        <w:tabs>
          <w:tab w:val="left" w:pos="426"/>
        </w:tabs>
        <w:jc w:val="both"/>
      </w:pPr>
      <w:r>
        <w:rPr>
          <w:sz w:val="22"/>
        </w:rPr>
        <w:t>6.</w:t>
      </w:r>
      <w:r>
        <w:rPr>
          <w:b/>
          <w:sz w:val="22"/>
        </w:rPr>
        <w:t xml:space="preserve"> Oświadczam, że: </w:t>
      </w:r>
    </w:p>
    <w:p w:rsidR="00F57309" w:rsidRDefault="00F57309">
      <w:pPr>
        <w:widowControl w:val="0"/>
        <w:suppressAutoHyphens/>
        <w:ind w:left="360" w:hanging="360"/>
        <w:jc w:val="both"/>
        <w:textAlignment w:val="baseline"/>
        <w:rPr>
          <w:rFonts w:eastAsia="MS Mincho"/>
          <w:sz w:val="22"/>
        </w:rPr>
      </w:pPr>
      <w:r>
        <w:rPr>
          <w:rFonts w:eastAsia="MS Mincho"/>
          <w:sz w:val="22"/>
        </w:rPr>
        <w:t xml:space="preserve">1. Usługa będzie realizowana </w:t>
      </w:r>
      <w:r>
        <w:rPr>
          <w:sz w:val="22"/>
        </w:rPr>
        <w:t>w sposób zgodny z zasadami gospodarowania odpadami, wymaganiami ochrony środowiska, planami gospodarki odpadami</w:t>
      </w:r>
      <w:r>
        <w:rPr>
          <w:rFonts w:eastAsia="MS Mincho"/>
          <w:sz w:val="22"/>
        </w:rPr>
        <w:t xml:space="preserve"> oraz zgodnie z obowiązującymi przepisami prawa w tym zakresie, a w szczególności:</w:t>
      </w:r>
    </w:p>
    <w:p w:rsidR="00F57309" w:rsidRDefault="00F57309">
      <w:pPr>
        <w:ind w:left="360"/>
        <w:jc w:val="both"/>
        <w:rPr>
          <w:sz w:val="22"/>
        </w:rPr>
      </w:pPr>
      <w:r>
        <w:rPr>
          <w:sz w:val="22"/>
        </w:rPr>
        <w:t>- Ustawą z dnia 27 kwietnia 2001r. Prawo ochrony środowiska (tekst jednolity Dz. U. z 2008r. Nr 25, poz. 150 z późn. zm.),</w:t>
      </w:r>
    </w:p>
    <w:p w:rsidR="00F57309" w:rsidRDefault="00F57309">
      <w:pPr>
        <w:ind w:left="360"/>
        <w:jc w:val="both"/>
        <w:rPr>
          <w:sz w:val="22"/>
        </w:rPr>
      </w:pPr>
      <w:r>
        <w:rPr>
          <w:sz w:val="22"/>
        </w:rPr>
        <w:t>- Ustawą z dnia 14 grudnia 2012r. o odpadach (Dz. U. z 2013r. poz. 21 z późn. zm.),</w:t>
      </w:r>
    </w:p>
    <w:p w:rsidR="00F57309" w:rsidRDefault="00F57309">
      <w:pPr>
        <w:pStyle w:val="Akapitzlist"/>
        <w:spacing w:after="0" w:line="240" w:lineRule="auto"/>
        <w:ind w:left="360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- Ustawą z dnia 19 sierpnia 2011r. o przewozie drogowym towarów niebezpiecznych (Dz.U z 2011r. Nr 227, poz. 1367 z późn. zm.), </w:t>
      </w:r>
    </w:p>
    <w:p w:rsidR="00F57309" w:rsidRDefault="00F57309">
      <w:pPr>
        <w:ind w:left="540" w:hanging="180"/>
        <w:jc w:val="both"/>
        <w:rPr>
          <w:sz w:val="22"/>
        </w:rPr>
      </w:pPr>
      <w:r>
        <w:rPr>
          <w:rFonts w:eastAsia="MS Mincho"/>
          <w:sz w:val="22"/>
        </w:rPr>
        <w:t xml:space="preserve">- </w:t>
      </w:r>
      <w:r>
        <w:rPr>
          <w:sz w:val="22"/>
        </w:rPr>
        <w:t>Rozporządzeniem Ministra Zdrowia z dnia 21 grudnia 2002 r. w sprawie dopuszczenia sposobów i warunków unieszkodliwiania odpadów medycznych i weterynaryjnych ( Dz.U z 2003r., nr 8, poz.104 z późniejszymi zmianami),</w:t>
      </w:r>
    </w:p>
    <w:p w:rsidR="00F57309" w:rsidRDefault="00F57309">
      <w:pPr>
        <w:ind w:left="540" w:hanging="180"/>
        <w:jc w:val="both"/>
        <w:rPr>
          <w:sz w:val="22"/>
        </w:rPr>
      </w:pPr>
      <w:r>
        <w:rPr>
          <w:rFonts w:eastAsia="MS Mincho"/>
          <w:sz w:val="22"/>
        </w:rPr>
        <w:t xml:space="preserve">- </w:t>
      </w:r>
      <w:r>
        <w:rPr>
          <w:sz w:val="22"/>
        </w:rPr>
        <w:t>Rozporządzeniem Ministra Zdrowia z dnia 30 lipca 2010 r. w sprawie szczegółowego sposobu postępowania z odpadami medycznymi.</w:t>
      </w:r>
    </w:p>
    <w:p w:rsidR="00F57309" w:rsidRDefault="00F57309">
      <w:pPr>
        <w:spacing w:line="100" w:lineRule="atLeast"/>
        <w:ind w:left="540" w:hanging="180"/>
        <w:jc w:val="both"/>
        <w:rPr>
          <w:sz w:val="22"/>
        </w:rPr>
      </w:pPr>
      <w:r>
        <w:rPr>
          <w:sz w:val="22"/>
        </w:rPr>
        <w:t>Rozporządzenie Ministra Środowiska z dnia 12.12.2014r.w sprawie wzorów dokumentów stosowanych na potrzeby ewidencji odpadów ( Dz.U. z 2014r., poz.1973)</w:t>
      </w:r>
    </w:p>
    <w:p w:rsidR="00F57309" w:rsidRDefault="00F57309">
      <w:pPr>
        <w:pStyle w:val="EndnoteText"/>
        <w:spacing w:line="100" w:lineRule="atLeast"/>
        <w:ind w:left="540" w:hanging="180"/>
        <w:jc w:val="both"/>
        <w:rPr>
          <w:sz w:val="22"/>
          <w:szCs w:val="22"/>
        </w:rPr>
      </w:pPr>
      <w:r>
        <w:rPr>
          <w:sz w:val="22"/>
          <w:szCs w:val="22"/>
        </w:rPr>
        <w:t>- Rozporządzeniem Ministra Zdrowia z dnia 24 lipca 2015r. w sprawie rodzajów odpadów  medycznych i odpadów weterynaryjnych, których odzysk jest dopuszczalny (Dz.U. z 2015r.,poz 1116),</w:t>
      </w:r>
    </w:p>
    <w:p w:rsidR="00F57309" w:rsidRDefault="00F57309">
      <w:pPr>
        <w:pStyle w:val="EndnoteText"/>
        <w:spacing w:line="100" w:lineRule="atLeast"/>
        <w:ind w:left="540" w:hanging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</w:rPr>
        <w:t xml:space="preserve">rozporządzenie </w:t>
      </w:r>
      <w:r>
        <w:rPr>
          <w:sz w:val="22"/>
          <w:szCs w:val="22"/>
        </w:rPr>
        <w:t>Ministra Środowiska z dnia 13 stycznia 2014r. w sprawie dokumentu potwierdzającego unieszkodliwienie zakaźnych odpadów medycznych lub zakaźnych odpadów weterynaryjnych.</w:t>
      </w:r>
    </w:p>
    <w:p w:rsidR="00F57309" w:rsidRDefault="00F57309">
      <w:pPr>
        <w:widowControl w:val="0"/>
        <w:suppressAutoHyphens/>
        <w:spacing w:line="100" w:lineRule="atLeast"/>
        <w:ind w:left="360" w:hanging="360"/>
        <w:jc w:val="both"/>
        <w:textAlignment w:val="baseline"/>
        <w:rPr>
          <w:sz w:val="22"/>
        </w:rPr>
      </w:pPr>
      <w:r>
        <w:rPr>
          <w:rFonts w:eastAsia="MS Mincho"/>
          <w:sz w:val="22"/>
        </w:rPr>
        <w:t>2</w:t>
      </w:r>
      <w:r>
        <w:rPr>
          <w:rFonts w:eastAsia="MS Mincho"/>
          <w:color w:val="B80047"/>
          <w:sz w:val="22"/>
        </w:rPr>
        <w:t xml:space="preserve">. </w:t>
      </w:r>
      <w:r>
        <w:rPr>
          <w:sz w:val="22"/>
        </w:rPr>
        <w:t>zobowiązuję się do unieszkodliwiania odpadów medycznych o właściwościach zakaźnych na obszarze województwa śląskiego lub na obszarze województwa innego niż śląskie, w najbliżej położonej instalacji, w przypadku braku instalacji do unieszkodliwiania tych odpadów na obszarze województwa śląskiego lub gdy istniejące instalacje nie mają wolnych mocy przerobowych.</w:t>
      </w:r>
    </w:p>
    <w:p w:rsidR="00F57309" w:rsidRDefault="00F57309">
      <w:pPr>
        <w:pStyle w:val="Zwykytekst2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zobowiązuję się do stosowania wymogów określonych w art. 95 ust.2 i 3 ustawy z dnia 14 grudnia 2012 r. o odpadach (Dz.U. z 2013r., poz. 21).</w:t>
      </w:r>
    </w:p>
    <w:p w:rsidR="00F57309" w:rsidRDefault="00F57309">
      <w:pPr>
        <w:widowControl w:val="0"/>
        <w:suppressAutoHyphens/>
        <w:ind w:left="360" w:hanging="360"/>
        <w:jc w:val="both"/>
        <w:textAlignment w:val="baseline"/>
        <w:rPr>
          <w:sz w:val="22"/>
        </w:rPr>
      </w:pPr>
      <w:r>
        <w:rPr>
          <w:sz w:val="22"/>
        </w:rPr>
        <w:t xml:space="preserve">4. posiadam odpowiednio przygotowane miejsce składowania odpadów medycznych spełniające wymagania aktualnych przepisów prawa (w szczególności ustawy z dnia 27 kwietnia 2001r.  Prawo ochrony środowiska  tekst jednolity Dz. U. z 2008r. Nr 25, poz. 150 z późn. zm.) oraz ustawy z dnia 14 grudnia 2012r. o odpadach (Dz. U. z 2013r. poz. 21) </w:t>
      </w:r>
    </w:p>
    <w:p w:rsidR="00F57309" w:rsidRDefault="00F57309">
      <w:pPr>
        <w:ind w:left="284" w:hanging="284"/>
        <w:rPr>
          <w:b/>
          <w:i/>
          <w:sz w:val="22"/>
        </w:rPr>
      </w:pPr>
      <w:r>
        <w:rPr>
          <w:sz w:val="22"/>
        </w:rPr>
        <w:t>5. Unieszkodliwianie odpadów medycznych  o wskazanych przez Zamawiającego kodach odbywać się będzie w instalacji położonej w: ........................................................................</w:t>
      </w:r>
    </w:p>
    <w:p w:rsidR="00F57309" w:rsidRDefault="00F57309">
      <w:pPr>
        <w:ind w:left="284" w:hanging="284"/>
        <w:rPr>
          <w:sz w:val="22"/>
        </w:rPr>
      </w:pPr>
      <w:r>
        <w:rPr>
          <w:sz w:val="22"/>
        </w:rPr>
        <w:t xml:space="preserve">(adres instalacji), oraz że eksploatowana jest zgodnie z Prawem Ochrony Środowiska i spełnia standardy emisyjne. </w:t>
      </w:r>
    </w:p>
    <w:p w:rsidR="00F57309" w:rsidRDefault="00F57309">
      <w:pPr>
        <w:ind w:left="4248" w:firstLine="708"/>
      </w:pPr>
      <w:r>
        <w:rPr>
          <w:szCs w:val="20"/>
        </w:rPr>
        <w:t>........................................................</w:t>
      </w:r>
    </w:p>
    <w:p w:rsidR="00F57309" w:rsidRDefault="00F57309">
      <w:pPr>
        <w:ind w:left="4956"/>
      </w:pPr>
      <w:r>
        <w:rPr>
          <w:szCs w:val="20"/>
        </w:rPr>
        <w:t>(podpis i pieczątka osoby upoważnionej</w:t>
      </w:r>
    </w:p>
    <w:p w:rsidR="00F57309" w:rsidRDefault="00F57309">
      <w:pPr>
        <w:ind w:left="4248" w:firstLine="708"/>
        <w:jc w:val="both"/>
      </w:pPr>
      <w:r>
        <w:rPr>
          <w:sz w:val="22"/>
          <w:szCs w:val="20"/>
        </w:rPr>
        <w:t>do reprezentowania Wykonawcy)</w:t>
      </w:r>
    </w:p>
    <w:p w:rsidR="00F57309" w:rsidRDefault="00F57309">
      <w:pPr>
        <w:ind w:left="284" w:hanging="284"/>
        <w:jc w:val="both"/>
        <w:rPr>
          <w:sz w:val="22"/>
        </w:rPr>
      </w:pPr>
    </w:p>
    <w:p w:rsidR="00F57309" w:rsidRDefault="00F57309">
      <w:pPr>
        <w:ind w:left="284" w:hanging="284"/>
        <w:jc w:val="both"/>
        <w:rPr>
          <w:sz w:val="22"/>
        </w:rPr>
      </w:pPr>
    </w:p>
    <w:p w:rsidR="00F57309" w:rsidRDefault="00F57309" w:rsidP="00CD274F">
      <w:pPr>
        <w:ind w:left="284" w:hanging="284"/>
        <w:rPr>
          <w:sz w:val="22"/>
        </w:rPr>
      </w:pPr>
      <w:r>
        <w:rPr>
          <w:sz w:val="22"/>
        </w:rPr>
        <w:t>6. Miejsce składowania odpadów medycznych, spełniające wymagania aktualnych przepisów prawa jest w:</w:t>
      </w:r>
      <w:r>
        <w:rPr>
          <w:b/>
          <w:i/>
          <w:sz w:val="22"/>
        </w:rPr>
        <w:t xml:space="preserve"> </w:t>
      </w:r>
      <w:r w:rsidRPr="00CD274F">
        <w:rPr>
          <w:sz w:val="22"/>
        </w:rPr>
        <w:t>……………………………………………………………............................................................</w:t>
      </w:r>
      <w:r>
        <w:rPr>
          <w:sz w:val="22"/>
        </w:rPr>
        <w:t xml:space="preserve"> Adres miejsca składowania odpadów:  </w:t>
      </w:r>
    </w:p>
    <w:p w:rsidR="00F57309" w:rsidRDefault="00F57309">
      <w:pPr>
        <w:widowControl w:val="0"/>
        <w:suppressAutoHyphens/>
        <w:jc w:val="both"/>
        <w:textAlignment w:val="baseline"/>
        <w:rPr>
          <w:sz w:val="22"/>
        </w:rPr>
      </w:pPr>
    </w:p>
    <w:p w:rsidR="00F57309" w:rsidRDefault="00F57309">
      <w:pPr>
        <w:widowControl w:val="0"/>
        <w:jc w:val="both"/>
        <w:rPr>
          <w:sz w:val="22"/>
        </w:rPr>
      </w:pPr>
    </w:p>
    <w:p w:rsidR="00F57309" w:rsidRDefault="00F57309">
      <w:pPr>
        <w:widowControl w:val="0"/>
        <w:jc w:val="both"/>
      </w:pPr>
      <w:r>
        <w:t>7. Podwykonawstwo:</w:t>
      </w:r>
    </w:p>
    <w:tbl>
      <w:tblPr>
        <w:tblW w:w="9489" w:type="dxa"/>
        <w:tblInd w:w="-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3513"/>
        <w:gridCol w:w="5976"/>
      </w:tblGrid>
      <w:tr w:rsidR="00F57309">
        <w:tc>
          <w:tcPr>
            <w:tcW w:w="3513" w:type="dxa"/>
            <w:tcMar>
              <w:left w:w="98" w:type="dxa"/>
            </w:tcMar>
          </w:tcPr>
          <w:p w:rsidR="00F57309" w:rsidRDefault="00F57309">
            <w:r>
              <w:rPr>
                <w:b/>
                <w:szCs w:val="20"/>
              </w:rPr>
              <w:t>Podwykonawstwo:</w:t>
            </w:r>
          </w:p>
        </w:tc>
        <w:tc>
          <w:tcPr>
            <w:tcW w:w="597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57309" w:rsidRDefault="00F57309">
            <w:r>
              <w:rPr>
                <w:b/>
                <w:szCs w:val="20"/>
              </w:rPr>
              <w:t>Odpowiedź:</w:t>
            </w:r>
          </w:p>
        </w:tc>
      </w:tr>
      <w:tr w:rsidR="00F57309">
        <w:tc>
          <w:tcPr>
            <w:tcW w:w="3513" w:type="dxa"/>
            <w:tcMar>
              <w:left w:w="98" w:type="dxa"/>
            </w:tcMar>
          </w:tcPr>
          <w:p w:rsidR="00F57309" w:rsidRDefault="00F57309">
            <w:r>
              <w:rPr>
                <w:szCs w:val="20"/>
              </w:rPr>
              <w:t>Czy wykonawca zamierza zlecić osobom trzecim podwykonawstwo jakiejkolwiek części zamówienia?</w:t>
            </w:r>
          </w:p>
          <w:p w:rsidR="00F57309" w:rsidRDefault="00F57309">
            <w:pPr>
              <w:rPr>
                <w:b/>
                <w:szCs w:val="20"/>
              </w:rPr>
            </w:pPr>
          </w:p>
        </w:tc>
        <w:tc>
          <w:tcPr>
            <w:tcW w:w="5975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57309" w:rsidRDefault="00F57309">
            <w:r>
              <w:rPr>
                <w:szCs w:val="20"/>
              </w:rPr>
              <w:t>[] Tak [] Nie</w:t>
            </w:r>
            <w:r>
              <w:rPr>
                <w:szCs w:val="20"/>
              </w:rPr>
              <w:br/>
              <w:t xml:space="preserve">Jeżeli </w:t>
            </w:r>
            <w:r>
              <w:rPr>
                <w:b/>
                <w:szCs w:val="20"/>
              </w:rPr>
              <w:t>tak i o ile jest to wiadome</w:t>
            </w:r>
            <w:r>
              <w:rPr>
                <w:szCs w:val="20"/>
              </w:rPr>
              <w:t xml:space="preserve">, proszę podać wykaz proponowanych podwykonawców: </w:t>
            </w:r>
          </w:p>
          <w:tbl>
            <w:tblPr>
              <w:tblW w:w="5577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98" w:type="dxa"/>
              </w:tblCellMar>
              <w:tblLook w:val="0000"/>
            </w:tblPr>
            <w:tblGrid>
              <w:gridCol w:w="3008"/>
              <w:gridCol w:w="2569"/>
            </w:tblGrid>
            <w:tr w:rsidR="00F57309">
              <w:tc>
                <w:tcPr>
                  <w:tcW w:w="30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left w:w="98" w:type="dxa"/>
                  </w:tcMar>
                </w:tcPr>
                <w:p w:rsidR="00F57309" w:rsidRDefault="00F57309">
                  <w:r>
                    <w:rPr>
                      <w:szCs w:val="20"/>
                    </w:rPr>
                    <w:t>Podwykonawca (nazwa/adres):</w:t>
                  </w:r>
                </w:p>
              </w:tc>
              <w:tc>
                <w:tcPr>
                  <w:tcW w:w="256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98" w:type="dxa"/>
                  </w:tcMar>
                </w:tcPr>
                <w:p w:rsidR="00F57309" w:rsidRDefault="00F57309">
                  <w:r>
                    <w:rPr>
                      <w:szCs w:val="20"/>
                    </w:rPr>
                    <w:t>Zakres:</w:t>
                  </w:r>
                </w:p>
              </w:tc>
            </w:tr>
            <w:tr w:rsidR="00F57309">
              <w:tc>
                <w:tcPr>
                  <w:tcW w:w="30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left w:w="98" w:type="dxa"/>
                  </w:tcMar>
                </w:tcPr>
                <w:p w:rsidR="00F57309" w:rsidRDefault="00F57309">
                  <w:pPr>
                    <w:snapToGrid w:val="0"/>
                    <w:rPr>
                      <w:szCs w:val="20"/>
                    </w:rPr>
                  </w:pPr>
                </w:p>
              </w:tc>
              <w:tc>
                <w:tcPr>
                  <w:tcW w:w="256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98" w:type="dxa"/>
                  </w:tcMar>
                </w:tcPr>
                <w:p w:rsidR="00F57309" w:rsidRDefault="00F57309">
                  <w:pPr>
                    <w:snapToGrid w:val="0"/>
                    <w:rPr>
                      <w:szCs w:val="20"/>
                    </w:rPr>
                  </w:pPr>
                </w:p>
              </w:tc>
            </w:tr>
            <w:tr w:rsidR="00F57309">
              <w:tc>
                <w:tcPr>
                  <w:tcW w:w="30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left w:w="98" w:type="dxa"/>
                  </w:tcMar>
                </w:tcPr>
                <w:p w:rsidR="00F57309" w:rsidRDefault="00F57309">
                  <w:pPr>
                    <w:snapToGrid w:val="0"/>
                    <w:rPr>
                      <w:szCs w:val="20"/>
                    </w:rPr>
                  </w:pPr>
                </w:p>
              </w:tc>
              <w:tc>
                <w:tcPr>
                  <w:tcW w:w="256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98" w:type="dxa"/>
                  </w:tcMar>
                </w:tcPr>
                <w:p w:rsidR="00F57309" w:rsidRDefault="00F57309">
                  <w:pPr>
                    <w:snapToGrid w:val="0"/>
                    <w:rPr>
                      <w:szCs w:val="20"/>
                    </w:rPr>
                  </w:pPr>
                </w:p>
              </w:tc>
            </w:tr>
            <w:tr w:rsidR="00F57309">
              <w:tc>
                <w:tcPr>
                  <w:tcW w:w="30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tcMar>
                    <w:left w:w="98" w:type="dxa"/>
                  </w:tcMar>
                </w:tcPr>
                <w:p w:rsidR="00F57309" w:rsidRDefault="00F57309">
                  <w:pPr>
                    <w:snapToGrid w:val="0"/>
                    <w:rPr>
                      <w:szCs w:val="20"/>
                    </w:rPr>
                  </w:pPr>
                </w:p>
              </w:tc>
              <w:tc>
                <w:tcPr>
                  <w:tcW w:w="256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98" w:type="dxa"/>
                  </w:tcMar>
                </w:tcPr>
                <w:p w:rsidR="00F57309" w:rsidRDefault="00F57309">
                  <w:pPr>
                    <w:snapToGrid w:val="0"/>
                    <w:rPr>
                      <w:szCs w:val="20"/>
                    </w:rPr>
                  </w:pPr>
                </w:p>
              </w:tc>
            </w:tr>
          </w:tbl>
          <w:p w:rsidR="00F57309" w:rsidRDefault="00F57309">
            <w:r>
              <w:rPr>
                <w:szCs w:val="20"/>
              </w:rPr>
              <w:t>............................</w:t>
            </w:r>
          </w:p>
        </w:tc>
      </w:tr>
    </w:tbl>
    <w:p w:rsidR="00F57309" w:rsidRDefault="00F57309">
      <w:pPr>
        <w:widowControl w:val="0"/>
        <w:jc w:val="both"/>
        <w:rPr>
          <w:szCs w:val="20"/>
        </w:rPr>
      </w:pPr>
    </w:p>
    <w:p w:rsidR="00F57309" w:rsidRDefault="00F57309">
      <w:pPr>
        <w:widowControl w:val="0"/>
        <w:jc w:val="both"/>
      </w:pPr>
      <w:r>
        <w:rPr>
          <w:szCs w:val="20"/>
        </w:rPr>
        <w:t>Data:</w:t>
      </w:r>
      <w:r>
        <w:rPr>
          <w:szCs w:val="20"/>
        </w:rPr>
        <w:tab/>
        <w:t xml:space="preserve">   ..............................</w:t>
      </w:r>
    </w:p>
    <w:p w:rsidR="00F57309" w:rsidRDefault="00F57309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F57309" w:rsidRDefault="00F57309">
      <w:pPr>
        <w:ind w:left="4248" w:firstLine="708"/>
      </w:pPr>
      <w:r>
        <w:rPr>
          <w:szCs w:val="20"/>
        </w:rPr>
        <w:t>..............................................................</w:t>
      </w:r>
    </w:p>
    <w:p w:rsidR="00F57309" w:rsidRDefault="00F57309">
      <w:pPr>
        <w:ind w:left="4956"/>
      </w:pPr>
      <w:r>
        <w:rPr>
          <w:szCs w:val="20"/>
        </w:rPr>
        <w:t>(podpis i pieczątka osoby upoważnionej</w:t>
      </w:r>
    </w:p>
    <w:p w:rsidR="00F57309" w:rsidRDefault="00F57309">
      <w:pPr>
        <w:ind w:left="4962" w:right="381"/>
      </w:pPr>
      <w:r>
        <w:rPr>
          <w:szCs w:val="20"/>
        </w:rPr>
        <w:t>do reprezentowania Wykonawcy)</w:t>
      </w:r>
    </w:p>
    <w:p w:rsidR="00F57309" w:rsidRDefault="00F57309">
      <w:pPr>
        <w:ind w:right="381"/>
        <w:rPr>
          <w:b/>
          <w:color w:val="FF0000"/>
          <w:spacing w:val="-6"/>
          <w:sz w:val="22"/>
        </w:rPr>
      </w:pPr>
    </w:p>
    <w:p w:rsidR="00F57309" w:rsidRDefault="00F57309">
      <w:pPr>
        <w:ind w:right="381"/>
      </w:pPr>
      <w:r>
        <w:rPr>
          <w:b/>
          <w:color w:val="000000"/>
          <w:spacing w:val="-6"/>
          <w:sz w:val="22"/>
        </w:rPr>
        <w:t>UWAGA:</w:t>
      </w:r>
    </w:p>
    <w:p w:rsidR="00F57309" w:rsidRDefault="00F57309">
      <w:pPr>
        <w:ind w:right="381"/>
        <w:jc w:val="both"/>
      </w:pPr>
      <w:r>
        <w:rPr>
          <w:color w:val="000000"/>
          <w:spacing w:val="-6"/>
          <w:sz w:val="22"/>
        </w:rPr>
        <w:t>*</w:t>
      </w:r>
      <w:r>
        <w:rPr>
          <w:sz w:val="22"/>
        </w:rPr>
        <w:t>*</w:t>
      </w:r>
      <w:r>
        <w:rPr>
          <w:color w:val="000000"/>
          <w:spacing w:val="-6"/>
          <w:sz w:val="22"/>
        </w:rPr>
        <w:t xml:space="preserve"> Niepotrzebne wykreślić. W przypadku nie skreślenia (nie wskazania) żadnej ze wskazanych treści oświadczenia i niewypełnienia wolnego pola oznaczonego: „</w:t>
      </w:r>
      <w:r>
        <w:rPr>
          <w:sz w:val="22"/>
        </w:rPr>
        <w:t>należy wskazać nazwę/rodzaj towaru, którego dostawa będzie prowadzić do jego powstania oraz ich wartość bez kwoty podatku od towarów i usług” – Zamawiający uzna, że wybór przedmiotowej oferty nie będzie prowadzić do powstania u Zamawiającego obowiązku podatkowego.</w:t>
      </w:r>
    </w:p>
    <w:p w:rsidR="00F57309" w:rsidRDefault="00F57309">
      <w:pPr>
        <w:ind w:right="381"/>
        <w:rPr>
          <w:b/>
          <w:color w:val="FF0000"/>
          <w:spacing w:val="-6"/>
          <w:sz w:val="22"/>
        </w:rPr>
      </w:pPr>
    </w:p>
    <w:p w:rsidR="00F57309" w:rsidRDefault="00F57309">
      <w:pPr>
        <w:pStyle w:val="Tekstpodstawowywcity31"/>
        <w:ind w:left="357" w:hanging="357"/>
        <w:jc w:val="both"/>
        <w:rPr>
          <w:color w:val="FF0000"/>
          <w:sz w:val="22"/>
          <w:szCs w:val="22"/>
        </w:rPr>
      </w:pPr>
    </w:p>
    <w:p w:rsidR="00F57309" w:rsidRDefault="00F57309">
      <w:pPr>
        <w:pStyle w:val="Tekstpodstawowywcity31"/>
        <w:ind w:left="357" w:hanging="357"/>
        <w:jc w:val="both"/>
        <w:rPr>
          <w:color w:val="FF0000"/>
          <w:sz w:val="22"/>
          <w:szCs w:val="22"/>
        </w:rPr>
      </w:pPr>
    </w:p>
    <w:p w:rsidR="00F57309" w:rsidRDefault="00F57309">
      <w:pPr>
        <w:pStyle w:val="Tekstpodstawowywcity31"/>
        <w:ind w:left="357" w:hanging="357"/>
        <w:jc w:val="both"/>
        <w:rPr>
          <w:color w:val="FF0000"/>
          <w:sz w:val="22"/>
          <w:szCs w:val="22"/>
        </w:rPr>
      </w:pPr>
    </w:p>
    <w:p w:rsidR="00F57309" w:rsidRDefault="00F57309">
      <w:pPr>
        <w:pStyle w:val="Tekstpodstawowywcity31"/>
        <w:ind w:left="357" w:hanging="357"/>
        <w:jc w:val="both"/>
        <w:rPr>
          <w:color w:val="FF0000"/>
          <w:sz w:val="22"/>
          <w:szCs w:val="22"/>
        </w:rPr>
      </w:pPr>
    </w:p>
    <w:p w:rsidR="00F57309" w:rsidRDefault="00F57309">
      <w:pPr>
        <w:pStyle w:val="Tekstpodstawowywcity31"/>
        <w:ind w:left="357" w:hanging="357"/>
        <w:jc w:val="both"/>
        <w:rPr>
          <w:color w:val="FF0000"/>
          <w:sz w:val="22"/>
          <w:szCs w:val="22"/>
        </w:rPr>
      </w:pPr>
    </w:p>
    <w:p w:rsidR="00F57309" w:rsidRDefault="00F57309">
      <w:pPr>
        <w:pStyle w:val="Tekstpodstawowywcity31"/>
        <w:ind w:left="357" w:hanging="357"/>
        <w:jc w:val="both"/>
        <w:rPr>
          <w:color w:val="FF0000"/>
          <w:sz w:val="22"/>
          <w:szCs w:val="22"/>
        </w:rPr>
      </w:pPr>
    </w:p>
    <w:p w:rsidR="00F57309" w:rsidRDefault="00F57309">
      <w:pPr>
        <w:pStyle w:val="Tekstpodstawowywcity31"/>
        <w:ind w:left="357" w:hanging="357"/>
        <w:jc w:val="both"/>
        <w:rPr>
          <w:color w:val="FF0000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0"/>
          <w:szCs w:val="20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</w:p>
    <w:p w:rsidR="00F57309" w:rsidRDefault="00F57309">
      <w:pPr>
        <w:ind w:right="381"/>
      </w:pPr>
      <w:r>
        <w:rPr>
          <w:b/>
          <w:spacing w:val="-6"/>
          <w:sz w:val="22"/>
        </w:rPr>
        <w:t xml:space="preserve">Załącznik nr 2  </w:t>
      </w:r>
    </w:p>
    <w:p w:rsidR="00F57309" w:rsidRDefault="00F57309">
      <w:pPr>
        <w:ind w:right="381"/>
      </w:pPr>
      <w:r>
        <w:rPr>
          <w:b/>
          <w:spacing w:val="-6"/>
          <w:sz w:val="22"/>
        </w:rPr>
        <w:t>ZP-2200-25/18</w:t>
      </w: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jc w:val="both"/>
      </w:pPr>
      <w:r>
        <w:rPr>
          <w:b/>
          <w:i/>
          <w:spacing w:val="-6"/>
          <w:sz w:val="22"/>
        </w:rPr>
        <w:t xml:space="preserve">UWAGA!  Załącznik przedłożyć  </w:t>
      </w:r>
      <w:r>
        <w:rPr>
          <w:b/>
          <w:bCs/>
          <w:i/>
          <w:sz w:val="22"/>
          <w:u w:val="single"/>
        </w:rPr>
        <w:t xml:space="preserve">w terminie do 3 dni </w:t>
      </w:r>
      <w:r>
        <w:rPr>
          <w:b/>
          <w:i/>
          <w:sz w:val="22"/>
          <w:u w:val="single"/>
        </w:rPr>
        <w:t>od zamieszczenia na stronie internetowej Szpitala</w:t>
      </w:r>
      <w:r>
        <w:rPr>
          <w:i/>
          <w:sz w:val="22"/>
          <w:u w:val="single"/>
        </w:rPr>
        <w:t xml:space="preserve"> </w:t>
      </w:r>
      <w:r>
        <w:rPr>
          <w:b/>
          <w:i/>
          <w:sz w:val="22"/>
          <w:u w:val="single"/>
        </w:rPr>
        <w:t>informacji</w:t>
      </w:r>
      <w:r>
        <w:rPr>
          <w:b/>
          <w:i/>
          <w:sz w:val="22"/>
        </w:rPr>
        <w:t xml:space="preserve"> dotyczących kwoty, jaką zamierza przeznaczyć na sfinansowanie zamówienia, firm oraz adresów Wykonawców, którzy złożyli oferty w terminie, cen ofert.</w:t>
      </w:r>
    </w:p>
    <w:p w:rsidR="00F57309" w:rsidRDefault="00F57309">
      <w:pPr>
        <w:ind w:right="381"/>
      </w:pPr>
      <w:r>
        <w:rPr>
          <w:b/>
          <w:color w:val="FF0000"/>
          <w:sz w:val="22"/>
        </w:rPr>
        <w:t>(dla wspólników spółki cywilnej wypełnić odrębnie dla każdej osoby)</w:t>
      </w:r>
    </w:p>
    <w:p w:rsidR="00F57309" w:rsidRDefault="00F57309">
      <w:pPr>
        <w:ind w:right="381"/>
      </w:pPr>
      <w:r>
        <w:rPr>
          <w:b/>
          <w:i/>
          <w:spacing w:val="-6"/>
          <w:sz w:val="22"/>
        </w:rPr>
        <w:t xml:space="preserve">Załącznik powinien być złożony w </w:t>
      </w:r>
      <w:r>
        <w:rPr>
          <w:b/>
          <w:i/>
          <w:spacing w:val="-6"/>
          <w:sz w:val="22"/>
          <w:u w:val="single"/>
        </w:rPr>
        <w:t xml:space="preserve">formie pisemnej </w:t>
      </w:r>
      <w:r>
        <w:rPr>
          <w:i/>
          <w:spacing w:val="-6"/>
          <w:sz w:val="22"/>
        </w:rPr>
        <w:t>(za taką formę nie uznaje się e-maila i faxu</w:t>
      </w:r>
      <w:r>
        <w:rPr>
          <w:i/>
          <w:spacing w:val="-6"/>
          <w:sz w:val="22"/>
          <w:u w:val="single"/>
        </w:rPr>
        <w:t>)</w:t>
      </w:r>
    </w:p>
    <w:p w:rsidR="00F57309" w:rsidRDefault="00F57309">
      <w:pPr>
        <w:rPr>
          <w:rFonts w:ascii="Arial" w:hAnsi="Arial" w:cs="Arial"/>
          <w:b/>
          <w:spacing w:val="-6"/>
          <w:szCs w:val="20"/>
        </w:rPr>
      </w:pPr>
    </w:p>
    <w:p w:rsidR="00F57309" w:rsidRDefault="00F57309">
      <w:pPr>
        <w:pStyle w:val="Akapit"/>
        <w:ind w:left="0"/>
        <w:jc w:val="center"/>
      </w:pPr>
      <w:r>
        <w:rPr>
          <w:b/>
          <w:szCs w:val="22"/>
        </w:rPr>
        <w:t>OŚWIADCZENIE O PRZYNALEŻNOŚCI DO GRUPY KAPITAŁOWEJ</w:t>
      </w:r>
    </w:p>
    <w:p w:rsidR="00F57309" w:rsidRDefault="00F57309">
      <w:pPr>
        <w:pStyle w:val="Akapit"/>
        <w:ind w:left="0"/>
        <w:jc w:val="center"/>
        <w:rPr>
          <w:b/>
          <w:szCs w:val="22"/>
        </w:rPr>
      </w:pPr>
    </w:p>
    <w:p w:rsidR="00F57309" w:rsidRDefault="00F57309">
      <w:pPr>
        <w:pStyle w:val="Akapit"/>
        <w:ind w:left="0"/>
        <w:jc w:val="both"/>
      </w:pPr>
      <w:r>
        <w:rPr>
          <w:b/>
          <w:szCs w:val="22"/>
        </w:rPr>
        <w:t xml:space="preserve">Ja, niżej podpisany </w:t>
      </w:r>
      <w:r>
        <w:rPr>
          <w:szCs w:val="22"/>
        </w:rPr>
        <w:t>..........................................................................................</w:t>
      </w:r>
    </w:p>
    <w:p w:rsidR="00F57309" w:rsidRDefault="00F57309">
      <w:pPr>
        <w:pStyle w:val="Akapit"/>
        <w:ind w:left="0"/>
        <w:jc w:val="both"/>
      </w:pPr>
      <w:r>
        <w:rPr>
          <w:sz w:val="18"/>
          <w:szCs w:val="18"/>
        </w:rPr>
        <w:t xml:space="preserve">                                                           (imię i nazwisko składającego oświadczenie)</w:t>
      </w:r>
    </w:p>
    <w:p w:rsidR="00F57309" w:rsidRDefault="00F57309">
      <w:pPr>
        <w:pStyle w:val="Akapit"/>
        <w:ind w:left="0"/>
        <w:jc w:val="both"/>
      </w:pPr>
      <w:r>
        <w:rPr>
          <w:b/>
          <w:szCs w:val="22"/>
        </w:rPr>
        <w:t>Będąc upoważnionym do reprezentowania Wykonawcy:</w:t>
      </w:r>
    </w:p>
    <w:p w:rsidR="00F57309" w:rsidRDefault="00F57309">
      <w:pPr>
        <w:pStyle w:val="Akapit"/>
        <w:ind w:left="0"/>
        <w:jc w:val="both"/>
      </w:pPr>
      <w:r>
        <w:rPr>
          <w:szCs w:val="22"/>
        </w:rPr>
        <w:t>.....................................................................................................................</w:t>
      </w:r>
    </w:p>
    <w:p w:rsidR="00F57309" w:rsidRDefault="00F57309">
      <w:pPr>
        <w:pStyle w:val="Akapit"/>
        <w:ind w:left="0"/>
        <w:jc w:val="both"/>
      </w:pPr>
      <w:r>
        <w:rPr>
          <w:sz w:val="18"/>
          <w:szCs w:val="18"/>
        </w:rPr>
        <w:t xml:space="preserve">                                                    (nazwa Wykonawcy)</w:t>
      </w:r>
    </w:p>
    <w:p w:rsidR="00F57309" w:rsidRDefault="00F57309">
      <w:pPr>
        <w:pStyle w:val="Akapit"/>
        <w:ind w:left="0"/>
        <w:jc w:val="both"/>
        <w:rPr>
          <w:b/>
          <w:sz w:val="18"/>
          <w:szCs w:val="22"/>
        </w:rPr>
      </w:pPr>
    </w:p>
    <w:p w:rsidR="00F57309" w:rsidRDefault="00F57309">
      <w:pPr>
        <w:pStyle w:val="Akapit"/>
        <w:ind w:left="0"/>
        <w:jc w:val="both"/>
      </w:pPr>
      <w:r>
        <w:rPr>
          <w:szCs w:val="22"/>
        </w:rPr>
        <w:t>....................................................................................................................</w:t>
      </w:r>
    </w:p>
    <w:p w:rsidR="00F57309" w:rsidRDefault="00F57309">
      <w:pPr>
        <w:pStyle w:val="Akapit"/>
        <w:ind w:left="0"/>
        <w:jc w:val="both"/>
      </w:pPr>
      <w:r>
        <w:rPr>
          <w:sz w:val="18"/>
          <w:szCs w:val="18"/>
        </w:rPr>
        <w:t xml:space="preserve">                                              (adres siedziby Wykonawcy)</w:t>
      </w:r>
    </w:p>
    <w:p w:rsidR="00F57309" w:rsidRDefault="00F57309">
      <w:pPr>
        <w:pStyle w:val="Akapit"/>
        <w:ind w:left="0"/>
        <w:rPr>
          <w:sz w:val="18"/>
          <w:szCs w:val="22"/>
        </w:rPr>
      </w:pPr>
    </w:p>
    <w:p w:rsidR="00F57309" w:rsidRDefault="00F57309">
      <w:pPr>
        <w:jc w:val="both"/>
      </w:pPr>
      <w:r>
        <w:rPr>
          <w:b/>
          <w:sz w:val="22"/>
        </w:rPr>
        <w:t>Niniejszym oświadczam, że</w:t>
      </w:r>
      <w:r>
        <w:rPr>
          <w:sz w:val="22"/>
        </w:rPr>
        <w:t>*:</w:t>
      </w:r>
    </w:p>
    <w:p w:rsidR="00F57309" w:rsidRDefault="00F57309">
      <w:r>
        <w:rPr>
          <w:b/>
          <w:sz w:val="22"/>
        </w:rPr>
        <w:t xml:space="preserve">- </w:t>
      </w:r>
      <w:r>
        <w:rPr>
          <w:sz w:val="22"/>
        </w:rPr>
        <w:t>Wykonawca nie przynależy</w:t>
      </w:r>
      <w:r>
        <w:rPr>
          <w:b/>
          <w:sz w:val="22"/>
        </w:rPr>
        <w:t xml:space="preserve"> </w:t>
      </w:r>
      <w:r>
        <w:rPr>
          <w:sz w:val="22"/>
        </w:rPr>
        <w:t xml:space="preserve">do tej samej grupy kapitałowej, w rozumieniu ustawy z dnia 16 lutego 2007 r. o ochronie konkurencji i konsumentów (Dz. U. Nr 50, poz. 331 z późn. zm.), z Wykonawcami, którzy złożyli oferty w przedmiotowym postępowaniu o udzielenie zamówienia publicznego. </w:t>
      </w:r>
    </w:p>
    <w:p w:rsidR="00F57309" w:rsidRDefault="00F57309">
      <w:pPr>
        <w:rPr>
          <w:sz w:val="22"/>
        </w:rPr>
      </w:pPr>
    </w:p>
    <w:p w:rsidR="00F57309" w:rsidRDefault="00F57309">
      <w:r>
        <w:rPr>
          <w:sz w:val="22"/>
        </w:rPr>
        <w:t xml:space="preserve">- Wykonawca przynależy do tej samej grupy kapitałowej łącznie z nw. </w:t>
      </w:r>
      <w:r>
        <w:rPr>
          <w:sz w:val="22"/>
          <w:u w:val="single"/>
        </w:rPr>
        <w:t>Wykonawcami, którzy złożyli odrębne oferty</w:t>
      </w:r>
      <w:r>
        <w:rPr>
          <w:sz w:val="22"/>
        </w:rPr>
        <w:t xml:space="preserve"> w przedmiotowym postępowaniu o udzielenie zamówienia publicznego.**:</w:t>
      </w:r>
    </w:p>
    <w:p w:rsidR="00F57309" w:rsidRDefault="00F57309">
      <w:pPr>
        <w:rPr>
          <w:sz w:val="22"/>
        </w:rPr>
      </w:pPr>
    </w:p>
    <w:tbl>
      <w:tblPr>
        <w:tblW w:w="9610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4788"/>
        <w:gridCol w:w="4822"/>
      </w:tblGrid>
      <w:tr w:rsidR="00F57309">
        <w:tc>
          <w:tcPr>
            <w:tcW w:w="4788" w:type="dxa"/>
            <w:tcMar>
              <w:left w:w="98" w:type="dxa"/>
            </w:tcMar>
          </w:tcPr>
          <w:p w:rsidR="00F57309" w:rsidRDefault="00F57309">
            <w:pPr>
              <w:jc w:val="center"/>
            </w:pPr>
            <w:r>
              <w:rPr>
                <w:b/>
                <w:sz w:val="22"/>
              </w:rPr>
              <w:t xml:space="preserve">Nazwa Wykonawcy </w:t>
            </w:r>
          </w:p>
          <w:p w:rsidR="00F57309" w:rsidRDefault="00F57309">
            <w:pPr>
              <w:jc w:val="center"/>
            </w:pPr>
            <w:r>
              <w:rPr>
                <w:szCs w:val="20"/>
              </w:rPr>
              <w:t>(który złożył ofertę w postępowaniu)</w:t>
            </w:r>
          </w:p>
        </w:tc>
        <w:tc>
          <w:tcPr>
            <w:tcW w:w="482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jc w:val="center"/>
            </w:pPr>
            <w:r>
              <w:rPr>
                <w:b/>
                <w:sz w:val="22"/>
              </w:rPr>
              <w:t>Siedziba</w:t>
            </w:r>
          </w:p>
        </w:tc>
      </w:tr>
      <w:tr w:rsidR="00F57309">
        <w:tc>
          <w:tcPr>
            <w:tcW w:w="4788" w:type="dxa"/>
            <w:tcMar>
              <w:left w:w="98" w:type="dxa"/>
            </w:tcMar>
          </w:tcPr>
          <w:p w:rsidR="00F57309" w:rsidRDefault="00F57309">
            <w:pPr>
              <w:snapToGrid w:val="0"/>
              <w:rPr>
                <w:b/>
                <w:sz w:val="22"/>
              </w:rPr>
            </w:pPr>
          </w:p>
        </w:tc>
        <w:tc>
          <w:tcPr>
            <w:tcW w:w="482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rPr>
                <w:b/>
                <w:sz w:val="22"/>
              </w:rPr>
            </w:pPr>
          </w:p>
        </w:tc>
      </w:tr>
      <w:tr w:rsidR="00F57309">
        <w:tc>
          <w:tcPr>
            <w:tcW w:w="4788" w:type="dxa"/>
            <w:tcMar>
              <w:left w:w="98" w:type="dxa"/>
            </w:tcMar>
          </w:tcPr>
          <w:p w:rsidR="00F57309" w:rsidRDefault="00F57309">
            <w:pPr>
              <w:snapToGrid w:val="0"/>
              <w:rPr>
                <w:b/>
                <w:sz w:val="22"/>
              </w:rPr>
            </w:pPr>
          </w:p>
        </w:tc>
        <w:tc>
          <w:tcPr>
            <w:tcW w:w="4821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rPr>
                <w:b/>
                <w:sz w:val="22"/>
              </w:rPr>
            </w:pPr>
          </w:p>
        </w:tc>
      </w:tr>
    </w:tbl>
    <w:p w:rsidR="00F57309" w:rsidRDefault="00F57309">
      <w:pPr>
        <w:widowControl w:val="0"/>
        <w:jc w:val="both"/>
        <w:rPr>
          <w:szCs w:val="20"/>
        </w:rPr>
      </w:pPr>
    </w:p>
    <w:p w:rsidR="00F57309" w:rsidRDefault="00F57309">
      <w:pPr>
        <w:widowControl w:val="0"/>
        <w:jc w:val="both"/>
      </w:pPr>
      <w:r>
        <w:rPr>
          <w:szCs w:val="20"/>
        </w:rPr>
        <w:t>Data:</w:t>
      </w:r>
      <w:r>
        <w:rPr>
          <w:szCs w:val="20"/>
        </w:rPr>
        <w:tab/>
        <w:t xml:space="preserve">   ..............................</w:t>
      </w:r>
    </w:p>
    <w:p w:rsidR="00F57309" w:rsidRDefault="00F57309">
      <w:pPr>
        <w:pStyle w:val="Standard"/>
        <w:ind w:left="142"/>
        <w:rPr>
          <w:sz w:val="20"/>
          <w:szCs w:val="20"/>
        </w:rPr>
      </w:pPr>
    </w:p>
    <w:p w:rsidR="00F57309" w:rsidRDefault="00F57309">
      <w:pPr>
        <w:pStyle w:val="Standard"/>
        <w:rPr>
          <w:sz w:val="20"/>
          <w:szCs w:val="20"/>
        </w:rPr>
      </w:pPr>
    </w:p>
    <w:p w:rsidR="00F57309" w:rsidRDefault="00F57309">
      <w:pPr>
        <w:pStyle w:val="Standard"/>
        <w:ind w:left="4548" w:firstLine="408"/>
      </w:pPr>
      <w:r>
        <w:rPr>
          <w:sz w:val="20"/>
          <w:szCs w:val="20"/>
        </w:rPr>
        <w:t xml:space="preserve">             .......................................……………………</w:t>
      </w:r>
    </w:p>
    <w:p w:rsidR="00F57309" w:rsidRDefault="00F57309">
      <w:pPr>
        <w:pStyle w:val="Standard"/>
        <w:ind w:left="5535"/>
      </w:pPr>
      <w:r>
        <w:rPr>
          <w:sz w:val="20"/>
          <w:szCs w:val="20"/>
        </w:rPr>
        <w:t xml:space="preserve">Podpisy i pieczęć imienna osób uprawnionych do reprezentowania Wykonawcy, </w:t>
      </w:r>
    </w:p>
    <w:p w:rsidR="00F57309" w:rsidRDefault="00F57309">
      <w:pPr>
        <w:pStyle w:val="Standard"/>
        <w:ind w:left="5535"/>
      </w:pPr>
      <w:r>
        <w:rPr>
          <w:sz w:val="20"/>
          <w:szCs w:val="20"/>
        </w:rPr>
        <w:t>w przypadku oferty wspólnej – podpis każdego z Wykonawców składających ofertę wspólną</w:t>
      </w:r>
    </w:p>
    <w:p w:rsidR="00F57309" w:rsidRDefault="00F57309">
      <w:pPr>
        <w:jc w:val="both"/>
      </w:pPr>
      <w:r>
        <w:rPr>
          <w:b/>
          <w:color w:val="FF0000"/>
          <w:sz w:val="22"/>
        </w:rPr>
        <w:t>UWAGA:</w:t>
      </w:r>
    </w:p>
    <w:p w:rsidR="00F57309" w:rsidRDefault="00F57309">
      <w:pPr>
        <w:jc w:val="both"/>
      </w:pPr>
      <w:r>
        <w:rPr>
          <w:color w:val="FF0000"/>
          <w:sz w:val="22"/>
        </w:rPr>
        <w:t xml:space="preserve">Jeżeli Wykonawca nie przynależy </w:t>
      </w:r>
      <w:r>
        <w:rPr>
          <w:color w:val="FF0000"/>
          <w:sz w:val="22"/>
          <w:u w:val="single"/>
        </w:rPr>
        <w:t>do żadnej grupy</w:t>
      </w:r>
      <w:r>
        <w:rPr>
          <w:color w:val="FF0000"/>
          <w:sz w:val="22"/>
        </w:rPr>
        <w:t xml:space="preserve"> kapitałowej może złożyć </w:t>
      </w:r>
      <w:r>
        <w:rPr>
          <w:color w:val="FF0000"/>
          <w:sz w:val="22"/>
          <w:u w:val="single"/>
        </w:rPr>
        <w:t>wraz z ofertą</w:t>
      </w:r>
      <w:r>
        <w:rPr>
          <w:color w:val="FF0000"/>
          <w:sz w:val="22"/>
        </w:rPr>
        <w:t xml:space="preserve"> oświadczenie o treści:</w:t>
      </w:r>
    </w:p>
    <w:p w:rsidR="00F57309" w:rsidRDefault="00F57309">
      <w:pPr>
        <w:pStyle w:val="Normal1"/>
        <w:suppressAutoHyphens w:val="0"/>
        <w:jc w:val="both"/>
      </w:pPr>
      <w:r>
        <w:rPr>
          <w:b/>
          <w:sz w:val="22"/>
          <w:szCs w:val="22"/>
        </w:rPr>
        <w:t>Oświadczam, że</w:t>
      </w:r>
      <w:r>
        <w:rPr>
          <w:sz w:val="22"/>
          <w:szCs w:val="22"/>
        </w:rPr>
        <w:t xml:space="preserve"> Wykonawca nie przynależy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>
        <w:rPr>
          <w:b/>
          <w:sz w:val="22"/>
          <w:szCs w:val="22"/>
        </w:rPr>
        <w:t>żadnej grupy kapitałowej</w:t>
      </w:r>
      <w:r>
        <w:rPr>
          <w:sz w:val="22"/>
          <w:szCs w:val="22"/>
        </w:rPr>
        <w:t>, w rozumieniu ustawy z dnia 16 lutego 2007 r. o ochronie konkurencji i konsumentów (Dz. U. Nr 50, poz. 331 z późn. zm.),</w:t>
      </w:r>
    </w:p>
    <w:p w:rsidR="00F57309" w:rsidRDefault="00F57309">
      <w:pPr>
        <w:jc w:val="both"/>
        <w:rPr>
          <w:sz w:val="22"/>
        </w:rPr>
      </w:pPr>
    </w:p>
    <w:p w:rsidR="00F57309" w:rsidRDefault="00F57309">
      <w:pPr>
        <w:jc w:val="both"/>
      </w:pPr>
      <w:r>
        <w:rPr>
          <w:szCs w:val="20"/>
        </w:rPr>
        <w:t>[w przypadku jakiejkolwiek zmiany sytuacji Wykonawcy, tj. włączenia do grupy kapitałowej, Wykonawca jest zobowiązany do zaktualizowania powyższego oświadczenia]</w:t>
      </w:r>
    </w:p>
    <w:p w:rsidR="00F57309" w:rsidRDefault="00F57309">
      <w:pPr>
        <w:pStyle w:val="Standard"/>
        <w:rPr>
          <w:sz w:val="22"/>
          <w:szCs w:val="22"/>
          <w:vertAlign w:val="superscript"/>
        </w:rPr>
      </w:pPr>
    </w:p>
    <w:p w:rsidR="00F57309" w:rsidRDefault="00F57309">
      <w:pPr>
        <w:pStyle w:val="Standard"/>
      </w:pPr>
      <w:r>
        <w:rPr>
          <w:sz w:val="22"/>
          <w:szCs w:val="22"/>
          <w:vertAlign w:val="superscript"/>
        </w:rPr>
        <w:t>*</w:t>
      </w:r>
      <w:r>
        <w:rPr>
          <w:sz w:val="20"/>
          <w:szCs w:val="20"/>
          <w:vertAlign w:val="superscript"/>
        </w:rPr>
        <w:t xml:space="preserve"> </w:t>
      </w:r>
      <w:r>
        <w:rPr>
          <w:b/>
          <w:i/>
          <w:iCs/>
          <w:sz w:val="22"/>
          <w:szCs w:val="22"/>
        </w:rPr>
        <w:t>niepotrzebne skreślić</w:t>
      </w:r>
    </w:p>
    <w:p w:rsidR="00F57309" w:rsidRDefault="00F57309">
      <w:pPr>
        <w:pStyle w:val="Standard"/>
        <w:jc w:val="both"/>
      </w:pPr>
      <w:r>
        <w:rPr>
          <w:sz w:val="20"/>
          <w:szCs w:val="20"/>
        </w:rPr>
        <w:t>** Wraz ze złożeniem oświadczenia o przynależności do tej samej grupy kapitałowej z Wykonawcami, którzy złożyli odrębne oferty, Wykonawca może przedstawić dowody wskazujące, że istniejące powiązania z ww. Wykonawcami nie prowadzą do zakłócenia konkurencji w przedmiotowym postępowaniu o udzielenie zamówienia publicznego.</w:t>
      </w:r>
    </w:p>
    <w:p w:rsidR="00F57309" w:rsidRDefault="00F57309">
      <w:pPr>
        <w:ind w:right="381"/>
      </w:pPr>
      <w:r>
        <w:rPr>
          <w:b/>
          <w:spacing w:val="-6"/>
          <w:sz w:val="22"/>
        </w:rPr>
        <w:t>Załącznik nr 2.1</w:t>
      </w:r>
    </w:p>
    <w:p w:rsidR="00F57309" w:rsidRDefault="00F57309">
      <w:pPr>
        <w:ind w:right="381"/>
      </w:pPr>
      <w:r>
        <w:rPr>
          <w:b/>
          <w:spacing w:val="-6"/>
          <w:sz w:val="22"/>
        </w:rPr>
        <w:t>ZP-2200-25/18</w:t>
      </w:r>
    </w:p>
    <w:p w:rsidR="00F57309" w:rsidRDefault="00F57309">
      <w:pPr>
        <w:rPr>
          <w:b/>
          <w:sz w:val="22"/>
        </w:rPr>
      </w:pPr>
    </w:p>
    <w:p w:rsidR="00F57309" w:rsidRDefault="00F57309">
      <w:r>
        <w:rPr>
          <w:b/>
          <w:sz w:val="22"/>
        </w:rPr>
        <w:t>Wykonawca:</w:t>
      </w:r>
      <w:r>
        <w:rPr>
          <w:b/>
          <w:color w:val="FF0000"/>
          <w:sz w:val="22"/>
        </w:rPr>
        <w:t xml:space="preserve">  (</w:t>
      </w:r>
      <w:r>
        <w:rPr>
          <w:b/>
          <w:i/>
          <w:color w:val="FF0000"/>
          <w:sz w:val="22"/>
        </w:rPr>
        <w:t>dla wspólników spółki cywilnej wypełnić odrębnie dla każdej osoby</w:t>
      </w:r>
      <w:r>
        <w:rPr>
          <w:b/>
          <w:color w:val="FF0000"/>
          <w:sz w:val="22"/>
        </w:rPr>
        <w:t>)</w:t>
      </w:r>
    </w:p>
    <w:p w:rsidR="00F57309" w:rsidRDefault="00F57309">
      <w:pPr>
        <w:ind w:right="5954"/>
        <w:rPr>
          <w:sz w:val="22"/>
        </w:rPr>
      </w:pPr>
    </w:p>
    <w:p w:rsidR="00F57309" w:rsidRDefault="00F57309">
      <w:pPr>
        <w:ind w:right="5954"/>
      </w:pPr>
      <w:r>
        <w:rPr>
          <w:sz w:val="22"/>
        </w:rPr>
        <w:t>………………………………………</w:t>
      </w:r>
    </w:p>
    <w:p w:rsidR="00F57309" w:rsidRDefault="00F57309">
      <w:pPr>
        <w:ind w:right="5954"/>
        <w:rPr>
          <w:sz w:val="22"/>
        </w:rPr>
      </w:pPr>
    </w:p>
    <w:p w:rsidR="00F57309" w:rsidRDefault="00F57309">
      <w:pPr>
        <w:ind w:right="5954"/>
      </w:pPr>
      <w:r>
        <w:rPr>
          <w:sz w:val="22"/>
        </w:rPr>
        <w:t>………………………………………</w:t>
      </w:r>
    </w:p>
    <w:p w:rsidR="00F57309" w:rsidRDefault="00F57309">
      <w:pPr>
        <w:ind w:right="5953"/>
      </w:pPr>
      <w:r>
        <w:rPr>
          <w:i/>
          <w:sz w:val="22"/>
        </w:rPr>
        <w:t>(pełna nazwa/firma, adres)</w:t>
      </w:r>
    </w:p>
    <w:p w:rsidR="00F57309" w:rsidRDefault="00F57309">
      <w:pPr>
        <w:rPr>
          <w:b/>
          <w:i/>
          <w:sz w:val="22"/>
        </w:rPr>
      </w:pPr>
    </w:p>
    <w:p w:rsidR="00F57309" w:rsidRDefault="00F57309">
      <w:pPr>
        <w:pStyle w:val="BodyText"/>
        <w:spacing w:after="0"/>
        <w:jc w:val="center"/>
        <w:rPr>
          <w:b/>
          <w:i/>
          <w:sz w:val="22"/>
          <w:szCs w:val="22"/>
        </w:rPr>
      </w:pPr>
    </w:p>
    <w:p w:rsidR="00F57309" w:rsidRDefault="00F57309">
      <w:pPr>
        <w:spacing w:after="120" w:line="360" w:lineRule="auto"/>
        <w:jc w:val="center"/>
      </w:pPr>
      <w:r>
        <w:rPr>
          <w:b/>
          <w:sz w:val="22"/>
          <w:u w:val="single"/>
        </w:rPr>
        <w:t xml:space="preserve">Oświadczenie Wykonawcy </w:t>
      </w:r>
    </w:p>
    <w:p w:rsidR="00F57309" w:rsidRDefault="00F57309">
      <w:pPr>
        <w:spacing w:line="360" w:lineRule="auto"/>
        <w:jc w:val="center"/>
      </w:pPr>
      <w:r>
        <w:rPr>
          <w:b/>
          <w:sz w:val="22"/>
        </w:rPr>
        <w:t xml:space="preserve">składane na podstawie art. 25a ust. 1 ustawy z dnia 29 stycznia 2004 r.  Prawo zamówień publicznych </w:t>
      </w:r>
    </w:p>
    <w:p w:rsidR="00F57309" w:rsidRDefault="00F57309">
      <w:pPr>
        <w:spacing w:before="120" w:line="360" w:lineRule="auto"/>
        <w:jc w:val="center"/>
      </w:pPr>
      <w:r>
        <w:rPr>
          <w:b/>
          <w:sz w:val="22"/>
          <w:u w:val="single"/>
        </w:rPr>
        <w:t>DOTYCZĄCE PRZESŁANEK WYKLUCZENIA Z POSTĘPOWANIA</w:t>
      </w:r>
    </w:p>
    <w:p w:rsidR="00F57309" w:rsidRDefault="00F57309">
      <w:pPr>
        <w:jc w:val="both"/>
        <w:rPr>
          <w:b/>
          <w:sz w:val="22"/>
          <w:u w:val="single"/>
        </w:rPr>
      </w:pPr>
    </w:p>
    <w:p w:rsidR="00F57309" w:rsidRDefault="00F57309">
      <w:pPr>
        <w:pStyle w:val="ListParagraph"/>
        <w:spacing w:after="0" w:line="360" w:lineRule="auto"/>
        <w:ind w:left="426"/>
        <w:contextualSpacing/>
        <w:jc w:val="both"/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>art. 24 ust 1 pkt 12-23 ustawy Pzp.</w:t>
      </w:r>
    </w:p>
    <w:p w:rsidR="00F57309" w:rsidRDefault="00F57309">
      <w:pPr>
        <w:widowControl w:val="0"/>
        <w:jc w:val="both"/>
      </w:pPr>
      <w:r>
        <w:rPr>
          <w:szCs w:val="20"/>
        </w:rPr>
        <w:t>Data:</w:t>
      </w:r>
      <w:r>
        <w:rPr>
          <w:szCs w:val="20"/>
        </w:rPr>
        <w:tab/>
        <w:t xml:space="preserve">   ..............................</w:t>
      </w:r>
    </w:p>
    <w:p w:rsidR="00F57309" w:rsidRDefault="00F57309">
      <w:pPr>
        <w:ind w:left="4956"/>
      </w:pPr>
      <w:r>
        <w:tab/>
      </w:r>
      <w:r>
        <w:tab/>
      </w:r>
      <w:r>
        <w:tab/>
        <w:t xml:space="preserve">                                                ..........................................................................</w:t>
      </w:r>
    </w:p>
    <w:p w:rsidR="00F57309" w:rsidRDefault="00F57309">
      <w:pPr>
        <w:pStyle w:val="Standard"/>
        <w:ind w:left="5535"/>
      </w:pPr>
      <w:r>
        <w:rPr>
          <w:sz w:val="20"/>
          <w:szCs w:val="20"/>
        </w:rPr>
        <w:t>Podpisy i pieczęć imienna osób uprawnionych do reprezentowania Wykonawcy, w przypadku oferty wspólnej – podpis każdego z Wykonawców składających ofertę wspólną</w:t>
      </w:r>
    </w:p>
    <w:p w:rsidR="00F57309" w:rsidRDefault="00F57309">
      <w:pPr>
        <w:widowControl w:val="0"/>
        <w:jc w:val="both"/>
        <w:rPr>
          <w:szCs w:val="20"/>
        </w:rPr>
      </w:pPr>
    </w:p>
    <w:p w:rsidR="00F57309" w:rsidRDefault="00F57309">
      <w:pPr>
        <w:widowControl w:val="0"/>
        <w:jc w:val="both"/>
        <w:rPr>
          <w:szCs w:val="20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  <w:rPr>
          <w:b/>
          <w:spacing w:val="-6"/>
          <w:sz w:val="22"/>
        </w:rPr>
      </w:pPr>
    </w:p>
    <w:p w:rsidR="00F57309" w:rsidRDefault="00F57309">
      <w:pPr>
        <w:ind w:right="381"/>
      </w:pPr>
      <w:r>
        <w:rPr>
          <w:b/>
          <w:spacing w:val="-6"/>
          <w:sz w:val="22"/>
        </w:rPr>
        <w:t>Załącznik nr 2.2</w:t>
      </w:r>
    </w:p>
    <w:p w:rsidR="00F57309" w:rsidRDefault="00F57309">
      <w:pPr>
        <w:ind w:right="381"/>
      </w:pPr>
      <w:r>
        <w:rPr>
          <w:b/>
          <w:spacing w:val="-6"/>
          <w:sz w:val="22"/>
        </w:rPr>
        <w:t>ZP-2200-25/18</w:t>
      </w:r>
    </w:p>
    <w:p w:rsidR="00F57309" w:rsidRDefault="00F57309">
      <w:pPr>
        <w:rPr>
          <w:b/>
          <w:sz w:val="22"/>
        </w:rPr>
      </w:pPr>
    </w:p>
    <w:p w:rsidR="00F57309" w:rsidRDefault="00F57309">
      <w:pPr>
        <w:ind w:right="277"/>
        <w:jc w:val="right"/>
      </w:pPr>
      <w:r>
        <w:rPr>
          <w:b/>
          <w:sz w:val="22"/>
        </w:rPr>
        <w:t>Wykonawca:</w:t>
      </w:r>
      <w:r>
        <w:rPr>
          <w:b/>
          <w:color w:val="FF0000"/>
          <w:sz w:val="22"/>
        </w:rPr>
        <w:t xml:space="preserve">  </w:t>
      </w:r>
    </w:p>
    <w:p w:rsidR="00F57309" w:rsidRDefault="00F57309">
      <w:pPr>
        <w:ind w:right="5954"/>
        <w:jc w:val="right"/>
        <w:rPr>
          <w:sz w:val="22"/>
        </w:rPr>
      </w:pPr>
    </w:p>
    <w:p w:rsidR="00F57309" w:rsidRDefault="00F57309">
      <w:pPr>
        <w:ind w:left="708" w:right="457"/>
        <w:jc w:val="right"/>
        <w:rPr>
          <w:sz w:val="22"/>
        </w:rPr>
      </w:pPr>
      <w:r>
        <w:rPr>
          <w:sz w:val="22"/>
        </w:rPr>
        <w:t>…………………………………</w:t>
      </w:r>
    </w:p>
    <w:p w:rsidR="00F57309" w:rsidRDefault="00F57309">
      <w:pPr>
        <w:ind w:left="708" w:right="457"/>
        <w:jc w:val="right"/>
      </w:pPr>
      <w:r>
        <w:rPr>
          <w:sz w:val="22"/>
        </w:rPr>
        <w:t>…………………………………</w:t>
      </w:r>
    </w:p>
    <w:p w:rsidR="00F57309" w:rsidRDefault="00F57309">
      <w:pPr>
        <w:ind w:left="708" w:right="457"/>
        <w:jc w:val="right"/>
      </w:pPr>
      <w:r>
        <w:rPr>
          <w:i/>
          <w:sz w:val="22"/>
        </w:rPr>
        <w:t xml:space="preserve">(pełna nazwa/firma, adres) </w:t>
      </w:r>
    </w:p>
    <w:p w:rsidR="00F57309" w:rsidRDefault="00F57309">
      <w:pPr>
        <w:widowControl w:val="0"/>
        <w:jc w:val="both"/>
        <w:rPr>
          <w:sz w:val="22"/>
        </w:rPr>
      </w:pPr>
    </w:p>
    <w:p w:rsidR="00F57309" w:rsidRDefault="00F57309">
      <w:pPr>
        <w:jc w:val="center"/>
      </w:pPr>
      <w:r>
        <w:rPr>
          <w:b/>
          <w:sz w:val="22"/>
          <w:u w:val="single"/>
        </w:rPr>
        <w:t>OŚWIADCZENIE WYKONAWCY</w:t>
      </w:r>
    </w:p>
    <w:p w:rsidR="00F57309" w:rsidRDefault="00F57309">
      <w:pPr>
        <w:jc w:val="center"/>
      </w:pPr>
      <w:r>
        <w:rPr>
          <w:b/>
          <w:sz w:val="22"/>
        </w:rPr>
        <w:t xml:space="preserve">składane na podstawie art. 25a ust. 1 ustawy z dnia 29 stycznia 2004 r. </w:t>
      </w:r>
    </w:p>
    <w:p w:rsidR="00F57309" w:rsidRDefault="00F57309">
      <w:pPr>
        <w:jc w:val="center"/>
      </w:pPr>
      <w:r>
        <w:rPr>
          <w:b/>
          <w:sz w:val="22"/>
        </w:rPr>
        <w:t xml:space="preserve"> Prawo zamówień publicznych </w:t>
      </w:r>
    </w:p>
    <w:p w:rsidR="00F57309" w:rsidRDefault="00F57309">
      <w:pPr>
        <w:spacing w:before="120" w:line="360" w:lineRule="auto"/>
        <w:jc w:val="center"/>
      </w:pPr>
      <w:r>
        <w:rPr>
          <w:b/>
          <w:sz w:val="22"/>
          <w:u w:val="single"/>
        </w:rPr>
        <w:t xml:space="preserve">DOTYCZĄCE  SPEŁNIANIA WARUNKÓW UDZIAŁU W POSTĘPOWANIU </w:t>
      </w:r>
    </w:p>
    <w:p w:rsidR="00F57309" w:rsidRDefault="00F57309">
      <w:pPr>
        <w:rPr>
          <w:b/>
          <w:sz w:val="22"/>
          <w:u w:val="single"/>
        </w:rPr>
      </w:pPr>
    </w:p>
    <w:p w:rsidR="00F57309" w:rsidRDefault="00F57309">
      <w:pPr>
        <w:spacing w:line="360" w:lineRule="auto"/>
      </w:pPr>
      <w:r>
        <w:rPr>
          <w:b/>
          <w:sz w:val="22"/>
          <w:u w:val="single"/>
        </w:rPr>
        <w:t>INFORMACJA DOTYCZĄCA WYKONAWCY</w:t>
      </w:r>
      <w:r>
        <w:rPr>
          <w:b/>
          <w:sz w:val="22"/>
        </w:rPr>
        <w:t>:</w:t>
      </w:r>
    </w:p>
    <w:p w:rsidR="00F57309" w:rsidRDefault="00F57309">
      <w:pPr>
        <w:jc w:val="both"/>
      </w:pPr>
      <w:r>
        <w:rPr>
          <w:sz w:val="22"/>
        </w:rPr>
        <w:t>Oświadczam, że spełniam warunki udziału w postępowaniu zgodnie z art. 22 ust. 1 pkt.2) ustawy Prawo zamówień publicznych określone przez Zamawiającego w SIWZ i ogłoszeniu o zamówieniu. tj.:</w:t>
      </w:r>
    </w:p>
    <w:p w:rsidR="00F57309" w:rsidRDefault="00F57309">
      <w:pPr>
        <w:jc w:val="both"/>
        <w:rPr>
          <w:sz w:val="22"/>
        </w:rPr>
      </w:pPr>
    </w:p>
    <w:p w:rsidR="00F57309" w:rsidRDefault="00F57309">
      <w:pPr>
        <w:tabs>
          <w:tab w:val="left" w:pos="0"/>
        </w:tabs>
        <w:ind w:left="540" w:hanging="360"/>
        <w:jc w:val="both"/>
        <w:rPr>
          <w:sz w:val="22"/>
        </w:rPr>
      </w:pPr>
      <w:r>
        <w:rPr>
          <w:sz w:val="22"/>
        </w:rPr>
        <w:t>a) posiadam aktualne zezwolenia na prowadzenie działalności gospodarczej w zakresie odbioru i transportu, unieszkodliwiania lub odzysku odpadów medycznych</w:t>
      </w:r>
      <w:r>
        <w:rPr>
          <w:b/>
          <w:sz w:val="22"/>
        </w:rPr>
        <w:t xml:space="preserve"> </w:t>
      </w:r>
      <w:r>
        <w:rPr>
          <w:sz w:val="22"/>
        </w:rPr>
        <w:t>zgodnie z obowiązującymi ustawami i przepisami prawnymi w tym zakresie,</w:t>
      </w:r>
    </w:p>
    <w:p w:rsidR="00F57309" w:rsidRDefault="00F57309">
      <w:pPr>
        <w:pStyle w:val="BodyText"/>
        <w:tabs>
          <w:tab w:val="left" w:pos="6621"/>
        </w:tabs>
        <w:spacing w:after="0"/>
        <w:ind w:left="540" w:hanging="360"/>
        <w:jc w:val="both"/>
        <w:rPr>
          <w:sz w:val="22"/>
          <w:szCs w:val="22"/>
        </w:rPr>
      </w:pPr>
      <w:r>
        <w:rPr>
          <w:sz w:val="22"/>
        </w:rPr>
        <w:t xml:space="preserve">b) </w:t>
      </w:r>
      <w:r>
        <w:rPr>
          <w:sz w:val="22"/>
          <w:szCs w:val="22"/>
        </w:rPr>
        <w:t xml:space="preserve">wykonałem/ wykonuję usługę polegającą na odbiorze, wywozie i utylizacji lub odzysku odpadów medycznych na kwotę brutto, nie mniejszą niż: </w:t>
      </w:r>
    </w:p>
    <w:p w:rsidR="00F57309" w:rsidRDefault="00F57309">
      <w:pPr>
        <w:pStyle w:val="BodyText"/>
        <w:tabs>
          <w:tab w:val="left" w:pos="6621"/>
        </w:tabs>
        <w:spacing w:after="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Pakiet nr 1 – 200 000,00 zł (słownie: dwieście tysięcy zł 00/100),</w:t>
      </w:r>
    </w:p>
    <w:p w:rsidR="00F57309" w:rsidRDefault="00F57309">
      <w:pPr>
        <w:pStyle w:val="BodyText"/>
        <w:tabs>
          <w:tab w:val="left" w:pos="6621"/>
        </w:tabs>
        <w:spacing w:after="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Pakiet nr 2 – 40000,00 zł ( słownie  czterdzieści tysięcy zł 00/100),</w:t>
      </w:r>
    </w:p>
    <w:p w:rsidR="00F57309" w:rsidRDefault="00F57309">
      <w:pPr>
        <w:ind w:left="540"/>
        <w:rPr>
          <w:sz w:val="22"/>
        </w:rPr>
      </w:pPr>
      <w:r>
        <w:rPr>
          <w:sz w:val="22"/>
        </w:rPr>
        <w:t>z należytą starannością w okresie ostatnich trzech lat przed upływem terminu składania ofert.,</w:t>
      </w:r>
    </w:p>
    <w:p w:rsidR="00F57309" w:rsidRDefault="00F57309">
      <w:pPr>
        <w:tabs>
          <w:tab w:val="left" w:pos="709"/>
          <w:tab w:val="left" w:pos="851"/>
        </w:tabs>
        <w:ind w:left="540" w:hanging="360"/>
        <w:jc w:val="both"/>
        <w:rPr>
          <w:sz w:val="22"/>
        </w:rPr>
      </w:pPr>
      <w:r>
        <w:rPr>
          <w:sz w:val="22"/>
        </w:rPr>
        <w:t xml:space="preserve"> c) dysponuję środkami transportu umożliwiającymi wykonanie usługi odbioru i transportu odpadów medycznych, tj. dysponuje minimum dwoma samochodami przystosowanymi do transportu danego rodzaju odpadów zgodnie z obowiązującymi przepisami przy transporcie odpadów niebezpiecznych.</w:t>
      </w:r>
    </w:p>
    <w:p w:rsidR="00F57309" w:rsidRDefault="00F57309">
      <w:pPr>
        <w:ind w:left="540" w:hanging="360"/>
        <w:jc w:val="both"/>
        <w:rPr>
          <w:sz w:val="22"/>
        </w:rPr>
      </w:pPr>
      <w:r>
        <w:rPr>
          <w:sz w:val="22"/>
        </w:rPr>
        <w:t>d) dysponuję</w:t>
      </w:r>
      <w:r>
        <w:rPr>
          <w:b/>
          <w:sz w:val="22"/>
        </w:rPr>
        <w:t xml:space="preserve"> </w:t>
      </w:r>
      <w:r>
        <w:rPr>
          <w:sz w:val="22"/>
        </w:rPr>
        <w:t>osobami,</w:t>
      </w:r>
      <w:r>
        <w:rPr>
          <w:bCs/>
          <w:sz w:val="22"/>
        </w:rPr>
        <w:t xml:space="preserve"> </w:t>
      </w:r>
      <w:r>
        <w:rPr>
          <w:sz w:val="22"/>
        </w:rPr>
        <w:t>które będą uczestniczyć w wykonywaniu zamówienia, posiadającymi odpowiednie kwalifikacje i doświadczenie zawodowe, tj. kierowca pojazdu/ inna osoba przewożąca towary niebezpieczne, odbyli szkolenie dla osób przewożących odpady niebezpieczne i posiadają ważne zaświadczenie ADR (zgodnie z ustawą z dnia 19 sierpnia 2011r. o przewozie drogowym towarów niebezpiecznych Dz.U. z 2011r, nr 277, poz. 1367 z późn zm.).</w:t>
      </w:r>
    </w:p>
    <w:p w:rsidR="00F57309" w:rsidRDefault="00F57309">
      <w:pPr>
        <w:ind w:left="284"/>
        <w:jc w:val="both"/>
        <w:rPr>
          <w:sz w:val="22"/>
        </w:rPr>
      </w:pPr>
    </w:p>
    <w:p w:rsidR="00F57309" w:rsidRDefault="00F57309">
      <w:pPr>
        <w:jc w:val="both"/>
        <w:rPr>
          <w:b/>
          <w:sz w:val="22"/>
          <w:u w:val="single"/>
        </w:rPr>
      </w:pPr>
    </w:p>
    <w:p w:rsidR="00F57309" w:rsidRDefault="00F57309">
      <w:pPr>
        <w:spacing w:line="360" w:lineRule="auto"/>
        <w:jc w:val="both"/>
      </w:pPr>
      <w:r>
        <w:rPr>
          <w:b/>
          <w:sz w:val="22"/>
          <w:u w:val="single"/>
        </w:rPr>
        <w:t>INFORMACJA W ZWIĄZKU Z POLEGANIEM NA ZASOBACH INNYCH PODMIOTÓW:</w:t>
      </w:r>
    </w:p>
    <w:p w:rsidR="00F57309" w:rsidRDefault="00F57309">
      <w:pPr>
        <w:spacing w:line="360" w:lineRule="auto"/>
      </w:pPr>
      <w:r>
        <w:rPr>
          <w:sz w:val="22"/>
        </w:rPr>
        <w:t xml:space="preserve">Oświadczam, że w celu wykazania spełnienia warunków udziału w postępowaniu, określonych przez Zamawiającego w SIWZ polegam na zasobach następującego/ych podmiotu/ów: </w:t>
      </w:r>
      <w:r>
        <w:rPr>
          <w:i/>
          <w:sz w:val="22"/>
        </w:rPr>
        <w:t>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(wskazać podmiot i określić odpowiedni zakres dla wskazanego podmiotu)</w:t>
      </w:r>
      <w:r>
        <w:rPr>
          <w:b/>
          <w:i/>
          <w:sz w:val="22"/>
        </w:rPr>
        <w:t>*</w:t>
      </w:r>
    </w:p>
    <w:p w:rsidR="00F57309" w:rsidRDefault="00F57309">
      <w:pPr>
        <w:spacing w:line="360" w:lineRule="auto"/>
        <w:jc w:val="both"/>
      </w:pPr>
      <w:r>
        <w:rPr>
          <w:b/>
          <w:sz w:val="22"/>
        </w:rPr>
        <w:t xml:space="preserve">   *niepotrzebne skreślić</w:t>
      </w:r>
    </w:p>
    <w:p w:rsidR="00F57309" w:rsidRDefault="00F57309">
      <w:pPr>
        <w:widowControl w:val="0"/>
        <w:jc w:val="both"/>
        <w:rPr>
          <w:b/>
          <w:szCs w:val="20"/>
        </w:rPr>
      </w:pPr>
    </w:p>
    <w:p w:rsidR="00F57309" w:rsidRDefault="00F57309">
      <w:pPr>
        <w:widowControl w:val="0"/>
        <w:jc w:val="both"/>
      </w:pPr>
      <w:r>
        <w:rPr>
          <w:szCs w:val="20"/>
        </w:rPr>
        <w:t>Data:</w:t>
      </w:r>
      <w:r>
        <w:rPr>
          <w:szCs w:val="20"/>
        </w:rPr>
        <w:tab/>
        <w:t xml:space="preserve">   ..............................</w:t>
      </w:r>
    </w:p>
    <w:p w:rsidR="00F57309" w:rsidRDefault="00F57309">
      <w:pPr>
        <w:ind w:left="4956"/>
      </w:pPr>
      <w:r>
        <w:tab/>
      </w:r>
      <w:r>
        <w:tab/>
      </w:r>
      <w:r>
        <w:tab/>
        <w:t xml:space="preserve">                                                .........................................................................</w:t>
      </w:r>
    </w:p>
    <w:p w:rsidR="00F57309" w:rsidRDefault="00F57309">
      <w:pPr>
        <w:widowControl w:val="0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Podpisy i pieczęć imienna osób </w:t>
      </w:r>
    </w:p>
    <w:p w:rsidR="00F57309" w:rsidRDefault="00F57309">
      <w:pPr>
        <w:widowControl w:val="0"/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uprawnionych do reprezentowania Wykonawcy</w:t>
      </w:r>
    </w:p>
    <w:p w:rsidR="00F57309" w:rsidRDefault="00F57309">
      <w:pPr>
        <w:pStyle w:val="Normal1"/>
        <w:ind w:right="381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Załącznik nr 4</w:t>
      </w:r>
    </w:p>
    <w:p w:rsidR="00F57309" w:rsidRDefault="00F57309">
      <w:pPr>
        <w:pStyle w:val="Normal1"/>
        <w:ind w:right="381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ZP-2200-25/18</w:t>
      </w:r>
    </w:p>
    <w:p w:rsidR="00F57309" w:rsidRDefault="00F57309">
      <w:pPr>
        <w:pStyle w:val="BodyText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UMOWA NR ............. – wzór</w:t>
      </w:r>
    </w:p>
    <w:p w:rsidR="00F57309" w:rsidRDefault="00F57309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zawarta w dniu ……………………… pomiędzy:</w:t>
      </w:r>
    </w:p>
    <w:p w:rsidR="00F57309" w:rsidRDefault="00F57309">
      <w:pPr>
        <w:pStyle w:val="Normal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Sosnowieckim Szpitalem Miejskim Sp. z o.o. </w:t>
      </w:r>
      <w:r>
        <w:rPr>
          <w:sz w:val="22"/>
          <w:szCs w:val="22"/>
        </w:rPr>
        <w:t xml:space="preserve"> </w:t>
      </w:r>
    </w:p>
    <w:p w:rsidR="00F57309" w:rsidRDefault="00F57309">
      <w:pPr>
        <w:pStyle w:val="Normal1"/>
        <w:jc w:val="both"/>
        <w:rPr>
          <w:sz w:val="22"/>
          <w:szCs w:val="22"/>
        </w:rPr>
      </w:pPr>
      <w:r>
        <w:rPr>
          <w:bCs/>
          <w:sz w:val="22"/>
          <w:szCs w:val="22"/>
        </w:rPr>
        <w:t>41–219 Sosnowiec, ul. Szpitalna 1, zarejestrowaną w Sądzie Rejonowym Katowice-Wschód w Katowicach, Wydział VIII Gospodarczy KRS pod nr 0000</w:t>
      </w:r>
      <w:r>
        <w:rPr>
          <w:sz w:val="22"/>
          <w:szCs w:val="22"/>
        </w:rPr>
        <w:t>476320</w:t>
      </w:r>
    </w:p>
    <w:p w:rsidR="00F57309" w:rsidRDefault="00F57309">
      <w:pPr>
        <w:pStyle w:val="Body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posiadającą NIP: 644 35 04 464, </w:t>
      </w:r>
      <w:r>
        <w:rPr>
          <w:bCs/>
          <w:sz w:val="22"/>
          <w:szCs w:val="22"/>
        </w:rPr>
        <w:t>REGON</w:t>
      </w:r>
      <w:r>
        <w:rPr>
          <w:sz w:val="22"/>
          <w:szCs w:val="22"/>
        </w:rPr>
        <w:t xml:space="preserve">: 240837054, </w:t>
      </w:r>
    </w:p>
    <w:p w:rsidR="00F57309" w:rsidRDefault="00F57309">
      <w:pPr>
        <w:pStyle w:val="Body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wysokość kapitału zakładowego: 73 847 000,00 zł</w:t>
      </w:r>
    </w:p>
    <w:p w:rsidR="00F57309" w:rsidRDefault="00F57309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reprezentowanym przez </w:t>
      </w:r>
      <w:r>
        <w:rPr>
          <w:b/>
          <w:sz w:val="22"/>
          <w:szCs w:val="22"/>
        </w:rPr>
        <w:t>Zarząd:</w:t>
      </w:r>
      <w:r>
        <w:rPr>
          <w:sz w:val="22"/>
          <w:szCs w:val="22"/>
        </w:rPr>
        <w:t xml:space="preserve"> </w:t>
      </w:r>
    </w:p>
    <w:p w:rsidR="00F57309" w:rsidRDefault="00F57309">
      <w:pPr>
        <w:pStyle w:val="BodyText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</w:t>
      </w:r>
    </w:p>
    <w:p w:rsidR="00F57309" w:rsidRDefault="00F57309">
      <w:pPr>
        <w:pStyle w:val="Normal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</w:t>
      </w:r>
    </w:p>
    <w:p w:rsidR="00F57309" w:rsidRDefault="00F57309">
      <w:pPr>
        <w:pStyle w:val="Normal1"/>
        <w:jc w:val="both"/>
        <w:rPr>
          <w:sz w:val="22"/>
          <w:szCs w:val="22"/>
        </w:rPr>
      </w:pPr>
      <w:r>
        <w:rPr>
          <w:sz w:val="22"/>
          <w:szCs w:val="22"/>
        </w:rPr>
        <w:t>zwanym w dalszej części umowy „Zamawiającym”</w:t>
      </w:r>
    </w:p>
    <w:p w:rsidR="00F57309" w:rsidRDefault="00F57309">
      <w:pPr>
        <w:pStyle w:val="Normal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</w:p>
    <w:p w:rsidR="00F57309" w:rsidRDefault="00F57309">
      <w:pPr>
        <w:pStyle w:val="Normal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firmą ........................... </w:t>
      </w:r>
      <w:r>
        <w:rPr>
          <w:sz w:val="22"/>
          <w:szCs w:val="22"/>
        </w:rPr>
        <w:t>z siedzibą w ............................................, zarejestrowaną w / wpisaną do ...................................................... pod nr ...................................</w:t>
      </w:r>
    </w:p>
    <w:p w:rsidR="00F57309" w:rsidRDefault="00F57309"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posiadającą NIP: ..........................., Regon nr ......................................, </w:t>
      </w:r>
    </w:p>
    <w:p w:rsidR="00F57309" w:rsidRDefault="00F57309"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reprezentowaną przez:</w:t>
      </w:r>
    </w:p>
    <w:p w:rsidR="00F57309" w:rsidRDefault="00F57309">
      <w:pPr>
        <w:pStyle w:val="Normal1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..............................................................</w:t>
      </w:r>
    </w:p>
    <w:p w:rsidR="00F57309" w:rsidRDefault="00F57309">
      <w:pPr>
        <w:pStyle w:val="Normal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 w dalszej części umowy „Wykonawcą”.</w:t>
      </w:r>
    </w:p>
    <w:p w:rsidR="00F57309" w:rsidRDefault="00F57309">
      <w:pPr>
        <w:pStyle w:val="Normal1"/>
        <w:jc w:val="both"/>
        <w:rPr>
          <w:sz w:val="22"/>
          <w:szCs w:val="22"/>
        </w:rPr>
      </w:pPr>
    </w:p>
    <w:p w:rsidR="00F57309" w:rsidRDefault="00F57309">
      <w:pPr>
        <w:pStyle w:val="Heading1"/>
        <w:tabs>
          <w:tab w:val="left" w:pos="142"/>
        </w:tabs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W rezultacie przeprowadzenia przez Zamawiającego – zgodnie z ustawą Prawo zamówień publicznych z dnia 29 stycznia 2004r. (t.j. Dz.U. z 2017r. poz. 1579 z późn. zm.) przetargu nieograniczonego </w:t>
      </w:r>
    </w:p>
    <w:p w:rsidR="00F57309" w:rsidRDefault="00F57309">
      <w:pPr>
        <w:pStyle w:val="Heading1"/>
        <w:tabs>
          <w:tab w:val="left" w:pos="142"/>
        </w:tabs>
        <w:spacing w:before="0" w:after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znak </w:t>
      </w:r>
      <w:r>
        <w:rPr>
          <w:rFonts w:ascii="Times New Roman" w:hAnsi="Times New Roman" w:cs="Times New Roman"/>
          <w:spacing w:val="-6"/>
          <w:sz w:val="22"/>
          <w:szCs w:val="22"/>
        </w:rPr>
        <w:t>ZP-2200-25/18</w:t>
      </w:r>
      <w:r>
        <w:rPr>
          <w:rFonts w:ascii="Times New Roman" w:hAnsi="Times New Roman" w:cs="Times New Roman"/>
          <w:b w:val="0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została zawarta umowa o następującej treści:</w:t>
      </w:r>
    </w:p>
    <w:p w:rsidR="00F57309" w:rsidRDefault="00F57309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:rsidR="00F57309" w:rsidRDefault="00F57309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§1</w:t>
      </w:r>
    </w:p>
    <w:p w:rsidR="00F57309" w:rsidRDefault="00F57309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PRZEDMIOT UMOWY</w:t>
      </w:r>
    </w:p>
    <w:p w:rsidR="00F57309" w:rsidRDefault="00F57309">
      <w:pPr>
        <w:spacing w:line="200" w:lineRule="atLeast"/>
        <w:ind w:left="284" w:hanging="284"/>
        <w:jc w:val="both"/>
        <w:rPr>
          <w:sz w:val="22"/>
        </w:rPr>
      </w:pPr>
      <w:r>
        <w:rPr>
          <w:sz w:val="22"/>
        </w:rPr>
        <w:t>1.</w:t>
      </w:r>
      <w:r>
        <w:rPr>
          <w:b/>
          <w:bCs/>
          <w:sz w:val="22"/>
        </w:rPr>
        <w:t xml:space="preserve"> </w:t>
      </w:r>
      <w:r>
        <w:rPr>
          <w:bCs/>
          <w:sz w:val="22"/>
        </w:rPr>
        <w:t xml:space="preserve">Przedmiotem zamówienia jest usługa sukcesywnego odbioru, wywozu, utylizacji i odzysku odpadów </w:t>
      </w:r>
      <w:r>
        <w:rPr>
          <w:sz w:val="22"/>
        </w:rPr>
        <w:t xml:space="preserve"> medycznych: </w:t>
      </w:r>
    </w:p>
    <w:p w:rsidR="00F57309" w:rsidRDefault="00F57309">
      <w:pPr>
        <w:spacing w:line="200" w:lineRule="atLeast"/>
        <w:ind w:left="284"/>
      </w:pPr>
      <w:r>
        <w:rPr>
          <w:sz w:val="22"/>
        </w:rPr>
        <w:t>Pakiet nr 1 –  o kodach : 18 01 02*,18 01 03*,   18 01 09,</w:t>
      </w:r>
    </w:p>
    <w:p w:rsidR="00F57309" w:rsidRDefault="00F57309">
      <w:pPr>
        <w:spacing w:line="200" w:lineRule="atLeast"/>
        <w:ind w:left="284"/>
        <w:rPr>
          <w:sz w:val="22"/>
        </w:rPr>
      </w:pPr>
      <w:r>
        <w:rPr>
          <w:sz w:val="22"/>
        </w:rPr>
        <w:t>Pakiet nr 2 –  o kodach  : 18 01 01 , 18 01 04, 18 01 06*, wytwarzanych w obiektach Sosnowieckiego Szpitala Miejskiego sp. z o.o., zlokalizowanych w Sosnowcu przy ulicy: Szpitalnej 1, Zegadłowicza 3.</w:t>
      </w:r>
    </w:p>
    <w:p w:rsidR="00F57309" w:rsidRDefault="00F57309">
      <w:pPr>
        <w:spacing w:line="200" w:lineRule="atLeast"/>
        <w:ind w:left="284" w:hanging="284"/>
        <w:jc w:val="both"/>
        <w:rPr>
          <w:sz w:val="22"/>
        </w:rPr>
      </w:pPr>
      <w:r>
        <w:rPr>
          <w:sz w:val="22"/>
        </w:rPr>
        <w:t xml:space="preserve">2. Szacunkowa ilość wytwarzanych odpadów w ramach zamówienia podstawowego i prawa opcji zawarta jest w załączniku nr 1 do umowy (Załącznik nr 3.1 i/lub 3.2 do SIWZ - Formularz asortymentowo cenowy). </w:t>
      </w:r>
    </w:p>
    <w:p w:rsidR="00F57309" w:rsidRDefault="00F57309">
      <w:pPr>
        <w:widowControl w:val="0"/>
        <w:suppressAutoHyphens/>
        <w:ind w:left="360" w:hanging="360"/>
        <w:jc w:val="both"/>
        <w:textAlignment w:val="baseline"/>
      </w:pPr>
      <w:r>
        <w:rPr>
          <w:sz w:val="22"/>
        </w:rPr>
        <w:t xml:space="preserve">3. </w:t>
      </w:r>
      <w:r>
        <w:rPr>
          <w:rFonts w:eastAsia="MS Mincho"/>
          <w:sz w:val="22"/>
        </w:rPr>
        <w:t xml:space="preserve">Usługa winna być realizowana </w:t>
      </w:r>
      <w:r>
        <w:rPr>
          <w:sz w:val="22"/>
        </w:rPr>
        <w:t>w sposób zgodny z zasadami gospodarowania odpadami, wymaganiami ochrony środowiska, planami gospodarki odpadami</w:t>
      </w:r>
      <w:r>
        <w:rPr>
          <w:rFonts w:eastAsia="MS Mincho"/>
          <w:sz w:val="22"/>
        </w:rPr>
        <w:t xml:space="preserve"> oraz zgodnie z obowiązującymi przepisami prawa w tym zakresie, a w szczególności:</w:t>
      </w:r>
    </w:p>
    <w:p w:rsidR="00F57309" w:rsidRDefault="00F57309">
      <w:pPr>
        <w:ind w:left="360"/>
        <w:jc w:val="both"/>
        <w:rPr>
          <w:sz w:val="22"/>
        </w:rPr>
      </w:pPr>
      <w:r>
        <w:rPr>
          <w:sz w:val="22"/>
        </w:rPr>
        <w:t>- Ustawa z dnia 27 kwietnia 2001r. Prawo ochrony środowiska (tekst jednolity Dz. U. z 2008r. Nr 25, poz. 150 z późn. zm.),</w:t>
      </w:r>
    </w:p>
    <w:p w:rsidR="00F57309" w:rsidRDefault="00F57309">
      <w:pPr>
        <w:ind w:left="360"/>
        <w:jc w:val="both"/>
        <w:rPr>
          <w:sz w:val="22"/>
        </w:rPr>
      </w:pPr>
      <w:r>
        <w:rPr>
          <w:sz w:val="22"/>
        </w:rPr>
        <w:t>- Ustawa z dnia 14 grudnia 2012r. o odpadach (Dz. U. z 2013r. poz. 21 z późn. zm.),</w:t>
      </w:r>
    </w:p>
    <w:p w:rsidR="00F57309" w:rsidRDefault="00F57309">
      <w:pPr>
        <w:pStyle w:val="Akapitzlist"/>
        <w:spacing w:after="0" w:line="240" w:lineRule="auto"/>
        <w:ind w:left="360"/>
        <w:jc w:val="both"/>
      </w:pPr>
      <w:r>
        <w:rPr>
          <w:rFonts w:ascii="Times New Roman" w:eastAsia="MS Mincho" w:hAnsi="Times New Roman"/>
        </w:rPr>
        <w:t xml:space="preserve">- Ustawa z dnia 19 sierpnia 2011r. o przewozie drogowym towarów niebezpiecznych (Dz.U z 2011r. Nr 227, poz. 1367 z późn. zm.), </w:t>
      </w:r>
    </w:p>
    <w:p w:rsidR="00F57309" w:rsidRDefault="00F57309">
      <w:pPr>
        <w:ind w:left="360"/>
        <w:jc w:val="both"/>
      </w:pPr>
      <w:r>
        <w:rPr>
          <w:rFonts w:eastAsia="MS Mincho"/>
          <w:sz w:val="22"/>
        </w:rPr>
        <w:t xml:space="preserve">- </w:t>
      </w:r>
      <w:r>
        <w:rPr>
          <w:sz w:val="22"/>
        </w:rPr>
        <w:t>Rozporządzenie Ministra Zdrowia z dnia 21 grudnia 2002 r. w sprawie dopuszczenia sposobów i warunków unieszkodliwiania odpadów medycznych i weterynaryjnych ( Dz.U z 2003r., nr 8, poz.104 z późniejszymi zmianami),</w:t>
      </w:r>
    </w:p>
    <w:p w:rsidR="00F57309" w:rsidRDefault="00F57309">
      <w:pPr>
        <w:ind w:left="360"/>
        <w:jc w:val="both"/>
        <w:rPr>
          <w:sz w:val="22"/>
        </w:rPr>
      </w:pPr>
      <w:r>
        <w:rPr>
          <w:rFonts w:eastAsia="MS Mincho"/>
          <w:sz w:val="22"/>
        </w:rPr>
        <w:t xml:space="preserve">- </w:t>
      </w:r>
      <w:r>
        <w:rPr>
          <w:sz w:val="22"/>
        </w:rPr>
        <w:t>Rozporządzenie Ministra Zdrowia z dnia 30 lipca 2010 r. w sprawie szczegółowego sposobu postępowania z odpadami medycznymi.</w:t>
      </w:r>
    </w:p>
    <w:p w:rsidR="00F57309" w:rsidRDefault="00F57309">
      <w:pPr>
        <w:spacing w:line="100" w:lineRule="atLeast"/>
        <w:ind w:left="360"/>
        <w:jc w:val="both"/>
        <w:rPr>
          <w:sz w:val="22"/>
        </w:rPr>
      </w:pPr>
      <w:r>
        <w:rPr>
          <w:sz w:val="22"/>
        </w:rPr>
        <w:t>Rozporządzenie Ministra Środowiska z dnia 12.12.2014r.w sprawie wzorów dokumentów stosowanych na potrzeby ewidencji odpadów ( Dz.U. z 2014r., poz.1973)</w:t>
      </w:r>
    </w:p>
    <w:p w:rsidR="00F57309" w:rsidRDefault="00F57309">
      <w:pPr>
        <w:pStyle w:val="EndnoteText"/>
        <w:spacing w:line="100" w:lineRule="atLeast"/>
        <w:ind w:left="360"/>
        <w:jc w:val="both"/>
      </w:pPr>
      <w:r>
        <w:rPr>
          <w:sz w:val="22"/>
          <w:szCs w:val="22"/>
        </w:rPr>
        <w:t>- Rozporządzenie Ministra Zdrowia z dnia 24 lipca 2015r. w sprawie rodzajów odpadów  medycznych i odpadów weterynaryjnych, których odzysk jest dopuszczalny (Dz.U. z 2015r.,poz 1116),</w:t>
      </w:r>
    </w:p>
    <w:p w:rsidR="00F57309" w:rsidRDefault="00F57309">
      <w:pPr>
        <w:pStyle w:val="EndnoteText"/>
        <w:spacing w:line="10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z w:val="22"/>
        </w:rPr>
        <w:t xml:space="preserve">rozporządzenie </w:t>
      </w:r>
      <w:r>
        <w:rPr>
          <w:sz w:val="22"/>
          <w:szCs w:val="22"/>
        </w:rPr>
        <w:t>Ministra Środowiska z dnia 13 stycznia 2014r. w sprawie dokumentu potwierdzającego unieszkodliwienie zakaźnych odpadów medycznych lub zakaźnych odpadów weterynaryjnych.</w:t>
      </w:r>
    </w:p>
    <w:p w:rsidR="00F57309" w:rsidRDefault="00F57309">
      <w:pPr>
        <w:tabs>
          <w:tab w:val="left" w:pos="284"/>
        </w:tabs>
        <w:ind w:left="284" w:hanging="284"/>
        <w:jc w:val="both"/>
        <w:rPr>
          <w:b/>
          <w:sz w:val="22"/>
        </w:rPr>
      </w:pPr>
      <w:r>
        <w:rPr>
          <w:sz w:val="22"/>
        </w:rPr>
        <w:t>4. Zamawiający zastrzega sobie prawo realizowania zamówień w ilościach uzależnionych od rzeczywistych potrzeb w zakresie rzeczowym i ilościowym, co nie jest odstąpieniem od umowy nawet w części.</w:t>
      </w:r>
    </w:p>
    <w:p w:rsidR="00F57309" w:rsidRDefault="00F57309">
      <w:pPr>
        <w:ind w:left="360" w:hanging="360"/>
        <w:jc w:val="both"/>
      </w:pPr>
      <w:r>
        <w:rPr>
          <w:sz w:val="22"/>
        </w:rPr>
        <w:t>5.  Zamówienie jest realizowane z wykorzystaniem prawa opcji. Prawem opcji jest możliwość zamówienia w ramach niniejszej umowy większej ilości usług określonych w załączniku nr 1 do umowy w kolumnie „opcja”. W ramach opcji Zamawiający wskaże asortyment i ilości, które zakupi dodatkowo, a Wykonawca zrealizuje je we wskazanych ilościach i cenach jednostkowych określonych w formularzu asortymentowo-cenowym, w terminie realizacji umowy. Ilości określone jako opcja będą realizowane w ilości dostosowanej do rzeczywistych potrzeb Zamawiającego. Zamawiający zastrzega, że realizacja zakresu maksymalnego zamówienia stanowi uprawnienie Zamawiającego, z którego może, ale nie musi skorzystać. W przypadku nie skorzystania z prawa opcji Wykonawcy nie przysługują żadne roszczenia z tego tytułu.</w:t>
      </w:r>
    </w:p>
    <w:p w:rsidR="00F57309" w:rsidRDefault="00F57309">
      <w:pPr>
        <w:pStyle w:val="centra"/>
        <w:spacing w:line="240" w:lineRule="auto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§ 2</w:t>
      </w:r>
    </w:p>
    <w:p w:rsidR="00F57309" w:rsidRDefault="00F57309">
      <w:pPr>
        <w:jc w:val="center"/>
        <w:rPr>
          <w:b/>
          <w:sz w:val="22"/>
        </w:rPr>
      </w:pPr>
      <w:r>
        <w:rPr>
          <w:b/>
          <w:sz w:val="22"/>
        </w:rPr>
        <w:t>PRAWO OPCJI</w:t>
      </w:r>
    </w:p>
    <w:p w:rsidR="00F57309" w:rsidRDefault="00F57309">
      <w:pPr>
        <w:pStyle w:val="ListParagraph"/>
        <w:tabs>
          <w:tab w:val="right" w:pos="180"/>
        </w:tabs>
        <w:suppressAutoHyphens/>
        <w:spacing w:after="0" w:line="240" w:lineRule="auto"/>
        <w:ind w:left="180" w:hanging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Zakres opcji obejmuje asortyment wskazany w Załączniku do niniejszej umowy – formularz asortymentowo-cenowy (kolumny oznaczone „opcja”). Wykonawca zrealizuje prawo opcji we wskazanych ilościach i cenach jednostkowych określonych w formularzu asortymentowo-cenowym, w terminie realizacji umowy.</w:t>
      </w:r>
    </w:p>
    <w:p w:rsidR="00F57309" w:rsidRDefault="00F57309">
      <w:pPr>
        <w:pStyle w:val="ListParagraph"/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Warunkiem uruchomienia prawa opcji jest oświadczenie woli Zamawiającego o żądaniu wykonania zamówienia kwalifikowanego przez Zamawiającego jako prawo opcji. Zamawiającemu przysługuje prawo wielokrotnego uruchamiania prawa opcji w czasie trwania umowy w zakresie określonym w załączniku nr 1 do umowy.</w:t>
      </w:r>
    </w:p>
    <w:p w:rsidR="00F57309" w:rsidRDefault="00F57309">
      <w:pPr>
        <w:pStyle w:val="ListParagraph"/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Zamawiający zamierzając realizować prawo opcji jest zobowiązany do powiadomienia Wykonawcy pisemnie lub faksem ze wskazaniem zakresu i terminu rozpoczęcia opcji i będzie to równoznaczne ze złożeniem oświadczenia o skorzystaniu z opcji w zakresie określonym w niniejszej umowie oraz zgodnie z pismem. Za skuteczne powiadomienie Wykonawcy o realizacji prawa opcji przyjmuje się dzień potwierdzenia przez Wykonawcę otrzymania powiadomienia faksem.</w:t>
      </w:r>
    </w:p>
    <w:p w:rsidR="00F57309" w:rsidRDefault="00F57309">
      <w:pPr>
        <w:pStyle w:val="ListParagraph"/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Zamawiający zrealizuje ilości podstawowe, a pozostałe ilości określone jako opcja będą realizowane w ilości dostosowanej do rzeczywistych potrzeb Zamawiającego. Zamawiający zastrzega sobie, że realizacja zakresu maksymalnego zamówienia stanowi uprawnienie Zamawiającego, z którego może, ale nie musi skorzystać.</w:t>
      </w:r>
    </w:p>
    <w:p w:rsidR="00F57309" w:rsidRDefault="00F57309">
      <w:pPr>
        <w:pStyle w:val="Normal1"/>
        <w:suppressAutoHyphens w:val="0"/>
        <w:ind w:left="284" w:hanging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5. </w:t>
      </w:r>
      <w:r>
        <w:rPr>
          <w:sz w:val="22"/>
          <w:szCs w:val="22"/>
          <w:lang w:eastAsia="pl-PL"/>
        </w:rPr>
        <w:t>W przypadku nieskorzystania przez Zamawiającego z prawa opcji, albo w przypadku skorzystania w niepełnym zakresie, Wykonawcy nie będą przysługiwały żadne roszczenia.</w:t>
      </w:r>
    </w:p>
    <w:p w:rsidR="00F57309" w:rsidRDefault="00F57309">
      <w:pPr>
        <w:pStyle w:val="ListParagraph"/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6. Do asortymentu dostarczanego w ramach prawa opcji stosuje się wszystkie postanowienia przedmiotowej umowy</w:t>
      </w:r>
    </w:p>
    <w:p w:rsidR="00F57309" w:rsidRDefault="00F57309">
      <w:pPr>
        <w:pStyle w:val="ListParagraph"/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Nie powiadomienie Wykonawcy przez Zamawiającego o realizacji prawa opcji przed zakończeniem realizacji zamówienia podstawowego oznacza odstąpienie przez Zamawiającego od stosowania prawa opcji.</w:t>
      </w:r>
    </w:p>
    <w:p w:rsidR="00F57309" w:rsidRDefault="00F5730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§ 3</w:t>
      </w:r>
    </w:p>
    <w:p w:rsidR="00F57309" w:rsidRDefault="00F5730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TERMIN I SPOSÓB REALIZACJI UMOWY</w:t>
      </w:r>
    </w:p>
    <w:p w:rsidR="00F57309" w:rsidRDefault="00F57309">
      <w:pPr>
        <w:pStyle w:val="BodyTextIndent3"/>
        <w:spacing w:after="0"/>
        <w:ind w:left="284" w:hanging="284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 Przedmiot zamówienia będzie realizowany w terminie do 24 m-cy od podpisania umowy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lub wyczerpania wartości umowy w zależności, które zdarzenie wystąpi pierwsze(w zakresie poszczególnego pakietu odrębnie). </w:t>
      </w:r>
    </w:p>
    <w:p w:rsidR="00F57309" w:rsidRDefault="00F57309">
      <w:pPr>
        <w:pStyle w:val="BodyTextIndent3"/>
        <w:spacing w:after="0"/>
        <w:ind w:left="284" w:hanging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>
        <w:rPr>
          <w:sz w:val="22"/>
          <w:szCs w:val="22"/>
        </w:rPr>
        <w:t>W przypadku, gdy Wykonawca nie wykonuje przedmiotu umowy w terminach i na warunkach określonych w § 4 niniejszej umowy Zamawiający będzie uprawniony do zrealizowania zamówienia u innego Wykonawcy z uwzględnieniem możliwości zakupu usługi równoważnej (tzw. nabycie zastępcze).W  przypadku dokonania tzw. nabycia zast</w:t>
      </w:r>
      <w:r>
        <w:rPr>
          <w:rFonts w:cs="TT6F5o00"/>
          <w:sz w:val="22"/>
          <w:szCs w:val="22"/>
        </w:rPr>
        <w:t>ę</w:t>
      </w:r>
      <w:r>
        <w:rPr>
          <w:sz w:val="22"/>
          <w:szCs w:val="22"/>
        </w:rPr>
        <w:t>pczego, Wykonawca zobowi</w:t>
      </w:r>
      <w:r>
        <w:rPr>
          <w:rFonts w:cs="TT6F5o00"/>
          <w:sz w:val="22"/>
          <w:szCs w:val="22"/>
        </w:rPr>
        <w:t>ą</w:t>
      </w:r>
      <w:r>
        <w:rPr>
          <w:sz w:val="22"/>
          <w:szCs w:val="22"/>
        </w:rPr>
        <w:t>zany jest wyrówna</w:t>
      </w:r>
      <w:r>
        <w:rPr>
          <w:rFonts w:cs="TT6F5o00"/>
          <w:sz w:val="22"/>
          <w:szCs w:val="22"/>
        </w:rPr>
        <w:t xml:space="preserve">ć </w:t>
      </w:r>
      <w:r>
        <w:rPr>
          <w:sz w:val="22"/>
          <w:szCs w:val="22"/>
        </w:rPr>
        <w:t>Zamawiaj</w:t>
      </w:r>
      <w:r>
        <w:rPr>
          <w:rFonts w:cs="TT6F5o00"/>
          <w:sz w:val="22"/>
          <w:szCs w:val="22"/>
        </w:rPr>
        <w:t>ą</w:t>
      </w:r>
      <w:r>
        <w:rPr>
          <w:sz w:val="22"/>
          <w:szCs w:val="22"/>
        </w:rPr>
        <w:t>cemu poniesion</w:t>
      </w:r>
      <w:r>
        <w:rPr>
          <w:rFonts w:cs="TT6F5o00"/>
          <w:sz w:val="22"/>
          <w:szCs w:val="22"/>
        </w:rPr>
        <w:t xml:space="preserve">ą </w:t>
      </w:r>
      <w:r>
        <w:rPr>
          <w:sz w:val="22"/>
          <w:szCs w:val="22"/>
        </w:rPr>
        <w:t>szkod</w:t>
      </w:r>
      <w:r>
        <w:rPr>
          <w:rFonts w:cs="TT6F5o00"/>
          <w:sz w:val="22"/>
          <w:szCs w:val="22"/>
        </w:rPr>
        <w:t>ę</w:t>
      </w:r>
      <w:r>
        <w:rPr>
          <w:sz w:val="22"/>
          <w:szCs w:val="22"/>
        </w:rPr>
        <w:t>, tj. zapłaci</w:t>
      </w:r>
      <w:r>
        <w:rPr>
          <w:rFonts w:cs="TT6F5o00"/>
          <w:sz w:val="22"/>
          <w:szCs w:val="22"/>
        </w:rPr>
        <w:t xml:space="preserve">ć </w:t>
      </w:r>
      <w:r>
        <w:rPr>
          <w:sz w:val="22"/>
          <w:szCs w:val="22"/>
        </w:rPr>
        <w:t>Zamawiaj</w:t>
      </w:r>
      <w:r>
        <w:rPr>
          <w:rFonts w:cs="TT6F5o00"/>
          <w:sz w:val="22"/>
          <w:szCs w:val="22"/>
        </w:rPr>
        <w:t>ą</w:t>
      </w:r>
      <w:r>
        <w:rPr>
          <w:sz w:val="22"/>
          <w:szCs w:val="22"/>
        </w:rPr>
        <w:t>cemu kwot</w:t>
      </w:r>
      <w:r>
        <w:rPr>
          <w:rFonts w:cs="TT6F5o00"/>
          <w:sz w:val="22"/>
          <w:szCs w:val="22"/>
        </w:rPr>
        <w:t xml:space="preserve">ę </w:t>
      </w:r>
      <w:r>
        <w:rPr>
          <w:sz w:val="22"/>
          <w:szCs w:val="22"/>
        </w:rPr>
        <w:t>stanowi</w:t>
      </w:r>
      <w:r>
        <w:rPr>
          <w:rFonts w:cs="TT6F5o00"/>
          <w:sz w:val="22"/>
          <w:szCs w:val="22"/>
        </w:rPr>
        <w:t>ą</w:t>
      </w:r>
      <w:r>
        <w:rPr>
          <w:sz w:val="22"/>
          <w:szCs w:val="22"/>
        </w:rPr>
        <w:t>c</w:t>
      </w:r>
      <w:r>
        <w:rPr>
          <w:rFonts w:cs="TT6F5o00"/>
          <w:sz w:val="22"/>
          <w:szCs w:val="22"/>
        </w:rPr>
        <w:t xml:space="preserve">ą </w:t>
      </w:r>
      <w:r>
        <w:rPr>
          <w:sz w:val="22"/>
          <w:szCs w:val="22"/>
        </w:rPr>
        <w:t>ró</w:t>
      </w:r>
      <w:r>
        <w:rPr>
          <w:rFonts w:cs="TT6F5o00"/>
          <w:sz w:val="22"/>
          <w:szCs w:val="22"/>
        </w:rPr>
        <w:t>ż</w:t>
      </w:r>
      <w:r>
        <w:rPr>
          <w:sz w:val="22"/>
          <w:szCs w:val="22"/>
        </w:rPr>
        <w:t>nic</w:t>
      </w:r>
      <w:r>
        <w:rPr>
          <w:rFonts w:cs="TT6F5o00"/>
          <w:sz w:val="22"/>
          <w:szCs w:val="22"/>
        </w:rPr>
        <w:t xml:space="preserve">ę </w:t>
      </w:r>
      <w:r>
        <w:rPr>
          <w:sz w:val="22"/>
          <w:szCs w:val="22"/>
        </w:rPr>
        <w:t>pomi</w:t>
      </w:r>
      <w:r>
        <w:rPr>
          <w:rFonts w:cs="TT6F5o00"/>
          <w:sz w:val="22"/>
          <w:szCs w:val="22"/>
        </w:rPr>
        <w:t>ę</w:t>
      </w:r>
      <w:r>
        <w:rPr>
          <w:sz w:val="22"/>
          <w:szCs w:val="22"/>
        </w:rPr>
        <w:t>dzy cen</w:t>
      </w:r>
      <w:r>
        <w:rPr>
          <w:rFonts w:cs="TT6F5o00"/>
          <w:sz w:val="22"/>
          <w:szCs w:val="22"/>
        </w:rPr>
        <w:t xml:space="preserve">ą </w:t>
      </w:r>
      <w:r>
        <w:rPr>
          <w:sz w:val="22"/>
          <w:szCs w:val="22"/>
        </w:rPr>
        <w:t>usługi, jak</w:t>
      </w:r>
      <w:r>
        <w:rPr>
          <w:rFonts w:cs="TT6F5o00"/>
          <w:sz w:val="22"/>
          <w:szCs w:val="22"/>
        </w:rPr>
        <w:t xml:space="preserve">ą </w:t>
      </w:r>
      <w:r>
        <w:rPr>
          <w:sz w:val="22"/>
          <w:szCs w:val="22"/>
        </w:rPr>
        <w:t>Zamawiaj</w:t>
      </w:r>
      <w:r>
        <w:rPr>
          <w:rFonts w:cs="TT6F5o00"/>
          <w:sz w:val="22"/>
          <w:szCs w:val="22"/>
        </w:rPr>
        <w:t>ą</w:t>
      </w:r>
      <w:r>
        <w:rPr>
          <w:sz w:val="22"/>
          <w:szCs w:val="22"/>
        </w:rPr>
        <w:t>cy zapłaciłby Wykonawcy, gdyby ten zrealizowałby zamówioną usługę w terminie, a cen</w:t>
      </w:r>
      <w:r>
        <w:rPr>
          <w:rFonts w:cs="TT6F5o00"/>
          <w:sz w:val="22"/>
          <w:szCs w:val="22"/>
        </w:rPr>
        <w:t xml:space="preserve">ą </w:t>
      </w:r>
      <w:r>
        <w:rPr>
          <w:sz w:val="22"/>
          <w:szCs w:val="22"/>
        </w:rPr>
        <w:t>usługi, którą</w:t>
      </w:r>
      <w:r>
        <w:rPr>
          <w:rFonts w:cs="TT6F5o00"/>
          <w:sz w:val="22"/>
          <w:szCs w:val="22"/>
        </w:rPr>
        <w:t xml:space="preserve"> </w:t>
      </w:r>
      <w:r>
        <w:rPr>
          <w:sz w:val="22"/>
          <w:szCs w:val="22"/>
        </w:rPr>
        <w:t>Zamawiaj</w:t>
      </w:r>
      <w:r>
        <w:rPr>
          <w:rFonts w:cs="TT6F5o00"/>
          <w:sz w:val="22"/>
          <w:szCs w:val="22"/>
        </w:rPr>
        <w:t>ą</w:t>
      </w:r>
      <w:r>
        <w:rPr>
          <w:sz w:val="22"/>
          <w:szCs w:val="22"/>
        </w:rPr>
        <w:t>cy zobowi</w:t>
      </w:r>
      <w:r>
        <w:rPr>
          <w:rFonts w:cs="TT6F5o00"/>
          <w:sz w:val="22"/>
          <w:szCs w:val="22"/>
        </w:rPr>
        <w:t>ą</w:t>
      </w:r>
      <w:r>
        <w:rPr>
          <w:sz w:val="22"/>
          <w:szCs w:val="22"/>
        </w:rPr>
        <w:t>zany jest zapłaci</w:t>
      </w:r>
      <w:r>
        <w:rPr>
          <w:rFonts w:cs="TT6F5o00"/>
          <w:sz w:val="22"/>
          <w:szCs w:val="22"/>
        </w:rPr>
        <w:t xml:space="preserve">ć </w:t>
      </w:r>
      <w:r>
        <w:rPr>
          <w:sz w:val="22"/>
          <w:szCs w:val="22"/>
        </w:rPr>
        <w:t>w zwi</w:t>
      </w:r>
      <w:r>
        <w:rPr>
          <w:rFonts w:cs="TT6F5o00"/>
          <w:sz w:val="22"/>
          <w:szCs w:val="22"/>
        </w:rPr>
        <w:t>ą</w:t>
      </w:r>
      <w:r>
        <w:rPr>
          <w:sz w:val="22"/>
          <w:szCs w:val="22"/>
        </w:rPr>
        <w:t>zku z nabyciem zast</w:t>
      </w:r>
      <w:r>
        <w:rPr>
          <w:rFonts w:cs="TT6F5o00"/>
          <w:sz w:val="22"/>
          <w:szCs w:val="22"/>
        </w:rPr>
        <w:t>ę</w:t>
      </w:r>
      <w:r>
        <w:rPr>
          <w:sz w:val="22"/>
          <w:szCs w:val="22"/>
        </w:rPr>
        <w:t>pczym, powiększoną o kwotę zryczałtowanej opłaty administracyjnej, w wysokości 30,00 zł z tytułu poniesionych przez Zamawiającego kosztów związanych z realizacją nabycia zastępczego i powiadomień Wykonawcy. Kwota ta będzie płatna na podstawie noty obciążeniowej, w terminie 7 dni od daty doręczenia noty Wykonawcy. Zamawiający ma prawo dokonać potrącenia z należności wobec Wykonawcy. Zamawiaj</w:t>
      </w:r>
      <w:r>
        <w:rPr>
          <w:rFonts w:cs="TT6F5o00"/>
          <w:sz w:val="22"/>
          <w:szCs w:val="22"/>
        </w:rPr>
        <w:t>ą</w:t>
      </w:r>
      <w:r>
        <w:rPr>
          <w:sz w:val="22"/>
          <w:szCs w:val="22"/>
        </w:rPr>
        <w:t>cy zobowi</w:t>
      </w:r>
      <w:r>
        <w:rPr>
          <w:rFonts w:cs="TT6F5o00"/>
          <w:sz w:val="22"/>
          <w:szCs w:val="22"/>
        </w:rPr>
        <w:t>ą</w:t>
      </w:r>
      <w:r>
        <w:rPr>
          <w:sz w:val="22"/>
          <w:szCs w:val="22"/>
        </w:rPr>
        <w:t>zany jest udokumentowa</w:t>
      </w:r>
      <w:r>
        <w:rPr>
          <w:rFonts w:cs="TT6F5o00"/>
          <w:sz w:val="22"/>
          <w:szCs w:val="22"/>
        </w:rPr>
        <w:t xml:space="preserve">ć </w:t>
      </w:r>
      <w:r>
        <w:rPr>
          <w:sz w:val="22"/>
          <w:szCs w:val="22"/>
        </w:rPr>
        <w:t>Wykonawcy koszt poniesiony na zakup usługi.</w:t>
      </w:r>
    </w:p>
    <w:p w:rsidR="00F57309" w:rsidRDefault="00F5730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§ 4</w:t>
      </w:r>
    </w:p>
    <w:p w:rsidR="00F57309" w:rsidRDefault="00F5730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OBOWIĄZKI STRON</w:t>
      </w:r>
    </w:p>
    <w:p w:rsidR="00F57309" w:rsidRDefault="00F57309">
      <w:pPr>
        <w:widowControl w:val="0"/>
        <w:rPr>
          <w:rFonts w:eastAsia="MS Mincho"/>
          <w:b/>
          <w:sz w:val="22"/>
        </w:rPr>
      </w:pPr>
      <w:r>
        <w:rPr>
          <w:b/>
          <w:sz w:val="22"/>
        </w:rPr>
        <w:t xml:space="preserve">1.  </w:t>
      </w:r>
      <w:r>
        <w:rPr>
          <w:rFonts w:eastAsia="MS Mincho"/>
          <w:b/>
          <w:sz w:val="22"/>
        </w:rPr>
        <w:t>Obowiązki Wykonawcy:</w:t>
      </w:r>
    </w:p>
    <w:p w:rsidR="00F57309" w:rsidRDefault="00F57309">
      <w:pPr>
        <w:pStyle w:val="PlainText"/>
        <w:numPr>
          <w:ilvl w:val="0"/>
          <w:numId w:val="5"/>
        </w:numPr>
        <w:tabs>
          <w:tab w:val="left" w:pos="360"/>
        </w:tabs>
        <w:ind w:left="284" w:hanging="284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Systematyczny odbiór odpadów wraz z ważeniem odbywać się będzie w godzinach od 8</w:t>
      </w:r>
      <w:r>
        <w:rPr>
          <w:rFonts w:ascii="Times New Roman" w:eastAsia="MS Mincho" w:hAnsi="Times New Roman"/>
          <w:sz w:val="22"/>
          <w:szCs w:val="22"/>
          <w:vertAlign w:val="superscript"/>
        </w:rPr>
        <w:t>30</w:t>
      </w:r>
      <w:r>
        <w:rPr>
          <w:rFonts w:ascii="Times New Roman" w:eastAsia="MS Mincho" w:hAnsi="Times New Roman"/>
          <w:sz w:val="22"/>
          <w:szCs w:val="22"/>
        </w:rPr>
        <w:t>÷14</w:t>
      </w:r>
      <w:r>
        <w:rPr>
          <w:rFonts w:ascii="Times New Roman" w:eastAsia="MS Mincho" w:hAnsi="Times New Roman"/>
          <w:sz w:val="22"/>
          <w:szCs w:val="22"/>
          <w:vertAlign w:val="superscript"/>
        </w:rPr>
        <w:t xml:space="preserve">00  </w:t>
      </w:r>
      <w:r>
        <w:rPr>
          <w:rFonts w:ascii="Times New Roman" w:eastAsia="MS Mincho" w:hAnsi="Times New Roman"/>
          <w:sz w:val="22"/>
          <w:szCs w:val="22"/>
        </w:rPr>
        <w:t>w obecności pracownika Zamawiającego.</w:t>
      </w:r>
    </w:p>
    <w:p w:rsidR="00F57309" w:rsidRDefault="00F57309">
      <w:pPr>
        <w:pStyle w:val="PlainText"/>
        <w:numPr>
          <w:ilvl w:val="0"/>
          <w:numId w:val="5"/>
        </w:numPr>
        <w:tabs>
          <w:tab w:val="left" w:pos="360"/>
        </w:tabs>
        <w:ind w:left="284" w:hanging="284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Częstotliwość wykonywania usługi:</w:t>
      </w:r>
    </w:p>
    <w:p w:rsidR="00F57309" w:rsidRDefault="00F57309">
      <w:pPr>
        <w:ind w:left="360" w:hanging="360"/>
        <w:rPr>
          <w:sz w:val="22"/>
        </w:rPr>
      </w:pPr>
      <w:r>
        <w:rPr>
          <w:sz w:val="22"/>
        </w:rPr>
        <w:t>a) odpady medyczne o kodach 18 01 02*, 18 01 03* - nie rzadziej niż co 72 godziny, z obu lokalizacji, a jeżeli przepisy powszechnie obowiązującego prawa przewidują możliwość wstępnego   magazynowania odpadów przez krótszy okres – nie rzadziej niż co określony minimalny, maksymalny czas przechowywania tych odpadów;</w:t>
      </w:r>
    </w:p>
    <w:p w:rsidR="00F57309" w:rsidRDefault="00F57309">
      <w:pPr>
        <w:ind w:left="360" w:hanging="360"/>
        <w:rPr>
          <w:sz w:val="22"/>
        </w:rPr>
      </w:pPr>
      <w:r>
        <w:rPr>
          <w:sz w:val="22"/>
        </w:rPr>
        <w:t>b) odpady medyczne o kodach 18 01 06* oraz o kodach 18 01 01, 18 01 09, 18 01 04 - nie rzadziej niż raz na 30 dni, z obu lokalizacji ,a jeżeli przepisy powszechnie obowiązującego prawa przewidują możliwość wstępnego   magazynowania odpadów przez krótszy okres – nie rzadziej, niż co określony minimalny, maksymalny czas przechowywania tych odpadów;</w:t>
      </w:r>
    </w:p>
    <w:p w:rsidR="00F57309" w:rsidRDefault="00F57309">
      <w:pPr>
        <w:ind w:left="360" w:hanging="360"/>
        <w:rPr>
          <w:sz w:val="22"/>
        </w:rPr>
      </w:pPr>
      <w:r>
        <w:rPr>
          <w:sz w:val="22"/>
        </w:rPr>
        <w:t>c) sporadyczny odbiór odpadów w terminie uzgodnionym z Zamawiającym;</w:t>
      </w:r>
    </w:p>
    <w:p w:rsidR="00F57309" w:rsidRDefault="00F57309">
      <w:pPr>
        <w:ind w:left="360" w:hanging="360"/>
        <w:rPr>
          <w:sz w:val="22"/>
        </w:rPr>
      </w:pPr>
      <w:r>
        <w:rPr>
          <w:sz w:val="22"/>
        </w:rPr>
        <w:t>d) w przypadku gdy dzień odbioru przypadnie w dniu ustawowo wolnym od pracy , odbiór nastąpi w dniu poprzedzającym lub pierwszym następującym po nim dniu pracy, z zachowaniem zgodnie z prawem czasu przechowywania odpadów, tj. nie rzadziej niż co 72 godziny, a  jeżeli przepisy powszechnie obowiązującego prawa przewidują możliwość wstępnego   magazynowania odpadów przez krótszy okres – nie rzadziej, niż co określony minimalny, maksymalny czas przechowywania tych odpadów;</w:t>
      </w:r>
    </w:p>
    <w:p w:rsidR="00F57309" w:rsidRDefault="00F57309">
      <w:pPr>
        <w:ind w:left="360" w:hanging="360"/>
        <w:rPr>
          <w:sz w:val="22"/>
        </w:rPr>
      </w:pPr>
      <w:r>
        <w:rPr>
          <w:sz w:val="22"/>
        </w:rPr>
        <w:t>e) odbiór odpadów w trybie pilnym nastąpi w ciągu 2-6 godz. od zgłoszenia przez Zamawiającego.</w:t>
      </w:r>
    </w:p>
    <w:p w:rsidR="00F57309" w:rsidRDefault="00F57309">
      <w:pPr>
        <w:ind w:left="360" w:hanging="360"/>
        <w:rPr>
          <w:sz w:val="22"/>
        </w:rPr>
      </w:pPr>
      <w:r>
        <w:rPr>
          <w:sz w:val="22"/>
        </w:rPr>
        <w:t>3.Zamawiający zastrzega sobie możliwość w uzasadnionych przypadkach, odbiór odpadów na telefoniczne wezwanie Zamawiającego.</w:t>
      </w:r>
    </w:p>
    <w:p w:rsidR="00F57309" w:rsidRDefault="00F57309">
      <w:pPr>
        <w:ind w:left="360" w:hanging="360"/>
        <w:rPr>
          <w:sz w:val="22"/>
        </w:rPr>
      </w:pPr>
      <w:r>
        <w:rPr>
          <w:sz w:val="22"/>
        </w:rPr>
        <w:t>4. Obowiązkiem Wykonawcy jest bezpłatne użyczenie kontenerów w ilościach:</w:t>
      </w:r>
    </w:p>
    <w:p w:rsidR="00F57309" w:rsidRDefault="00F57309">
      <w:pPr>
        <w:ind w:left="720" w:hanging="360"/>
        <w:rPr>
          <w:sz w:val="22"/>
        </w:rPr>
      </w:pPr>
      <w:r>
        <w:rPr>
          <w:sz w:val="22"/>
        </w:rPr>
        <w:t>- 8 szt. o pojemności 660 l (długość lub szerokość nie może przekraczać 85 cm) do obiektu przy ulicy Zegadłowicza 3,</w:t>
      </w:r>
    </w:p>
    <w:p w:rsidR="00F57309" w:rsidRDefault="00F57309">
      <w:pPr>
        <w:ind w:left="720" w:hanging="360"/>
        <w:rPr>
          <w:sz w:val="22"/>
        </w:rPr>
      </w:pPr>
      <w:r>
        <w:rPr>
          <w:sz w:val="22"/>
        </w:rPr>
        <w:t>- 8 szt. o pojemności 660 l (długość lub szerokość nie może przekraczać 85 cm) do obiektu przy ulicy Szpitalnej 1.</w:t>
      </w:r>
    </w:p>
    <w:p w:rsidR="00F57309" w:rsidRDefault="00F57309">
      <w:pPr>
        <w:ind w:left="360" w:hanging="360"/>
        <w:rPr>
          <w:sz w:val="22"/>
        </w:rPr>
      </w:pPr>
      <w:r>
        <w:rPr>
          <w:sz w:val="22"/>
        </w:rPr>
        <w:t>5. W miarę potrzeb Wykonawca zobowiązany będzie do wymiany kontenerów zniszczonych lub uszkodzonych na nowe.</w:t>
      </w:r>
    </w:p>
    <w:p w:rsidR="00F57309" w:rsidRDefault="00F57309">
      <w:pPr>
        <w:ind w:left="360" w:hanging="360"/>
        <w:rPr>
          <w:sz w:val="22"/>
        </w:rPr>
      </w:pPr>
      <w:r>
        <w:rPr>
          <w:sz w:val="22"/>
        </w:rPr>
        <w:t xml:space="preserve">6. Systematyczny odbiór odpadów wraz z ważeniem odbywać się będzie w godzinach </w:t>
      </w:r>
    </w:p>
    <w:p w:rsidR="00F57309" w:rsidRDefault="00F57309">
      <w:pPr>
        <w:ind w:left="360"/>
        <w:rPr>
          <w:sz w:val="22"/>
        </w:rPr>
      </w:pPr>
      <w:r>
        <w:rPr>
          <w:sz w:val="22"/>
        </w:rPr>
        <w:t>od 8 ³º-14ºº Wykonawca zobowiązany będzie przy każdym odbiorze odpadów do zważenia odbieranych odpadów  w obecności pracownika Zamawiającego. Przekazanie odpadów nastąpi na podstawie karty przekazania odpadów osobno dla obiektu przy ul. Szpitalnej 1 i przy ul. Zegadłowicza 3, zgodnie z Rozporządzeniem Ministra Środowiska    z dnia 12 grudnia 2014r. (Dz.U. z 2014r., poz.1973 ) w sprawie wzorów dokumentów stosowanych na potrzeby ewidencji odpadów.</w:t>
      </w:r>
    </w:p>
    <w:p w:rsidR="00F57309" w:rsidRDefault="00F57309">
      <w:pPr>
        <w:ind w:left="360" w:hanging="360"/>
        <w:rPr>
          <w:sz w:val="22"/>
        </w:rPr>
      </w:pPr>
      <w:r>
        <w:rPr>
          <w:sz w:val="22"/>
        </w:rPr>
        <w:t>7. Załadunek odpadów z magazynu Zamawiającego do środka transportu leży po stronie Wykonawcy.</w:t>
      </w:r>
    </w:p>
    <w:p w:rsidR="00F57309" w:rsidRDefault="00F57309">
      <w:pPr>
        <w:ind w:left="360" w:hanging="360"/>
        <w:rPr>
          <w:sz w:val="22"/>
        </w:rPr>
      </w:pPr>
      <w:r>
        <w:rPr>
          <w:sz w:val="22"/>
        </w:rPr>
        <w:t>8. Przekazanie po każdym odbiorze wypełnionych i podpisanych kart przekazania odpadów z dokładnym oznaczeniem instalacji, w której wykonano unieszkodliwienie z podaniem jej lokalizacji osobno dla każdego kodu i osobno dla każdego obiektu Szpitala, zawierających rodzaj odpadu, jego ilość, nr rejestracyjny pojazdu, realną datę wywozu oraz obiekt z którego został odebrany wedle Rozporządzeniem Ministra Środowiska z  dnia 12 grudnia 2014r. w sprawie wzorów dokumentów stosowanych na potrzeby ewidencji odpadów (Dz.U. z 2014r., poz.1973 ) pod rygorem odstąpienia od umowy z przyczyn leżących po stronie Wykonawcy.</w:t>
      </w:r>
    </w:p>
    <w:p w:rsidR="00F57309" w:rsidRDefault="00F57309">
      <w:pPr>
        <w:ind w:left="360" w:hanging="360"/>
        <w:rPr>
          <w:sz w:val="22"/>
        </w:rPr>
      </w:pPr>
      <w:r>
        <w:rPr>
          <w:sz w:val="22"/>
        </w:rPr>
        <w:t>9. Obowiązkowe unieszkodliwienie zakaźnych odpadów medycznych przez termiczne przekształcenie w spalarniach odpadów niebezpiecznych musi być potwierdzone dokumentem zgodnie  z Rozporządzeniem Ministra Środowiska z dnia 13 stycznia 2014r. w sprawie dokumentu potwierdzającego unieszkodliwienie zakaźnych odpadów medycznych (Dz.U. z 2014r., poz.107).</w:t>
      </w:r>
    </w:p>
    <w:p w:rsidR="00F57309" w:rsidRDefault="00F57309">
      <w:pPr>
        <w:ind w:left="360" w:hanging="360"/>
        <w:rPr>
          <w:sz w:val="22"/>
        </w:rPr>
      </w:pPr>
      <w:r>
        <w:rPr>
          <w:sz w:val="22"/>
        </w:rPr>
        <w:t>10. Przewóz odpadów do miejsca unieszkodliwiania odbywać się będzie pojazdem Wykonawcy (odbiorcy) zgodnie z obowiązującymi przepisami.</w:t>
      </w:r>
    </w:p>
    <w:p w:rsidR="00F57309" w:rsidRDefault="00F57309">
      <w:pPr>
        <w:ind w:left="360" w:hanging="360"/>
        <w:rPr>
          <w:sz w:val="22"/>
        </w:rPr>
      </w:pPr>
      <w:r>
        <w:rPr>
          <w:sz w:val="22"/>
        </w:rPr>
        <w:t>11.Wykonawca ponosi odpowiedzialność za odpady z chwilą ich odbioru.</w:t>
      </w:r>
    </w:p>
    <w:p w:rsidR="00F57309" w:rsidRDefault="00F57309">
      <w:pPr>
        <w:pStyle w:val="PlainText"/>
        <w:ind w:left="567" w:hanging="283"/>
        <w:jc w:val="both"/>
        <w:rPr>
          <w:rFonts w:ascii="Times New Roman" w:eastAsia="MS Mincho" w:hAnsi="Times New Roman"/>
          <w:sz w:val="22"/>
          <w:szCs w:val="22"/>
        </w:rPr>
      </w:pPr>
    </w:p>
    <w:p w:rsidR="00F57309" w:rsidRDefault="00F57309">
      <w:pPr>
        <w:pStyle w:val="PlainText"/>
        <w:rPr>
          <w:rFonts w:ascii="Times New Roman" w:eastAsia="MS Mincho" w:hAnsi="Times New Roman"/>
          <w:b/>
          <w:bCs/>
          <w:sz w:val="22"/>
          <w:szCs w:val="22"/>
        </w:rPr>
      </w:pPr>
      <w:r>
        <w:rPr>
          <w:rFonts w:ascii="Times New Roman" w:eastAsia="MS Mincho" w:hAnsi="Times New Roman"/>
          <w:b/>
          <w:bCs/>
          <w:sz w:val="22"/>
          <w:szCs w:val="22"/>
        </w:rPr>
        <w:t>2. Obowiązki Zamawiającego:</w:t>
      </w:r>
    </w:p>
    <w:p w:rsidR="00F57309" w:rsidRDefault="00F57309">
      <w:pPr>
        <w:pStyle w:val="PlainText"/>
        <w:numPr>
          <w:ilvl w:val="0"/>
          <w:numId w:val="6"/>
        </w:numPr>
        <w:ind w:left="284" w:hanging="284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Gromadzenie odpadów wyłącznie w kontenerach dostarczanych przez Wykonawcę, stanowiących jego własność, a przekazanych Zamawiającemu w użytkowanie na czas trwania umowy (z uwzględnieniem § 4 ust. 4).</w:t>
      </w:r>
    </w:p>
    <w:p w:rsidR="00F57309" w:rsidRDefault="00F57309">
      <w:pPr>
        <w:pStyle w:val="PlainText"/>
        <w:numPr>
          <w:ilvl w:val="0"/>
          <w:numId w:val="6"/>
        </w:numPr>
        <w:ind w:left="284" w:hanging="284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 xml:space="preserve">Przechowywanie kontenerów w zamkniętych pomieszczeniach, uniemożliwiających dostęp osób nieupoważnionych. </w:t>
      </w:r>
    </w:p>
    <w:p w:rsidR="00F57309" w:rsidRDefault="00F57309">
      <w:pPr>
        <w:pStyle w:val="PlainText"/>
        <w:numPr>
          <w:ilvl w:val="0"/>
          <w:numId w:val="6"/>
        </w:numPr>
        <w:ind w:left="284" w:hanging="284"/>
        <w:jc w:val="both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Sortowanie, gromadzenie i przechowywanie odpadów zgodnie z instrukcją funkcjonującą w zakładzie Zamawiającego.</w:t>
      </w:r>
    </w:p>
    <w:p w:rsidR="00F57309" w:rsidRDefault="00F5730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§ 5</w:t>
      </w:r>
    </w:p>
    <w:p w:rsidR="00F57309" w:rsidRDefault="00F5730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WZAJEMNE WSPÓŁDZIAŁANIE</w:t>
      </w:r>
    </w:p>
    <w:p w:rsidR="00F57309" w:rsidRDefault="00F57309">
      <w:pPr>
        <w:rPr>
          <w:sz w:val="22"/>
        </w:rPr>
      </w:pPr>
      <w:r>
        <w:rPr>
          <w:sz w:val="22"/>
        </w:rPr>
        <w:t>Do wzajemnego współdziałania przy wykonaniu umowy Strony wyznaczają:</w:t>
      </w:r>
    </w:p>
    <w:p w:rsidR="00F57309" w:rsidRDefault="00F57309">
      <w:pPr>
        <w:rPr>
          <w:sz w:val="22"/>
        </w:rPr>
      </w:pPr>
      <w:r>
        <w:rPr>
          <w:sz w:val="22"/>
        </w:rPr>
        <w:t>ze strony Wykonawcy:       -  .....................................................................................</w:t>
      </w:r>
    </w:p>
    <w:p w:rsidR="00F57309" w:rsidRDefault="00F57309">
      <w:pPr>
        <w:tabs>
          <w:tab w:val="left" w:pos="3402"/>
        </w:tabs>
        <w:rPr>
          <w:sz w:val="22"/>
        </w:rPr>
      </w:pPr>
      <w:r>
        <w:rPr>
          <w:sz w:val="22"/>
        </w:rPr>
        <w:tab/>
        <w:t>tel:..........................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57309" w:rsidRDefault="00F57309">
      <w:pPr>
        <w:ind w:left="3402" w:hanging="3402"/>
        <w:rPr>
          <w:sz w:val="22"/>
        </w:rPr>
      </w:pPr>
      <w:r>
        <w:rPr>
          <w:sz w:val="22"/>
        </w:rPr>
        <w:t xml:space="preserve">ze strony Zamawiającego:   - ……………………………………………………….. </w:t>
      </w:r>
    </w:p>
    <w:p w:rsidR="00F57309" w:rsidRDefault="00F57309">
      <w:pPr>
        <w:ind w:left="3402"/>
        <w:rPr>
          <w:sz w:val="22"/>
        </w:rPr>
      </w:pPr>
      <w:r>
        <w:rPr>
          <w:sz w:val="22"/>
        </w:rPr>
        <w:t>tel:…………………….</w:t>
      </w:r>
    </w:p>
    <w:p w:rsidR="00F57309" w:rsidRDefault="00F5730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§ 6</w:t>
      </w:r>
    </w:p>
    <w:p w:rsidR="00F57309" w:rsidRDefault="00F57309">
      <w:pPr>
        <w:widowControl w:val="0"/>
        <w:ind w:left="426" w:hanging="426"/>
        <w:jc w:val="center"/>
        <w:rPr>
          <w:b/>
          <w:sz w:val="22"/>
        </w:rPr>
      </w:pPr>
      <w:r>
        <w:rPr>
          <w:b/>
          <w:sz w:val="22"/>
        </w:rPr>
        <w:t>WYNAGRODZENIE</w:t>
      </w:r>
    </w:p>
    <w:p w:rsidR="00F57309" w:rsidRDefault="00F57309">
      <w:pPr>
        <w:ind w:left="426" w:hanging="426"/>
        <w:jc w:val="both"/>
        <w:rPr>
          <w:sz w:val="22"/>
        </w:rPr>
      </w:pPr>
      <w:r>
        <w:rPr>
          <w:sz w:val="22"/>
        </w:rPr>
        <w:t>1. Całkowitą wartość przedmiotu umowy ustala się w oparciu o przedstawiony do przetargu formularz oferty oraz formularz asortymentowo - cenowy na łączną kwotę w wysokości:</w:t>
      </w:r>
    </w:p>
    <w:p w:rsidR="00F57309" w:rsidRDefault="00F57309">
      <w:pPr>
        <w:ind w:left="426"/>
        <w:jc w:val="both"/>
        <w:rPr>
          <w:sz w:val="22"/>
        </w:rPr>
      </w:pPr>
      <w:r>
        <w:rPr>
          <w:sz w:val="22"/>
        </w:rPr>
        <w:t>w zakresie Pakietu nr ..............</w:t>
      </w:r>
    </w:p>
    <w:p w:rsidR="00F57309" w:rsidRDefault="00F57309">
      <w:pPr>
        <w:ind w:left="426"/>
        <w:rPr>
          <w:sz w:val="22"/>
        </w:rPr>
      </w:pPr>
      <w:r>
        <w:rPr>
          <w:sz w:val="22"/>
        </w:rPr>
        <w:t>netto ........................ zł + ............ VAT tj. ...........................zł brutto</w:t>
      </w:r>
    </w:p>
    <w:p w:rsidR="00F57309" w:rsidRDefault="00F57309">
      <w:pPr>
        <w:ind w:left="426"/>
        <w:rPr>
          <w:sz w:val="22"/>
        </w:rPr>
      </w:pPr>
      <w:r>
        <w:rPr>
          <w:sz w:val="22"/>
        </w:rPr>
        <w:t>słownie brutto .............................................................. zł</w:t>
      </w:r>
    </w:p>
    <w:p w:rsidR="00F57309" w:rsidRDefault="00F57309">
      <w:pPr>
        <w:numPr>
          <w:ilvl w:val="1"/>
          <w:numId w:val="11"/>
        </w:numPr>
        <w:tabs>
          <w:tab w:val="left" w:pos="540"/>
        </w:tabs>
        <w:suppressAutoHyphens/>
        <w:ind w:left="426" w:hanging="246"/>
        <w:jc w:val="both"/>
        <w:rPr>
          <w:sz w:val="22"/>
        </w:rPr>
      </w:pPr>
      <w:r>
        <w:rPr>
          <w:sz w:val="22"/>
        </w:rPr>
        <w:t>Całkowita wartość umowy obejmuje:</w:t>
      </w:r>
    </w:p>
    <w:p w:rsidR="00F57309" w:rsidRDefault="00F57309">
      <w:pPr>
        <w:ind w:left="426"/>
        <w:rPr>
          <w:sz w:val="22"/>
        </w:rPr>
      </w:pPr>
      <w:r>
        <w:rPr>
          <w:sz w:val="22"/>
        </w:rPr>
        <w:t>Zamówienie podstawowe w kwocie:  ............................. zł netto, tj. ............... zł brutto.</w:t>
      </w:r>
    </w:p>
    <w:p w:rsidR="00F57309" w:rsidRDefault="00F57309">
      <w:pPr>
        <w:ind w:left="426"/>
        <w:rPr>
          <w:sz w:val="22"/>
        </w:rPr>
      </w:pPr>
      <w:r>
        <w:rPr>
          <w:sz w:val="22"/>
        </w:rPr>
        <w:t>Zamówienie prawa opcji w kwocie: ..................... zł netto, tj. ........................ zł brutto.</w:t>
      </w:r>
    </w:p>
    <w:p w:rsidR="00F57309" w:rsidRDefault="00F57309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sz w:val="22"/>
        </w:rPr>
      </w:pPr>
      <w:r>
        <w:rPr>
          <w:sz w:val="22"/>
        </w:rPr>
        <w:t>Ustalenie ostatecznej wysokości wynagrodzenia będzie następowało poprzez miesięczne rozliczenie się, stanowiące iloczyn ilości kilogramów wywiezionych (i prawidłowo potwierdzonych) odpadów i ceny jednostkowej.</w:t>
      </w:r>
    </w:p>
    <w:p w:rsidR="00F57309" w:rsidRDefault="00F57309">
      <w:pPr>
        <w:widowControl w:val="0"/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sz w:val="22"/>
        </w:rPr>
      </w:pPr>
      <w:r>
        <w:rPr>
          <w:sz w:val="22"/>
        </w:rPr>
        <w:t>Wartość przedmiotu umowy zawiera koszt usługi oraz wszelkie koszty związane z jej realizacją: zakładany zysk, należne podatki, koszt ubezpieczenia obowiązkowego, użyczenia kontenerów i inne koszty, jeśli występują.</w:t>
      </w:r>
    </w:p>
    <w:p w:rsidR="00F57309" w:rsidRDefault="00F57309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§ 6A </w:t>
      </w:r>
    </w:p>
    <w:p w:rsidR="00F57309" w:rsidRDefault="00F57309">
      <w:pPr>
        <w:pStyle w:val="Heading1"/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ZMIANY WYNAGRODZENIA</w:t>
      </w:r>
    </w:p>
    <w:p w:rsidR="00F57309" w:rsidRDefault="00F57309">
      <w:pPr>
        <w:numPr>
          <w:ilvl w:val="1"/>
          <w:numId w:val="14"/>
        </w:numPr>
        <w:tabs>
          <w:tab w:val="left" w:pos="360"/>
        </w:tabs>
        <w:suppressAutoHyphens/>
        <w:ind w:left="284" w:hanging="284"/>
        <w:jc w:val="both"/>
        <w:rPr>
          <w:sz w:val="22"/>
        </w:rPr>
      </w:pPr>
      <w:r>
        <w:rPr>
          <w:sz w:val="22"/>
        </w:rPr>
        <w:t>W przypadku, gdy w okresie obowiązywania umowy nastąpi zmiana:</w:t>
      </w:r>
    </w:p>
    <w:p w:rsidR="00F57309" w:rsidRDefault="00F57309">
      <w:pPr>
        <w:ind w:left="709" w:hanging="425"/>
        <w:jc w:val="both"/>
      </w:pPr>
      <w:r>
        <w:rPr>
          <w:sz w:val="22"/>
        </w:rPr>
        <w:t>a)   wysokości minimalnego wynagrodzenia za pracę albo wysokości minimalnej stawki godzinowej, ustalonych na podstawie przepisów ustawy z dnia 10 października 2002 roku o minimalnym wynagrodzeniu za pracę (Dz. U. Nr 200, poz. 1679 ze zmianami) i o zmianie ustawy z dnia 22 lipca 2016r. o  minimalnym wynagrodzeniu za pracę oraz niektórych innych ustaw (Dz.U poz. 1265);</w:t>
      </w:r>
    </w:p>
    <w:p w:rsidR="00F57309" w:rsidRDefault="00F57309">
      <w:pPr>
        <w:ind w:left="709" w:hanging="425"/>
        <w:jc w:val="both"/>
      </w:pPr>
      <w:r>
        <w:rPr>
          <w:sz w:val="22"/>
        </w:rPr>
        <w:t>b)  zasad podlegania ubezpieczeniom społecznym lub ubezpieczeniu zdrowotnemu lub wysokości stawki składki na ubezpieczenia społeczne lub zdrowotne,</w:t>
      </w:r>
    </w:p>
    <w:p w:rsidR="00F57309" w:rsidRDefault="00F57309">
      <w:pPr>
        <w:ind w:left="709"/>
        <w:jc w:val="both"/>
      </w:pPr>
      <w:r>
        <w:rPr>
          <w:sz w:val="22"/>
        </w:rPr>
        <w:t>oraz gdy zmiana ta lub zmiany będą miały wpływ na koszty wykonania umowy przez Wykonawcę – zastosowanie mają zasady wprowadzenia zmian wysokości wynagrodzenia należnego Wykonawcy, określone w ust. 2-8.</w:t>
      </w:r>
    </w:p>
    <w:p w:rsidR="00F57309" w:rsidRDefault="00F57309">
      <w:pPr>
        <w:tabs>
          <w:tab w:val="left" w:pos="284"/>
          <w:tab w:val="left" w:pos="3960"/>
        </w:tabs>
        <w:jc w:val="both"/>
      </w:pPr>
      <w:r>
        <w:rPr>
          <w:sz w:val="22"/>
        </w:rPr>
        <w:t>2. Zmiana wysokości wynagrodzenia wymaga zmiany umowy w drodze pisemnego aneksu.</w:t>
      </w:r>
    </w:p>
    <w:p w:rsidR="00F57309" w:rsidRDefault="00F57309">
      <w:pPr>
        <w:tabs>
          <w:tab w:val="left" w:pos="284"/>
          <w:tab w:val="left" w:pos="3960"/>
        </w:tabs>
        <w:ind w:left="284" w:hanging="284"/>
        <w:jc w:val="both"/>
      </w:pPr>
      <w:r>
        <w:rPr>
          <w:sz w:val="22"/>
        </w:rPr>
        <w:t>3. Wykonawca może przekazać Zamawiającemu pisemny wniosek o dokonanie zmiany umowy najwcześniej w dniu wejścia w życie przepisów wprowadzających zmiany, o których mowa w ust. 1. Wniosek powinien zawierać propozycję zmiany umowy w zakresie wysokości wynagrodzenia wraz z jej uzasadnieniem oraz dokumenty niezbędne do oceny przez Zamawiającego, czy zmiany, o których mowa w ust. 1, mają lub będą miały wpływ na koszty wykonania umowy przez Wykonawcę oraz w jakim stopniu zmiany tych kosztów uzasadniają zmianę wysokości wynagrodzenia Wykonawcy określonego w umowie, a w szczególności:</w:t>
      </w:r>
    </w:p>
    <w:p w:rsidR="00F57309" w:rsidRDefault="00F57309">
      <w:pPr>
        <w:ind w:left="284"/>
        <w:jc w:val="both"/>
      </w:pPr>
      <w:r>
        <w:rPr>
          <w:sz w:val="22"/>
        </w:rPr>
        <w:t>a) 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ubezpieczeń,</w:t>
      </w:r>
    </w:p>
    <w:p w:rsidR="00F57309" w:rsidRDefault="00F57309">
      <w:pPr>
        <w:ind w:left="284"/>
        <w:jc w:val="both"/>
      </w:pPr>
      <w:r>
        <w:rPr>
          <w:sz w:val="22"/>
        </w:rPr>
        <w:t>b) wykazanie wpływu zmian, o których mowa w ust. 1, na wysokość kosztów wykonania umowy przez Wykonawcę,</w:t>
      </w:r>
    </w:p>
    <w:p w:rsidR="00F57309" w:rsidRDefault="00F57309">
      <w:pPr>
        <w:ind w:left="284"/>
        <w:jc w:val="both"/>
      </w:pPr>
      <w:r>
        <w:rPr>
          <w:sz w:val="22"/>
        </w:rPr>
        <w:t>c) szczegółową kalkulację proponowanej zmienionej wysokości wynagrodzenia Wykonawcy oraz wykazanie adekwatności propozycji do zmiany wysokości kosztów wykonania umowy przez Wykonawcę.</w:t>
      </w:r>
    </w:p>
    <w:p w:rsidR="00F57309" w:rsidRDefault="00F57309">
      <w:pPr>
        <w:tabs>
          <w:tab w:val="left" w:pos="338"/>
        </w:tabs>
        <w:ind w:left="284" w:hanging="284"/>
        <w:jc w:val="both"/>
      </w:pPr>
      <w:r>
        <w:rPr>
          <w:sz w:val="22"/>
        </w:rPr>
        <w:t>4. W terminie 1 miesiąca od otrzymania wniosku, o którym mowa w ust. 3, Zamawiający może zwrócić się do Wykonawcy o jego uzupełnienie, poprzez przekazanie dodatkowych wyjaśnień, informacji lub dokumentów (oryginałów do wglądu lub kopii potwierdzonych za zgodność z oryginałami).</w:t>
      </w:r>
    </w:p>
    <w:p w:rsidR="00F57309" w:rsidRDefault="00F57309">
      <w:pPr>
        <w:tabs>
          <w:tab w:val="left" w:pos="338"/>
        </w:tabs>
        <w:ind w:left="284" w:hanging="284"/>
        <w:jc w:val="both"/>
      </w:pPr>
      <w:r>
        <w:rPr>
          <w:sz w:val="22"/>
        </w:rPr>
        <w:t>5. Zamawiający zajmie pisemne stanowisko wobec wniosku Wykonawcy, w terminie 1 miesiąca od dnia otrzymania kompletnego – w jego ocenie – wniosku. Za dzień przekazania stanowiska uznaje się dzień jego wysłania na adres właściwy dla doręczeń pism dla Wykonawcy.</w:t>
      </w:r>
    </w:p>
    <w:p w:rsidR="00F57309" w:rsidRDefault="00F57309">
      <w:pPr>
        <w:tabs>
          <w:tab w:val="left" w:pos="338"/>
        </w:tabs>
        <w:ind w:left="284" w:hanging="284"/>
        <w:jc w:val="both"/>
      </w:pPr>
      <w:r>
        <w:rPr>
          <w:sz w:val="22"/>
        </w:rPr>
        <w:t>6. W przypadku uwzględnienia wniosku Wykonawcy przez Zamawiającego, Strony podejmą działania w celu uzgodnienia treści aneksu do umowy oraz jego podpisania. Zmiana wysokości wynagrodzenia Wykonawcy dotyczyć będzie części przedmiotu umowy wykonanego po dniu zawarcia aneksu.</w:t>
      </w:r>
    </w:p>
    <w:p w:rsidR="00F57309" w:rsidRDefault="00F57309">
      <w:pPr>
        <w:tabs>
          <w:tab w:val="left" w:pos="338"/>
        </w:tabs>
        <w:ind w:left="284" w:hanging="284"/>
        <w:jc w:val="both"/>
      </w:pPr>
      <w:r>
        <w:rPr>
          <w:sz w:val="22"/>
        </w:rPr>
        <w:t xml:space="preserve">7. Zamawiający może przekazać Wykonawcy pisemny wniosek o dokonanie zmiany umowy, w przypadku wydania przepisów wprowadzających zmiany, o których mowa w ust. 1. Wniosek powinien zawierać co najmniej propozycję zmiany umowy w zakresie wysokości wynagrodzenia oraz powołanie zmian przepisów. </w:t>
      </w:r>
    </w:p>
    <w:p w:rsidR="00F57309" w:rsidRDefault="00F57309">
      <w:pPr>
        <w:tabs>
          <w:tab w:val="left" w:pos="338"/>
        </w:tabs>
        <w:ind w:left="284" w:hanging="284"/>
        <w:jc w:val="both"/>
      </w:pPr>
      <w:r>
        <w:rPr>
          <w:sz w:val="22"/>
        </w:rPr>
        <w:t>8. Przed przekazaniem wniosku, o którym mowa w ust. 7, Zamawiający może zwrócić się do Wykonawcy o udzielenie informacji lub przekazanie wyjaśnień lub dokumentów (oryginałów do wglądu lub kopii potwierdzonych za zgodność z oryginałem) niezbędnych do oceny przez Zamawiającego, czy zmiany, o których mowa w ust. 1, mają lub będą miały wpływ na koszty wykonania umowy przez Wykonawcę oraz w jakim stopniu zmiany tych kosztów uzasadniają zmianę wysokości wynagrodzenia. Rodzaj i zakres tych informacji określi Zamawiający. Postanowienia ust. 4-6 stosuje się odpowiednio, z tym, że Wykonawca jest zobowiązany w każdym przypadku do zajęcia pisemnego stanowiska w terminie do 1 miesiąca od dnia otrzymania wniosku od Zamawiającego.</w:t>
      </w:r>
    </w:p>
    <w:p w:rsidR="00F57309" w:rsidRDefault="00F57309">
      <w:pPr>
        <w:tabs>
          <w:tab w:val="left" w:pos="338"/>
        </w:tabs>
        <w:ind w:left="284" w:hanging="284"/>
        <w:jc w:val="both"/>
      </w:pPr>
      <w:r>
        <w:rPr>
          <w:sz w:val="22"/>
        </w:rPr>
        <w:t>9. W przypadku niewykonania lub nienależytego wykonania przez Wykonawcę postanowień ust. 8, Zamawiający jest uprawniony do wypowiedzenia umowy, z zachowaniem 1 miesięcznego okresu wypowiedzenia.</w:t>
      </w:r>
    </w:p>
    <w:p w:rsidR="00F57309" w:rsidRDefault="00F57309">
      <w:pPr>
        <w:pStyle w:val="BodyText"/>
        <w:tabs>
          <w:tab w:val="left" w:pos="338"/>
        </w:tabs>
        <w:spacing w:after="0"/>
        <w:ind w:left="284" w:hanging="284"/>
        <w:jc w:val="both"/>
      </w:pPr>
      <w:r>
        <w:rPr>
          <w:sz w:val="22"/>
          <w:szCs w:val="22"/>
        </w:rPr>
        <w:t>10. Wartość umowy, o której mowa w § 2 ust. 1 może ulec zmianie w przypadku ustawowej zmiany stawki podatku VAT lub w przypadku zmian cenowych korzystnych dla Zamawiającego.</w:t>
      </w:r>
    </w:p>
    <w:p w:rsidR="00F57309" w:rsidRDefault="00F57309">
      <w:pPr>
        <w:pStyle w:val="BodyText"/>
        <w:tabs>
          <w:tab w:val="left" w:pos="338"/>
        </w:tabs>
        <w:spacing w:after="0"/>
        <w:ind w:left="284" w:hanging="284"/>
        <w:jc w:val="both"/>
      </w:pPr>
      <w:r>
        <w:rPr>
          <w:sz w:val="22"/>
          <w:szCs w:val="22"/>
        </w:rPr>
        <w:t>11. Ceny brutto wynikające ze zmiany obowiązującej stawki VAT ulegną zmianie, przy zachowaniu cen netto podanych w ofercie.</w:t>
      </w:r>
    </w:p>
    <w:p w:rsidR="00F57309" w:rsidRDefault="00F57309">
      <w:pPr>
        <w:pStyle w:val="BodyText"/>
        <w:tabs>
          <w:tab w:val="left" w:pos="338"/>
        </w:tabs>
        <w:spacing w:after="0"/>
        <w:ind w:left="284" w:hanging="284"/>
        <w:jc w:val="both"/>
      </w:pPr>
      <w:r>
        <w:rPr>
          <w:sz w:val="22"/>
          <w:szCs w:val="22"/>
        </w:rPr>
        <w:t xml:space="preserve">12. Wynagrodzenie należne Wykonawcy podlega automatycznej waloryzacji (bez obowiązku wprowadzenia aneksem) odpowiednio o kwotę podatku VAT, wynikającą ze stawki tego podatku, obowiązującą w chwili powstania obowiązku podatkowego. </w:t>
      </w:r>
    </w:p>
    <w:p w:rsidR="00F57309" w:rsidRDefault="00F57309">
      <w:pPr>
        <w:pStyle w:val="BodyText"/>
        <w:tabs>
          <w:tab w:val="left" w:pos="338"/>
        </w:tabs>
        <w:spacing w:after="0"/>
        <w:ind w:left="284" w:hanging="284"/>
        <w:jc w:val="both"/>
      </w:pPr>
      <w:r>
        <w:rPr>
          <w:sz w:val="22"/>
          <w:szCs w:val="22"/>
        </w:rPr>
        <w:t>13. Zmiana będzie dotyczyć wyłącznie tej części wynagrodzenia Wykonawcy, do której zgodnie z przepisami prawa powinna być stosowana zmieniona stawka podatku.</w:t>
      </w:r>
    </w:p>
    <w:p w:rsidR="00F57309" w:rsidRDefault="00F57309">
      <w:pPr>
        <w:ind w:left="284" w:hanging="284"/>
        <w:jc w:val="both"/>
      </w:pPr>
      <w:r>
        <w:rPr>
          <w:sz w:val="22"/>
        </w:rPr>
        <w:t>14. Strony zastrzegają prawo do negocjacji cen jednostkowych w przypadku konieczności zapłaty Wykonawcy ceny wyższej, powstałej w wyniku zmiany stawki podatku VAT</w:t>
      </w:r>
    </w:p>
    <w:p w:rsidR="00F57309" w:rsidRDefault="00F5730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§ 7</w:t>
      </w:r>
    </w:p>
    <w:p w:rsidR="00F57309" w:rsidRDefault="00F57309">
      <w:pPr>
        <w:pStyle w:val="NormalWeb"/>
        <w:numPr>
          <w:ilvl w:val="0"/>
          <w:numId w:val="13"/>
        </w:numPr>
        <w:tabs>
          <w:tab w:val="left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należności przez Zamawiającego za wykonaną usługę nastąpi przelewem na rachunek Wykonawcy </w:t>
      </w:r>
    </w:p>
    <w:p w:rsidR="00F57309" w:rsidRDefault="00F57309">
      <w:pPr>
        <w:pStyle w:val="NormalWeb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Nazwa Banku.................................................................................</w:t>
      </w:r>
    </w:p>
    <w:p w:rsidR="00F57309" w:rsidRDefault="00F57309">
      <w:pPr>
        <w:pStyle w:val="NormalWeb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rachunku bankowego.................................................................</w:t>
      </w:r>
    </w:p>
    <w:p w:rsidR="00F57309" w:rsidRDefault="00F57309">
      <w:pPr>
        <w:pStyle w:val="NormalWeb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terminie do 30 dni od daty otrzymania przez Zamawiającego prawidłowo wystawionej przez Wykonawcę faktury, przelewem na konto Wykonawcy wskazane na fakturze. Datę otrzymania faktury dokumentuje umieszczona na niej prezentata Zamawiającego.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Zmiana konta bankowego  będzie wprowadzona aneksem do umowy.</w:t>
      </w:r>
    </w:p>
    <w:p w:rsidR="00F57309" w:rsidRDefault="00F57309">
      <w:pPr>
        <w:pStyle w:val="BodyText"/>
        <w:numPr>
          <w:ilvl w:val="0"/>
          <w:numId w:val="13"/>
        </w:numPr>
        <w:tabs>
          <w:tab w:val="left" w:pos="180"/>
        </w:tabs>
        <w:spacing w:after="0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Za datę zapłaty strony przyjmują datę obciążenia rachunku bankowego Zamawiającego.</w:t>
      </w:r>
    </w:p>
    <w:p w:rsidR="00F57309" w:rsidRDefault="00F5730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§ 8</w:t>
      </w:r>
    </w:p>
    <w:p w:rsidR="00F57309" w:rsidRDefault="00F57309">
      <w:pPr>
        <w:numPr>
          <w:ilvl w:val="0"/>
          <w:numId w:val="7"/>
        </w:numPr>
        <w:tabs>
          <w:tab w:val="left" w:pos="360"/>
        </w:tabs>
        <w:suppressAutoHyphens/>
        <w:ind w:left="284" w:hanging="284"/>
        <w:jc w:val="both"/>
      </w:pPr>
      <w:r>
        <w:rPr>
          <w:sz w:val="22"/>
        </w:rPr>
        <w:t xml:space="preserve">Wykonawca zapłaci Zamawiającemu kary </w:t>
      </w:r>
      <w:r>
        <w:rPr>
          <w:bCs/>
          <w:sz w:val="22"/>
        </w:rPr>
        <w:t>za zwłokę w wykonaniu przedmiotu umowy w wysokości 50,00 zł (Pakiet nr 1), 20,00 zł (Pakiet nr 2)</w:t>
      </w:r>
      <w:r>
        <w:rPr>
          <w:sz w:val="22"/>
        </w:rPr>
        <w:t xml:space="preserve">, </w:t>
      </w:r>
      <w:r>
        <w:rPr>
          <w:bCs/>
          <w:sz w:val="22"/>
        </w:rPr>
        <w:t>za każdy dzień kalendarzowy zwłoki w wykonaniu obowiązków określonych w § 4 ust. 1 do 6.</w:t>
      </w:r>
    </w:p>
    <w:p w:rsidR="00F57309" w:rsidRDefault="00F57309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Zamawiającemu przysługuje prawo odstąpienia od umowy w następujących przypadkach:</w:t>
      </w:r>
    </w:p>
    <w:p w:rsidR="00F57309" w:rsidRDefault="00F57309">
      <w:pPr>
        <w:pStyle w:val="BodyText"/>
        <w:numPr>
          <w:ilvl w:val="1"/>
          <w:numId w:val="7"/>
        </w:numPr>
        <w:tabs>
          <w:tab w:val="left" w:pos="540"/>
        </w:tabs>
        <w:spacing w:after="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 – odstąpienie w tym przypadku może nastąpić w terminie 30 dni od powzięcia wiadomości o powyższych okolicznościach. </w:t>
      </w:r>
    </w:p>
    <w:p w:rsidR="00F57309" w:rsidRDefault="00F57309">
      <w:pPr>
        <w:pStyle w:val="BodyText"/>
        <w:numPr>
          <w:ilvl w:val="1"/>
          <w:numId w:val="7"/>
        </w:numPr>
        <w:tabs>
          <w:tab w:val="left" w:pos="540"/>
        </w:tabs>
        <w:spacing w:after="0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gdy Wykonawca nie wywiązuje się ze świadczonych usług, zgodnie z umową lub też nienależycie wykonuje swoje zobowiązania umowne – odstąpienie od umowy w tym przypadku może nastąpić w trybie natychmiastowym.</w:t>
      </w:r>
    </w:p>
    <w:p w:rsidR="00F57309" w:rsidRDefault="00F57309">
      <w:pPr>
        <w:ind w:left="540" w:hanging="360"/>
        <w:jc w:val="both"/>
        <w:rPr>
          <w:sz w:val="22"/>
        </w:rPr>
      </w:pPr>
      <w:r>
        <w:rPr>
          <w:sz w:val="22"/>
        </w:rPr>
        <w:t xml:space="preserve">      W takim wypadku Wykonawca może żądać jedynie wynagrodzenia należnego mu z tytułu  wykonania części umowy.</w:t>
      </w:r>
    </w:p>
    <w:p w:rsidR="00F57309" w:rsidRDefault="00F57309">
      <w:pPr>
        <w:numPr>
          <w:ilvl w:val="1"/>
          <w:numId w:val="7"/>
        </w:numPr>
        <w:tabs>
          <w:tab w:val="left" w:pos="540"/>
        </w:tabs>
        <w:suppressAutoHyphens/>
        <w:ind w:left="540"/>
        <w:jc w:val="both"/>
        <w:rPr>
          <w:sz w:val="22"/>
        </w:rPr>
      </w:pPr>
      <w:r>
        <w:rPr>
          <w:bCs/>
          <w:sz w:val="22"/>
        </w:rPr>
        <w:t>w przypadku ustalenia, że Wykonawca narusza postanowienia umowy w zakresie miejsca unieszkodliwiania odpadów i unieszkodliwia odpady z naruszeniem zasady bliskości, o której mowa w art. 20 ustawy o odpadach, Zamawiający, po uprzednim wezwaniu Wykonawcy do zaprzestania naruszeń, ma prawo rozwiązać umowę bez wypowiedzenia.</w:t>
      </w:r>
    </w:p>
    <w:p w:rsidR="00F57309" w:rsidRDefault="00F57309">
      <w:pPr>
        <w:numPr>
          <w:ilvl w:val="0"/>
          <w:numId w:val="7"/>
        </w:numPr>
        <w:tabs>
          <w:tab w:val="left" w:pos="360"/>
        </w:tabs>
        <w:ind w:left="284" w:hanging="284"/>
        <w:jc w:val="both"/>
        <w:rPr>
          <w:sz w:val="22"/>
        </w:rPr>
      </w:pPr>
      <w:r>
        <w:rPr>
          <w:sz w:val="22"/>
        </w:rPr>
        <w:t>W przypadku odstąpienia od umowy przez Zamawiającego z przyczyn leżących po stronie Wykonawcy, bądź przez Wykonawcę z przyczyn niedotyczących Zamawiającego, Wykonawca jest zobowiązany do zapłacenia kary umownej w wysokości 10% niezrealizowanej części umowy netto określonej w § 6 ust. 1.1.</w:t>
      </w:r>
    </w:p>
    <w:p w:rsidR="00F57309" w:rsidRDefault="00F57309">
      <w:pPr>
        <w:numPr>
          <w:ilvl w:val="0"/>
          <w:numId w:val="7"/>
        </w:numPr>
        <w:tabs>
          <w:tab w:val="left" w:pos="360"/>
        </w:tabs>
        <w:ind w:left="284" w:hanging="284"/>
        <w:jc w:val="both"/>
        <w:rPr>
          <w:sz w:val="22"/>
        </w:rPr>
      </w:pPr>
      <w:r>
        <w:rPr>
          <w:sz w:val="22"/>
        </w:rPr>
        <w:t>Zamawiający zastrzega sobie prawo dochodzenia odszkodowania przewyższającego wartości wskazanych wyżej kar umownych na zasadach ogólnych kodeksu cywilnego.</w:t>
      </w:r>
    </w:p>
    <w:p w:rsidR="00F57309" w:rsidRDefault="00F57309">
      <w:pPr>
        <w:pStyle w:val="Tekstpodstawowy32"/>
        <w:widowControl/>
        <w:numPr>
          <w:ilvl w:val="0"/>
          <w:numId w:val="7"/>
        </w:numPr>
        <w:tabs>
          <w:tab w:val="left" w:pos="360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Kary umowne naliczone, zgodnie z postanowieniami niniejszego paragrafu i powiększone o kwotę zryczałtowanej opłaty administracyjnej w wysokości 30,00 zł z tytułu poniesionych przez Zamawiającego kosztów powiadomień Wykonawcy, są płatne na podstawie noty obciążeniowej, w terminie 7 dni od daty doręczenia noty stronie zobowiązanej. Zamawiający ma prawo potrącić kwoty kar umownych z należności wobec Wykonawcy.</w:t>
      </w:r>
    </w:p>
    <w:p w:rsidR="00F57309" w:rsidRDefault="00F57309">
      <w:pPr>
        <w:numPr>
          <w:ilvl w:val="0"/>
          <w:numId w:val="7"/>
        </w:numPr>
        <w:tabs>
          <w:tab w:val="left" w:pos="284"/>
          <w:tab w:val="left" w:pos="488"/>
        </w:tabs>
        <w:ind w:left="284" w:hanging="284"/>
        <w:jc w:val="both"/>
        <w:rPr>
          <w:sz w:val="22"/>
        </w:rPr>
      </w:pPr>
      <w:r>
        <w:rPr>
          <w:sz w:val="22"/>
        </w:rPr>
        <w:t>Wykonawca nie może bez pisemnej zgody Zamawiającego przenosić wierzytelności wynikających z 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 osobą trzecią o podstawienie w prawa wierzyciela (art. 518 Kodeksu cywilnego), umowy poręczenia, przekazu.</w:t>
      </w:r>
    </w:p>
    <w:p w:rsidR="00F57309" w:rsidRDefault="00F57309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b/>
          <w:sz w:val="22"/>
        </w:rPr>
      </w:pPr>
      <w:r>
        <w:rPr>
          <w:sz w:val="22"/>
        </w:rPr>
        <w:t>Za naruszenie zobowiązania określonego w ust. 6, Wykonawca zapłaci Zamawiającemu karę umowną w wysokości 20% wartości wierzytelności objętej czynnością prawną, pociągającą za sobą skutki wskazane w ust. 6.</w:t>
      </w:r>
    </w:p>
    <w:p w:rsidR="00F57309" w:rsidRDefault="00F57309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2"/>
        </w:rPr>
      </w:pPr>
      <w:r>
        <w:rPr>
          <w:sz w:val="22"/>
        </w:rPr>
        <w:t>Wszystkie punkty niniejszego paragrafu stosuje się odpowiednio do Pakietów, z których każdy jest odrębnym zamówieniem.</w:t>
      </w:r>
    </w:p>
    <w:p w:rsidR="00F57309" w:rsidRDefault="00F5730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§ 9</w:t>
      </w:r>
    </w:p>
    <w:p w:rsidR="00F57309" w:rsidRDefault="00F57309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ŚRODOWISKOWE DLA WYKONAWCÓW</w:t>
      </w:r>
    </w:p>
    <w:p w:rsidR="00F57309" w:rsidRDefault="00F57309">
      <w:pPr>
        <w:pStyle w:val="BodyText"/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przestrzegać wymagań określonych w systemie zarządzania środowiskowego ISO14001, a w szczególności:</w:t>
      </w:r>
    </w:p>
    <w:p w:rsidR="00F57309" w:rsidRDefault="00F57309">
      <w:pPr>
        <w:pStyle w:val="BodyText"/>
        <w:tabs>
          <w:tab w:val="left" w:pos="142"/>
          <w:tab w:val="left" w:pos="1440"/>
        </w:tabs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a)  przestrzegać wymagań prawnych w zakresie podpisanej ze Szpitalem umowy</w:t>
      </w:r>
    </w:p>
    <w:p w:rsidR="00F57309" w:rsidRDefault="00F57309">
      <w:pPr>
        <w:pStyle w:val="BodyText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b) zmniejszyć dla otoczenia uciążliwość swojej działalności związanej z wykonywaniem prac zleconych przez Szpital a w szczególności:</w:t>
      </w:r>
    </w:p>
    <w:p w:rsidR="00F57309" w:rsidRDefault="00F57309">
      <w:pPr>
        <w:pStyle w:val="BodyText"/>
        <w:tabs>
          <w:tab w:val="left" w:pos="284"/>
        </w:tabs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c)minimalizować ilość powstających odpadów,</w:t>
      </w:r>
    </w:p>
    <w:p w:rsidR="00F57309" w:rsidRDefault="00F57309">
      <w:pPr>
        <w:pStyle w:val="BodyText"/>
        <w:tabs>
          <w:tab w:val="left" w:pos="284"/>
        </w:tabs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d) zabierać z terenu Szpitala wszelkie odpady powstałe w czasie świadczenia usług.</w:t>
      </w:r>
    </w:p>
    <w:p w:rsidR="00F57309" w:rsidRDefault="00F57309">
      <w:pPr>
        <w:pStyle w:val="BodyText"/>
        <w:tabs>
          <w:tab w:val="left" w:pos="284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2. Wykonawcy nie wolno:</w:t>
      </w:r>
    </w:p>
    <w:p w:rsidR="00F57309" w:rsidRDefault="00F57309">
      <w:pPr>
        <w:pStyle w:val="BodyText"/>
        <w:tabs>
          <w:tab w:val="left" w:pos="567"/>
          <w:tab w:val="left" w:pos="1440"/>
        </w:tabs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wwozić na teren Szpitala jakichkolwiek odpadów, </w:t>
      </w:r>
    </w:p>
    <w:p w:rsidR="00F57309" w:rsidRDefault="00F57309">
      <w:pPr>
        <w:pStyle w:val="BodyText"/>
        <w:tabs>
          <w:tab w:val="left" w:pos="567"/>
        </w:tabs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składować żadnych substancji mogących zanieczyścić powietrze atmosferyczne, wodę, glebę, a w przypadku gdy substancje te służą do wykonywania usług dla firmy szczegóły ich składowania i stosowania należy uzgodnić z Kierownikiem Działu Administracji, </w:t>
      </w:r>
    </w:p>
    <w:p w:rsidR="00F57309" w:rsidRDefault="00F57309">
      <w:pPr>
        <w:pStyle w:val="BodyText"/>
        <w:tabs>
          <w:tab w:val="left" w:pos="567"/>
          <w:tab w:val="left" w:pos="1440"/>
        </w:tabs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 myć pojazdów na terenie szpitala,</w:t>
      </w:r>
    </w:p>
    <w:p w:rsidR="00F57309" w:rsidRDefault="00F57309">
      <w:pPr>
        <w:pStyle w:val="BodyText"/>
        <w:tabs>
          <w:tab w:val="left" w:pos="567"/>
          <w:tab w:val="left" w:pos="1440"/>
        </w:tabs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 spalać odpadów na terenie szpitala,</w:t>
      </w:r>
    </w:p>
    <w:p w:rsidR="00F57309" w:rsidRDefault="00F57309">
      <w:pPr>
        <w:pStyle w:val="BodyText"/>
        <w:tabs>
          <w:tab w:val="left" w:pos="567"/>
          <w:tab w:val="left" w:pos="1440"/>
        </w:tabs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e)  wylewać jakichkolwiek substancji niebezpiecznych do gleby lub kanalizacji.</w:t>
      </w:r>
    </w:p>
    <w:p w:rsidR="00F57309" w:rsidRDefault="00F57309">
      <w:pPr>
        <w:pStyle w:val="BodyText"/>
        <w:tabs>
          <w:tab w:val="left" w:pos="284"/>
        </w:tabs>
        <w:spacing w:after="0"/>
        <w:ind w:left="284" w:hanging="284"/>
      </w:pPr>
      <w:r>
        <w:rPr>
          <w:sz w:val="22"/>
          <w:szCs w:val="22"/>
        </w:rPr>
        <w:t xml:space="preserve">3.Wykonawca zobowiązany jest przeprowadzić szkolenie wśród podległych pracowników wykonujących usługę w zakresie obowiązującej w firmie polityki środowiskowej i systemu zarządzania środowiskowego wg ISO 14001 dostępnych na stronie internetowej </w:t>
      </w:r>
      <w:hyperlink r:id="rId13">
        <w:r>
          <w:rPr>
            <w:rStyle w:val="czeinternetowe"/>
            <w:color w:val="00000A"/>
            <w:sz w:val="22"/>
            <w:szCs w:val="22"/>
          </w:rPr>
          <w:t>www.szpital.sosnowiec.pl</w:t>
        </w:r>
      </w:hyperlink>
    </w:p>
    <w:p w:rsidR="00F57309" w:rsidRDefault="00F57309">
      <w:pPr>
        <w:pStyle w:val="BodyText"/>
        <w:tabs>
          <w:tab w:val="left" w:pos="284"/>
        </w:tabs>
        <w:spacing w:after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4.W sytuacjach wątpliwych i nieokreślonych w powyższych zasadach środowiskowych należy zwracać się do Pełnomocnika Dyrektora ds. Zintegrowanego Systemu Zarządzania.</w:t>
      </w:r>
    </w:p>
    <w:p w:rsidR="00F57309" w:rsidRDefault="00F57309">
      <w:pPr>
        <w:pStyle w:val="BodyText"/>
        <w:tabs>
          <w:tab w:val="left" w:pos="750"/>
        </w:tabs>
        <w:spacing w:after="0"/>
        <w:jc w:val="center"/>
        <w:rPr>
          <w:b/>
          <w:sz w:val="22"/>
          <w:szCs w:val="22"/>
        </w:rPr>
      </w:pPr>
    </w:p>
    <w:p w:rsidR="00F57309" w:rsidRDefault="00F57309">
      <w:pPr>
        <w:pStyle w:val="BodyText"/>
        <w:tabs>
          <w:tab w:val="left" w:pos="750"/>
        </w:tabs>
        <w:spacing w:after="0"/>
        <w:jc w:val="center"/>
        <w:rPr>
          <w:b/>
          <w:sz w:val="22"/>
          <w:szCs w:val="22"/>
        </w:rPr>
      </w:pPr>
    </w:p>
    <w:p w:rsidR="00F57309" w:rsidRDefault="00F57309">
      <w:pPr>
        <w:pStyle w:val="BodyText"/>
        <w:tabs>
          <w:tab w:val="left" w:pos="750"/>
        </w:tabs>
        <w:spacing w:after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F57309" w:rsidRDefault="00F57309">
      <w:pPr>
        <w:tabs>
          <w:tab w:val="left" w:pos="1620"/>
          <w:tab w:val="left" w:pos="6660"/>
        </w:tabs>
        <w:jc w:val="center"/>
        <w:rPr>
          <w:b/>
          <w:sz w:val="22"/>
        </w:rPr>
      </w:pPr>
      <w:r>
        <w:rPr>
          <w:b/>
          <w:sz w:val="22"/>
        </w:rPr>
        <w:t>ZASADY BHP DLA WYKONAWCÓW</w:t>
      </w:r>
    </w:p>
    <w:p w:rsidR="00F57309" w:rsidRDefault="00F57309">
      <w:pPr>
        <w:ind w:left="284" w:hanging="284"/>
        <w:jc w:val="both"/>
        <w:rPr>
          <w:sz w:val="22"/>
        </w:rPr>
      </w:pPr>
      <w:r>
        <w:rPr>
          <w:sz w:val="22"/>
        </w:rPr>
        <w:t>1. Wykonawca jest zobowiązany przestrzegać wymagań określonych w Systemie Zarządzania Bezpieczeństwa i Higieny Pracy wg PN- N 18001:2004, a w szczególności:</w:t>
      </w:r>
    </w:p>
    <w:p w:rsidR="00F57309" w:rsidRDefault="00F57309">
      <w:pPr>
        <w:ind w:left="567" w:hanging="283"/>
        <w:jc w:val="both"/>
        <w:rPr>
          <w:sz w:val="22"/>
        </w:rPr>
      </w:pPr>
      <w:r>
        <w:rPr>
          <w:sz w:val="22"/>
        </w:rPr>
        <w:t>- przestrzegać wymagań prawnych w zakresie podpisanej ze Szpitalem umowy,</w:t>
      </w:r>
    </w:p>
    <w:p w:rsidR="00F57309" w:rsidRDefault="00F57309">
      <w:pPr>
        <w:ind w:left="567" w:hanging="283"/>
        <w:jc w:val="both"/>
        <w:rPr>
          <w:sz w:val="22"/>
        </w:rPr>
      </w:pPr>
      <w:r>
        <w:rPr>
          <w:sz w:val="22"/>
        </w:rPr>
        <w:t>- rejestrować wypadki przy pracy, choroby zawodowe i zdarzenia potencjalnie wypadkowe wśród swoich pracowników pracujących na terenie szpitala,</w:t>
      </w:r>
    </w:p>
    <w:p w:rsidR="00F57309" w:rsidRDefault="00F57309">
      <w:pPr>
        <w:ind w:left="567" w:hanging="283"/>
        <w:jc w:val="both"/>
        <w:rPr>
          <w:sz w:val="22"/>
        </w:rPr>
      </w:pPr>
      <w:r>
        <w:rPr>
          <w:sz w:val="22"/>
        </w:rPr>
        <w:t>- wyposażyć swoich pracowników w środki bezpieczeństwa.</w:t>
      </w:r>
    </w:p>
    <w:p w:rsidR="00F57309" w:rsidRDefault="00F57309">
      <w:pPr>
        <w:jc w:val="both"/>
        <w:rPr>
          <w:sz w:val="22"/>
        </w:rPr>
      </w:pPr>
      <w:r>
        <w:rPr>
          <w:sz w:val="22"/>
        </w:rPr>
        <w:t>2. Wykonawca jest zobowiązany:</w:t>
      </w:r>
    </w:p>
    <w:p w:rsidR="00F57309" w:rsidRDefault="00F57309">
      <w:pPr>
        <w:ind w:left="567" w:hanging="283"/>
        <w:jc w:val="both"/>
        <w:rPr>
          <w:sz w:val="22"/>
        </w:rPr>
      </w:pPr>
      <w:r>
        <w:rPr>
          <w:sz w:val="22"/>
        </w:rPr>
        <w:t>- organizować pracę swoich pracowników w sposób spełniający zasady bezpieczeństwa i higieny pracy,</w:t>
      </w:r>
    </w:p>
    <w:p w:rsidR="00F57309" w:rsidRDefault="00F57309">
      <w:pPr>
        <w:ind w:left="567" w:hanging="283"/>
        <w:jc w:val="both"/>
        <w:rPr>
          <w:sz w:val="22"/>
        </w:rPr>
      </w:pPr>
      <w:r>
        <w:rPr>
          <w:sz w:val="22"/>
        </w:rPr>
        <w:t>- powiadamiać swoich pracowników o możliwych zagrożeniach związanych wykonywaniem przez nich prac,</w:t>
      </w:r>
    </w:p>
    <w:p w:rsidR="00F57309" w:rsidRDefault="00F57309">
      <w:pPr>
        <w:tabs>
          <w:tab w:val="left" w:pos="6660"/>
        </w:tabs>
        <w:ind w:left="567" w:hanging="283"/>
        <w:jc w:val="both"/>
        <w:rPr>
          <w:sz w:val="22"/>
        </w:rPr>
      </w:pPr>
      <w:r>
        <w:rPr>
          <w:sz w:val="22"/>
        </w:rPr>
        <w:t>- powiadamiać Specjalistę ds. BHP o zaistniałych wypadkach przy pracy.</w:t>
      </w:r>
    </w:p>
    <w:p w:rsidR="00F57309" w:rsidRDefault="00F57309">
      <w:pPr>
        <w:ind w:left="284" w:hanging="284"/>
        <w:jc w:val="both"/>
        <w:rPr>
          <w:sz w:val="22"/>
        </w:rPr>
      </w:pPr>
      <w:r>
        <w:rPr>
          <w:sz w:val="22"/>
        </w:rPr>
        <w:t>3. Wykonawca jest zobowiązany przeprowadzić szkolenie wśród podległych pracowników wykonujących usługę zakresie obowiązującej w firmie polityki bezpieczeństwa i higieny pracy i systemu zarządzania.</w:t>
      </w:r>
    </w:p>
    <w:p w:rsidR="00F57309" w:rsidRDefault="00F57309">
      <w:pPr>
        <w:ind w:left="284" w:hanging="284"/>
        <w:jc w:val="both"/>
        <w:rPr>
          <w:sz w:val="22"/>
        </w:rPr>
      </w:pPr>
      <w:r>
        <w:rPr>
          <w:sz w:val="22"/>
        </w:rPr>
        <w:t>4. Wykonawca jest zobowiązany dopuścić Specjalistę ds. BHP do kontroli postępowania na zgodność z przyjętymi zasadami BHP.</w:t>
      </w:r>
    </w:p>
    <w:p w:rsidR="00F57309" w:rsidRDefault="00F57309">
      <w:pPr>
        <w:ind w:left="284" w:hanging="284"/>
        <w:jc w:val="both"/>
        <w:rPr>
          <w:b/>
          <w:sz w:val="22"/>
        </w:rPr>
      </w:pPr>
      <w:r>
        <w:rPr>
          <w:sz w:val="22"/>
        </w:rPr>
        <w:t>5. W sytuacjach wątpliwych i nieokreślonych w powyższych zasadach BHP należy zwracać się do Pełnomocnika ds. Zintegrowanego Systemu Zarządzania.</w:t>
      </w:r>
    </w:p>
    <w:p w:rsidR="00F57309" w:rsidRDefault="00F57309">
      <w:pPr>
        <w:widowControl w:val="0"/>
        <w:jc w:val="center"/>
        <w:rPr>
          <w:b/>
          <w:sz w:val="22"/>
        </w:rPr>
      </w:pPr>
    </w:p>
    <w:p w:rsidR="00F57309" w:rsidRDefault="00F5730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§ 11</w:t>
      </w:r>
    </w:p>
    <w:p w:rsidR="00F57309" w:rsidRDefault="00F57309">
      <w:pPr>
        <w:numPr>
          <w:ilvl w:val="0"/>
          <w:numId w:val="8"/>
        </w:numPr>
        <w:tabs>
          <w:tab w:val="left" w:pos="360"/>
        </w:tabs>
        <w:suppressAutoHyphens/>
        <w:ind w:left="284" w:hanging="284"/>
        <w:jc w:val="both"/>
        <w:rPr>
          <w:sz w:val="22"/>
        </w:rPr>
      </w:pPr>
      <w:r>
        <w:rPr>
          <w:sz w:val="22"/>
        </w:rPr>
        <w:t>W sprawach nieuregulowanych niniejszą umową stosuje się postanowienia SIWZ, przepisy ustawy Prawo zamówień publicznych i Kodeksu cywilnego.</w:t>
      </w:r>
    </w:p>
    <w:p w:rsidR="00F57309" w:rsidRDefault="00F57309">
      <w:pPr>
        <w:numPr>
          <w:ilvl w:val="0"/>
          <w:numId w:val="8"/>
        </w:numPr>
        <w:tabs>
          <w:tab w:val="left" w:pos="180"/>
        </w:tabs>
        <w:suppressAutoHyphens/>
        <w:ind w:left="284" w:hanging="284"/>
        <w:jc w:val="both"/>
        <w:rPr>
          <w:sz w:val="22"/>
        </w:rPr>
      </w:pPr>
      <w:r>
        <w:rPr>
          <w:sz w:val="22"/>
        </w:rPr>
        <w:t xml:space="preserve"> Spory, mogące wyniknąć przy wykonywaniu niniejszej umowy, strony zobowiązują się rozstrzygać polubownie. W razie braku możliwości polubownego załatwienia sporów, będą one rozstrzygane przez sąd właściwy dla siedziby Zamawiającego.</w:t>
      </w:r>
    </w:p>
    <w:p w:rsidR="00F57309" w:rsidRDefault="00F57309">
      <w:pPr>
        <w:numPr>
          <w:ilvl w:val="0"/>
          <w:numId w:val="8"/>
        </w:numPr>
        <w:tabs>
          <w:tab w:val="left" w:pos="360"/>
        </w:tabs>
        <w:suppressAutoHyphens/>
        <w:ind w:left="284" w:hanging="284"/>
        <w:jc w:val="both"/>
        <w:rPr>
          <w:sz w:val="22"/>
        </w:rPr>
      </w:pPr>
      <w:r>
        <w:rPr>
          <w:sz w:val="22"/>
        </w:rPr>
        <w:t>W przypadku podjęcia rokowań w celu wyjaśnienia kwestii spornych lub zawarcia ugody strona kierująca rozstrzygnięcie sporu na drogę sądową zobowiązuje się do pisemnego powiadomienia drugiej strony wraz z dokładnym określeniem warunków, od których spełnienia uzależnia odstąpienie od wniesienia pozwu.</w:t>
      </w:r>
    </w:p>
    <w:p w:rsidR="00F57309" w:rsidRDefault="00F57309">
      <w:pPr>
        <w:widowControl w:val="0"/>
        <w:jc w:val="center"/>
        <w:rPr>
          <w:b/>
          <w:sz w:val="22"/>
        </w:rPr>
      </w:pPr>
      <w:r>
        <w:rPr>
          <w:b/>
          <w:sz w:val="22"/>
        </w:rPr>
        <w:t>§ 12</w:t>
      </w:r>
    </w:p>
    <w:p w:rsidR="00F57309" w:rsidRDefault="00F57309">
      <w:pPr>
        <w:tabs>
          <w:tab w:val="left" w:pos="1620"/>
          <w:tab w:val="left" w:pos="6660"/>
        </w:tabs>
        <w:ind w:left="360" w:hanging="360"/>
        <w:jc w:val="both"/>
        <w:rPr>
          <w:sz w:val="22"/>
        </w:rPr>
      </w:pPr>
      <w:r>
        <w:rPr>
          <w:sz w:val="22"/>
        </w:rPr>
        <w:t>1.  Wszelkie zmiany i uzupełnienia niniejszej umowy mogą być dokonywane wyłącznie w formie pisemnego aneksu, podpisanego przez obie strony pod rygorem nieważności i będą dopuszczalne w granicach unormowania artykułu 144 ustawy Prawo zamówień publicznych.</w:t>
      </w:r>
    </w:p>
    <w:p w:rsidR="00F57309" w:rsidRDefault="00F57309">
      <w:pPr>
        <w:rPr>
          <w:sz w:val="22"/>
        </w:rPr>
      </w:pPr>
      <w:r>
        <w:rPr>
          <w:sz w:val="22"/>
        </w:rPr>
        <w:t xml:space="preserve">2. Strony dopuszczają zmiany w umowie w zakresie: </w:t>
      </w:r>
    </w:p>
    <w:p w:rsidR="00F57309" w:rsidRDefault="00F57309">
      <w:pPr>
        <w:numPr>
          <w:ilvl w:val="0"/>
          <w:numId w:val="9"/>
        </w:numPr>
        <w:suppressAutoHyphens/>
        <w:rPr>
          <w:sz w:val="22"/>
        </w:rPr>
      </w:pPr>
      <w:r>
        <w:rPr>
          <w:sz w:val="22"/>
        </w:rPr>
        <w:t>sposobu konfekcjonowania</w:t>
      </w:r>
    </w:p>
    <w:p w:rsidR="00F57309" w:rsidRDefault="00F57309">
      <w:pPr>
        <w:numPr>
          <w:ilvl w:val="0"/>
          <w:numId w:val="9"/>
        </w:numPr>
        <w:suppressAutoHyphens/>
        <w:jc w:val="both"/>
        <w:rPr>
          <w:sz w:val="22"/>
        </w:rPr>
      </w:pPr>
      <w:r>
        <w:rPr>
          <w:sz w:val="22"/>
        </w:rPr>
        <w:t>częstości odbioru odpadów w przypadku zwiększenia lub zmniejszenia w tym zakresie potrzeb Zamawiającego,</w:t>
      </w:r>
    </w:p>
    <w:p w:rsidR="00F57309" w:rsidRDefault="00F57309">
      <w:pPr>
        <w:numPr>
          <w:ilvl w:val="0"/>
          <w:numId w:val="9"/>
        </w:numPr>
        <w:suppressAutoHyphens/>
        <w:rPr>
          <w:sz w:val="22"/>
        </w:rPr>
      </w:pPr>
      <w:r>
        <w:rPr>
          <w:sz w:val="22"/>
        </w:rPr>
        <w:t>ilości użyczanych kontenerów oraz ich pojemności,</w:t>
      </w:r>
    </w:p>
    <w:p w:rsidR="00F57309" w:rsidRDefault="00F57309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zmiany danych Stron ( np. zmiana siedziby, adresu, nazwy, formy organizacyjnej),</w:t>
      </w:r>
    </w:p>
    <w:p w:rsidR="00F57309" w:rsidRDefault="00F57309">
      <w:pPr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zmian organizacyjnych Zamawiającego powodujących, iż wykonanie zamówienia lub jego części staje się bezprzedmiotowe,</w:t>
      </w:r>
    </w:p>
    <w:p w:rsidR="00F57309" w:rsidRDefault="00F57309">
      <w:pPr>
        <w:tabs>
          <w:tab w:val="left" w:pos="1620"/>
          <w:tab w:val="left" w:pos="6660"/>
        </w:tabs>
        <w:ind w:left="360" w:hanging="360"/>
        <w:jc w:val="both"/>
        <w:rPr>
          <w:sz w:val="22"/>
        </w:rPr>
      </w:pPr>
      <w:r>
        <w:rPr>
          <w:sz w:val="22"/>
        </w:rPr>
        <w:t xml:space="preserve">      Powyższe zmiany nie mogą skutkować zwiększeniem wartości umowy, podwyższeniem cen jednostkowych i być niekorzystne dla Zamawiającego. Obniżenie cen jednostkowych i wartości umowy jest dopuszczalne</w:t>
      </w:r>
    </w:p>
    <w:p w:rsidR="00F57309" w:rsidRDefault="00F57309">
      <w:pPr>
        <w:tabs>
          <w:tab w:val="left" w:pos="1620"/>
          <w:tab w:val="left" w:pos="6660"/>
        </w:tabs>
        <w:ind w:left="360" w:hanging="360"/>
        <w:jc w:val="both"/>
        <w:rPr>
          <w:sz w:val="22"/>
        </w:rPr>
      </w:pPr>
      <w:r>
        <w:rPr>
          <w:sz w:val="22"/>
        </w:rPr>
        <w:t>3. Umowa została sporządzona w 3-ch jednobrzmiących egzemplarzach: 2 egzemplarze dla Zamawiającego i 1 egzemplarz dla Wykonawcy.</w:t>
      </w:r>
    </w:p>
    <w:p w:rsidR="00F57309" w:rsidRDefault="00F57309">
      <w:pPr>
        <w:pStyle w:val="BodyTextIndent3"/>
        <w:ind w:hanging="284"/>
        <w:rPr>
          <w:bCs/>
          <w:sz w:val="22"/>
          <w:szCs w:val="22"/>
        </w:rPr>
      </w:pPr>
    </w:p>
    <w:p w:rsidR="00F57309" w:rsidRDefault="00F57309">
      <w:pPr>
        <w:tabs>
          <w:tab w:val="left" w:pos="142"/>
        </w:tabs>
        <w:jc w:val="center"/>
        <w:rPr>
          <w:b/>
          <w:sz w:val="22"/>
        </w:rPr>
      </w:pPr>
      <w:r>
        <w:rPr>
          <w:b/>
          <w:sz w:val="22"/>
        </w:rPr>
        <w:t xml:space="preserve">ZAMAWIAJĄCY: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WYKONAWCA:</w:t>
      </w:r>
    </w:p>
    <w:p w:rsidR="00F57309" w:rsidRDefault="00F57309">
      <w:pPr>
        <w:widowControl w:val="0"/>
        <w:jc w:val="center"/>
        <w:rPr>
          <w:sz w:val="22"/>
        </w:rPr>
      </w:pPr>
    </w:p>
    <w:p w:rsidR="00F57309" w:rsidRDefault="00F57309">
      <w:pPr>
        <w:rPr>
          <w:iCs/>
          <w:sz w:val="22"/>
        </w:rPr>
        <w:sectPr w:rsidR="00F57309">
          <w:footerReference w:type="default" r:id="rId14"/>
          <w:pgSz w:w="11906" w:h="16838"/>
          <w:pgMar w:top="851" w:right="1418" w:bottom="992" w:left="1800" w:header="0" w:footer="295" w:gutter="0"/>
          <w:cols w:space="708"/>
          <w:formProt w:val="0"/>
          <w:docGrid w:linePitch="360" w:charSpace="2047"/>
        </w:sectPr>
      </w:pPr>
      <w:r>
        <w:t>Załącznik: Formularz asortymentowo-cenowy</w:t>
      </w:r>
    </w:p>
    <w:p w:rsidR="00F57309" w:rsidRDefault="00F57309">
      <w:r>
        <w:rPr>
          <w:b/>
          <w:sz w:val="22"/>
        </w:rPr>
        <w:t>ZAŁĄCZNIK nr 3.1</w:t>
      </w:r>
    </w:p>
    <w:p w:rsidR="00F57309" w:rsidRDefault="00F57309">
      <w:r>
        <w:rPr>
          <w:b/>
          <w:sz w:val="22"/>
        </w:rPr>
        <w:t>ZP-2200-25/18</w:t>
      </w:r>
    </w:p>
    <w:p w:rsidR="00F57309" w:rsidRDefault="00F57309">
      <w:pPr>
        <w:pStyle w:val="Normal1"/>
        <w:jc w:val="center"/>
        <w:rPr>
          <w:b/>
          <w:sz w:val="22"/>
          <w:szCs w:val="22"/>
        </w:rPr>
      </w:pPr>
    </w:p>
    <w:p w:rsidR="00F57309" w:rsidRDefault="00F57309">
      <w:pPr>
        <w:pStyle w:val="Normal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F57309" w:rsidRDefault="00F57309">
      <w:r>
        <w:rPr>
          <w:b/>
          <w:sz w:val="22"/>
        </w:rPr>
        <w:t>Pakiet nr 1</w:t>
      </w:r>
    </w:p>
    <w:p w:rsidR="00F57309" w:rsidRDefault="00F57309">
      <w:pPr>
        <w:rPr>
          <w:b/>
          <w:sz w:val="22"/>
        </w:rPr>
      </w:pPr>
    </w:p>
    <w:tbl>
      <w:tblPr>
        <w:tblW w:w="1248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783"/>
        <w:gridCol w:w="1456"/>
        <w:gridCol w:w="1493"/>
        <w:gridCol w:w="1348"/>
        <w:gridCol w:w="1473"/>
        <w:gridCol w:w="1492"/>
        <w:gridCol w:w="1361"/>
        <w:gridCol w:w="1602"/>
        <w:gridCol w:w="1480"/>
      </w:tblGrid>
      <w:tr w:rsidR="00F57309">
        <w:trPr>
          <w:trHeight w:val="284"/>
        </w:trPr>
        <w:tc>
          <w:tcPr>
            <w:tcW w:w="782" w:type="dxa"/>
            <w:tcMar>
              <w:left w:w="98" w:type="dxa"/>
            </w:tcMar>
          </w:tcPr>
          <w:p w:rsidR="00F57309" w:rsidRDefault="00F57309">
            <w:pPr>
              <w:snapToGrid w:val="0"/>
              <w:ind w:right="-196"/>
              <w:rPr>
                <w:b/>
                <w:color w:val="000000"/>
                <w:spacing w:val="-6"/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ind w:right="381"/>
              <w:rPr>
                <w:b/>
                <w:color w:val="000000"/>
                <w:spacing w:val="-6"/>
                <w:sz w:val="22"/>
              </w:rPr>
            </w:pPr>
          </w:p>
        </w:tc>
        <w:tc>
          <w:tcPr>
            <w:tcW w:w="5806" w:type="dxa"/>
            <w:gridSpan w:val="4"/>
            <w:tcBorders>
              <w:left w:val="single" w:sz="4" w:space="0" w:color="000001"/>
            </w:tcBorders>
            <w:shd w:val="clear" w:color="auto" w:fill="FF9900"/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 w:val="22"/>
              </w:rPr>
              <w:t>Zamówienie podstawowe</w:t>
            </w:r>
          </w:p>
        </w:tc>
        <w:tc>
          <w:tcPr>
            <w:tcW w:w="4443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808000"/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 w:val="22"/>
              </w:rPr>
              <w:t>Opcja</w:t>
            </w:r>
          </w:p>
        </w:tc>
      </w:tr>
      <w:tr w:rsidR="00F57309">
        <w:trPr>
          <w:trHeight w:val="284"/>
        </w:trPr>
        <w:tc>
          <w:tcPr>
            <w:tcW w:w="782" w:type="dxa"/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lp</w:t>
            </w:r>
          </w:p>
        </w:tc>
        <w:tc>
          <w:tcPr>
            <w:tcW w:w="145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Kod odpadu</w:t>
            </w:r>
          </w:p>
        </w:tc>
        <w:tc>
          <w:tcPr>
            <w:tcW w:w="149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Ilość/24 miesiące</w:t>
            </w:r>
          </w:p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w kg</w:t>
            </w:r>
          </w:p>
        </w:tc>
        <w:tc>
          <w:tcPr>
            <w:tcW w:w="134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Cena</w:t>
            </w:r>
          </w:p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jedn. netto</w:t>
            </w:r>
          </w:p>
        </w:tc>
        <w:tc>
          <w:tcPr>
            <w:tcW w:w="14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Wartość netto</w:t>
            </w:r>
          </w:p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kol. 3 x kol. 4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Wartość brutto</w:t>
            </w:r>
          </w:p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kol. 5 + VAT</w:t>
            </w:r>
          </w:p>
        </w:tc>
        <w:tc>
          <w:tcPr>
            <w:tcW w:w="136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Ilość/24 miesiące</w:t>
            </w:r>
          </w:p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w kg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Wartość netto</w:t>
            </w:r>
          </w:p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kol. 7 x kol. 4</w:t>
            </w:r>
          </w:p>
        </w:tc>
        <w:tc>
          <w:tcPr>
            <w:tcW w:w="148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Wartość brutto</w:t>
            </w:r>
          </w:p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kol. 8 + VAT</w:t>
            </w:r>
          </w:p>
        </w:tc>
      </w:tr>
      <w:tr w:rsidR="00F57309">
        <w:trPr>
          <w:trHeight w:val="284"/>
        </w:trPr>
        <w:tc>
          <w:tcPr>
            <w:tcW w:w="782" w:type="dxa"/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 w:val="16"/>
                <w:szCs w:val="16"/>
              </w:rPr>
              <w:t>1</w:t>
            </w:r>
          </w:p>
        </w:tc>
        <w:tc>
          <w:tcPr>
            <w:tcW w:w="1455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9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4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 w:val="16"/>
                <w:szCs w:val="16"/>
              </w:rPr>
              <w:t>4</w:t>
            </w:r>
          </w:p>
        </w:tc>
        <w:tc>
          <w:tcPr>
            <w:tcW w:w="14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 w:val="16"/>
                <w:szCs w:val="16"/>
              </w:rPr>
              <w:t>5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 w:val="16"/>
                <w:szCs w:val="16"/>
              </w:rPr>
              <w:t>8</w:t>
            </w:r>
          </w:p>
        </w:tc>
        <w:tc>
          <w:tcPr>
            <w:tcW w:w="148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 w:val="16"/>
                <w:szCs w:val="16"/>
              </w:rPr>
              <w:t>9</w:t>
            </w:r>
          </w:p>
        </w:tc>
      </w:tr>
      <w:tr w:rsidR="00F57309">
        <w:trPr>
          <w:trHeight w:val="340"/>
        </w:trPr>
        <w:tc>
          <w:tcPr>
            <w:tcW w:w="782" w:type="dxa"/>
            <w:tcMar>
              <w:left w:w="98" w:type="dxa"/>
            </w:tcMar>
            <w:vAlign w:val="center"/>
          </w:tcPr>
          <w:p w:rsidR="00F57309" w:rsidRDefault="00F57309">
            <w:pPr>
              <w:numPr>
                <w:ilvl w:val="0"/>
                <w:numId w:val="19"/>
              </w:numPr>
              <w:suppressAutoHyphens/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18 01 02</w:t>
            </w:r>
            <w:r>
              <w:rPr>
                <w:rFonts w:eastAsia="SimSun"/>
                <w:sz w:val="22"/>
                <w:szCs w:val="22"/>
              </w:rPr>
              <w:t>*</w:t>
            </w:r>
          </w:p>
        </w:tc>
        <w:tc>
          <w:tcPr>
            <w:tcW w:w="1493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348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73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36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right"/>
              <w:rPr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1800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8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</w:tr>
      <w:tr w:rsidR="00F57309">
        <w:trPr>
          <w:trHeight w:val="340"/>
        </w:trPr>
        <w:tc>
          <w:tcPr>
            <w:tcW w:w="782" w:type="dxa"/>
            <w:tcMar>
              <w:left w:w="98" w:type="dxa"/>
            </w:tcMar>
            <w:vAlign w:val="center"/>
          </w:tcPr>
          <w:p w:rsidR="00F57309" w:rsidRDefault="00F57309">
            <w:pPr>
              <w:numPr>
                <w:ilvl w:val="0"/>
                <w:numId w:val="19"/>
              </w:numPr>
              <w:suppressAutoHyphens/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18 01 03</w:t>
            </w:r>
            <w:r>
              <w:rPr>
                <w:rFonts w:eastAsia="SimSun"/>
                <w:sz w:val="22"/>
                <w:szCs w:val="22"/>
              </w:rPr>
              <w:t>*</w:t>
            </w:r>
          </w:p>
        </w:tc>
        <w:tc>
          <w:tcPr>
            <w:tcW w:w="1493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120 000</w:t>
            </w:r>
          </w:p>
        </w:tc>
        <w:tc>
          <w:tcPr>
            <w:tcW w:w="1348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73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36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right"/>
              <w:rPr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48 000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8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</w:tr>
      <w:tr w:rsidR="00F57309">
        <w:trPr>
          <w:trHeight w:val="340"/>
        </w:trPr>
        <w:tc>
          <w:tcPr>
            <w:tcW w:w="782" w:type="dxa"/>
            <w:tcMar>
              <w:left w:w="98" w:type="dxa"/>
            </w:tcMar>
            <w:vAlign w:val="center"/>
          </w:tcPr>
          <w:p w:rsidR="00F57309" w:rsidRDefault="00F57309">
            <w:pPr>
              <w:numPr>
                <w:ilvl w:val="0"/>
                <w:numId w:val="19"/>
              </w:numPr>
              <w:suppressAutoHyphens/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5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18 01 09</w:t>
            </w:r>
          </w:p>
        </w:tc>
        <w:tc>
          <w:tcPr>
            <w:tcW w:w="1493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9 600</w:t>
            </w:r>
          </w:p>
        </w:tc>
        <w:tc>
          <w:tcPr>
            <w:tcW w:w="1348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73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36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right"/>
              <w:rPr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9 600</w:t>
            </w:r>
          </w:p>
        </w:tc>
        <w:tc>
          <w:tcPr>
            <w:tcW w:w="1602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80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</w:tr>
    </w:tbl>
    <w:p w:rsidR="00F57309" w:rsidRDefault="00F57309">
      <w:pPr>
        <w:pStyle w:val="Normal1"/>
        <w:rPr>
          <w:b/>
          <w:color w:val="000000"/>
          <w:lang w:eastAsia="pl-PL"/>
        </w:rPr>
      </w:pPr>
    </w:p>
    <w:p w:rsidR="00F57309" w:rsidRDefault="00F57309">
      <w:pPr>
        <w:pStyle w:val="Normal1"/>
      </w:pPr>
      <w:r>
        <w:rPr>
          <w:b/>
          <w:color w:val="000000"/>
          <w:lang w:eastAsia="pl-PL"/>
        </w:rPr>
        <w:t>Stawka podatku VAT: ............ %</w:t>
      </w:r>
    </w:p>
    <w:p w:rsidR="00F57309" w:rsidRDefault="00F57309">
      <w:pPr>
        <w:pStyle w:val="Normal1"/>
        <w:rPr>
          <w:b/>
          <w:color w:val="000000"/>
          <w:lang w:eastAsia="pl-PL"/>
        </w:rPr>
      </w:pPr>
    </w:p>
    <w:p w:rsidR="00F57309" w:rsidRDefault="00F57309">
      <w:pPr>
        <w:pStyle w:val="Normal1"/>
        <w:ind w:right="381"/>
      </w:pPr>
      <w:r>
        <w:rPr>
          <w:b/>
          <w:sz w:val="22"/>
          <w:szCs w:val="22"/>
        </w:rPr>
        <w:t>RAZEM WARTOŚĆ (zamówienie podstawowe + prawo opcji</w:t>
      </w:r>
      <w:r>
        <w:rPr>
          <w:sz w:val="22"/>
          <w:szCs w:val="22"/>
        </w:rPr>
        <w:t xml:space="preserve">):...................................zł netto, ..................................zł brutto </w:t>
      </w:r>
    </w:p>
    <w:p w:rsidR="00F57309" w:rsidRDefault="00F57309">
      <w:pPr>
        <w:pStyle w:val="Normal1"/>
        <w:rPr>
          <w:b/>
        </w:rPr>
      </w:pPr>
    </w:p>
    <w:p w:rsidR="00F57309" w:rsidRDefault="00F57309">
      <w:pPr>
        <w:pStyle w:val="Normal1"/>
        <w:rPr>
          <w:b/>
        </w:rPr>
      </w:pPr>
    </w:p>
    <w:p w:rsidR="00F57309" w:rsidRDefault="00F57309">
      <w:pPr>
        <w:pStyle w:val="Normal1"/>
        <w:rPr>
          <w:b/>
        </w:rPr>
      </w:pPr>
    </w:p>
    <w:p w:rsidR="00F57309" w:rsidRDefault="00F57309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F57309" w:rsidRDefault="00F57309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.............................................................. </w:t>
      </w:r>
    </w:p>
    <w:p w:rsidR="00F57309" w:rsidRDefault="00F57309">
      <w:pPr>
        <w:pStyle w:val="Normal1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(podpis i pieczątka imienna osoby upoważnionej </w:t>
      </w:r>
    </w:p>
    <w:p w:rsidR="00F57309" w:rsidRDefault="00F57309">
      <w:pPr>
        <w:pStyle w:val="Normal1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do reprezentowania Wykonawcy) </w:t>
      </w:r>
    </w:p>
    <w:p w:rsidR="00F57309" w:rsidRDefault="00F57309">
      <w:pPr>
        <w:pStyle w:val="Normal1"/>
        <w:rPr>
          <w:b/>
        </w:rPr>
      </w:pPr>
    </w:p>
    <w:p w:rsidR="00F57309" w:rsidRDefault="00F57309">
      <w:pPr>
        <w:pStyle w:val="Normal1"/>
        <w:rPr>
          <w:b/>
        </w:rPr>
      </w:pPr>
    </w:p>
    <w:p w:rsidR="00F57309" w:rsidRDefault="00F57309">
      <w:pPr>
        <w:pStyle w:val="Normal1"/>
        <w:rPr>
          <w:b/>
        </w:rPr>
      </w:pPr>
    </w:p>
    <w:p w:rsidR="00F57309" w:rsidRDefault="00F57309">
      <w:pPr>
        <w:pStyle w:val="Normal1"/>
        <w:rPr>
          <w:b/>
        </w:rPr>
      </w:pPr>
    </w:p>
    <w:p w:rsidR="00F57309" w:rsidRDefault="00F57309">
      <w:pPr>
        <w:pStyle w:val="Normal1"/>
        <w:rPr>
          <w:b/>
        </w:rPr>
      </w:pPr>
    </w:p>
    <w:p w:rsidR="00F57309" w:rsidRDefault="00F57309">
      <w:pPr>
        <w:pStyle w:val="Normal1"/>
        <w:rPr>
          <w:b/>
        </w:rPr>
      </w:pPr>
    </w:p>
    <w:p w:rsidR="00F57309" w:rsidRDefault="00F57309">
      <w:pPr>
        <w:pStyle w:val="Normal1"/>
        <w:rPr>
          <w:b/>
        </w:rPr>
      </w:pPr>
    </w:p>
    <w:p w:rsidR="00F57309" w:rsidRDefault="00F57309">
      <w:pPr>
        <w:pStyle w:val="Normal1"/>
        <w:rPr>
          <w:b/>
        </w:rPr>
      </w:pPr>
    </w:p>
    <w:p w:rsidR="00F57309" w:rsidRDefault="00F57309">
      <w:pPr>
        <w:pStyle w:val="Normal1"/>
        <w:rPr>
          <w:b/>
        </w:rPr>
      </w:pPr>
    </w:p>
    <w:p w:rsidR="00F57309" w:rsidRDefault="00F57309">
      <w:pPr>
        <w:pStyle w:val="Normal1"/>
        <w:rPr>
          <w:b/>
        </w:rPr>
      </w:pPr>
    </w:p>
    <w:p w:rsidR="00F57309" w:rsidRDefault="00F57309">
      <w:pPr>
        <w:pStyle w:val="Normal1"/>
        <w:rPr>
          <w:b/>
        </w:rPr>
      </w:pPr>
    </w:p>
    <w:p w:rsidR="00F57309" w:rsidRDefault="00F57309">
      <w:pPr>
        <w:pStyle w:val="Normal1"/>
        <w:rPr>
          <w:b/>
          <w:color w:val="000000"/>
          <w:lang w:eastAsia="pl-PL"/>
        </w:rPr>
      </w:pPr>
    </w:p>
    <w:p w:rsidR="00F57309" w:rsidRDefault="00F57309">
      <w:r>
        <w:rPr>
          <w:b/>
          <w:sz w:val="22"/>
        </w:rPr>
        <w:t>ZAŁĄCZNIK nr 3.1</w:t>
      </w:r>
    </w:p>
    <w:p w:rsidR="00F57309" w:rsidRDefault="00F57309">
      <w:r>
        <w:rPr>
          <w:b/>
          <w:sz w:val="22"/>
        </w:rPr>
        <w:t>ZP-2200-25/18</w:t>
      </w:r>
    </w:p>
    <w:p w:rsidR="00F57309" w:rsidRDefault="00F57309">
      <w:pPr>
        <w:pStyle w:val="Normal1"/>
        <w:jc w:val="center"/>
        <w:rPr>
          <w:b/>
          <w:sz w:val="22"/>
          <w:szCs w:val="22"/>
        </w:rPr>
      </w:pPr>
    </w:p>
    <w:p w:rsidR="00F57309" w:rsidRDefault="00F57309">
      <w:pPr>
        <w:pStyle w:val="Normal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ASORTYMENTOWO – CENOWY</w:t>
      </w:r>
    </w:p>
    <w:p w:rsidR="00F57309" w:rsidRDefault="00F57309">
      <w:pPr>
        <w:pStyle w:val="Normal1"/>
        <w:rPr>
          <w:b/>
          <w:color w:val="000000"/>
          <w:lang w:eastAsia="pl-PL"/>
        </w:rPr>
      </w:pPr>
    </w:p>
    <w:p w:rsidR="00F57309" w:rsidRDefault="00F57309">
      <w:r>
        <w:rPr>
          <w:b/>
          <w:sz w:val="22"/>
        </w:rPr>
        <w:t>Pakiet nr 2</w:t>
      </w:r>
    </w:p>
    <w:p w:rsidR="00F57309" w:rsidRDefault="00F57309">
      <w:pPr>
        <w:rPr>
          <w:b/>
          <w:sz w:val="22"/>
        </w:rPr>
      </w:pPr>
    </w:p>
    <w:tbl>
      <w:tblPr>
        <w:tblW w:w="12488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1057"/>
        <w:gridCol w:w="1421"/>
        <w:gridCol w:w="1463"/>
        <w:gridCol w:w="1294"/>
        <w:gridCol w:w="1441"/>
        <w:gridCol w:w="1464"/>
        <w:gridCol w:w="1464"/>
        <w:gridCol w:w="1441"/>
        <w:gridCol w:w="1443"/>
      </w:tblGrid>
      <w:tr w:rsidR="00F57309">
        <w:trPr>
          <w:trHeight w:val="284"/>
        </w:trPr>
        <w:tc>
          <w:tcPr>
            <w:tcW w:w="1056" w:type="dxa"/>
            <w:tcMar>
              <w:left w:w="98" w:type="dxa"/>
            </w:tcMar>
          </w:tcPr>
          <w:p w:rsidR="00F57309" w:rsidRDefault="00F57309">
            <w:pPr>
              <w:snapToGrid w:val="0"/>
              <w:ind w:right="-196"/>
              <w:rPr>
                <w:b/>
                <w:color w:val="000000"/>
                <w:spacing w:val="-6"/>
                <w:sz w:val="22"/>
              </w:rPr>
            </w:pPr>
          </w:p>
        </w:tc>
        <w:tc>
          <w:tcPr>
            <w:tcW w:w="142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ind w:right="381"/>
              <w:rPr>
                <w:b/>
                <w:color w:val="000000"/>
                <w:spacing w:val="-6"/>
                <w:sz w:val="22"/>
              </w:rPr>
            </w:pPr>
          </w:p>
        </w:tc>
        <w:tc>
          <w:tcPr>
            <w:tcW w:w="5662" w:type="dxa"/>
            <w:gridSpan w:val="4"/>
            <w:tcBorders>
              <w:left w:val="single" w:sz="4" w:space="0" w:color="000001"/>
            </w:tcBorders>
            <w:shd w:val="clear" w:color="auto" w:fill="FF9900"/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 w:val="22"/>
              </w:rPr>
              <w:t>Zamówienie podstawowe</w:t>
            </w:r>
          </w:p>
        </w:tc>
        <w:tc>
          <w:tcPr>
            <w:tcW w:w="4348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808000"/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 w:val="22"/>
              </w:rPr>
              <w:t>Opcja</w:t>
            </w:r>
          </w:p>
        </w:tc>
      </w:tr>
      <w:tr w:rsidR="00F57309">
        <w:trPr>
          <w:trHeight w:val="284"/>
        </w:trPr>
        <w:tc>
          <w:tcPr>
            <w:tcW w:w="1056" w:type="dxa"/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lp</w:t>
            </w:r>
          </w:p>
        </w:tc>
        <w:tc>
          <w:tcPr>
            <w:tcW w:w="142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Kod odpadu</w:t>
            </w:r>
          </w:p>
        </w:tc>
        <w:tc>
          <w:tcPr>
            <w:tcW w:w="146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Ilość/24 miesiące</w:t>
            </w:r>
          </w:p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w kg</w:t>
            </w:r>
          </w:p>
        </w:tc>
        <w:tc>
          <w:tcPr>
            <w:tcW w:w="12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Cena</w:t>
            </w:r>
          </w:p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jedn. netto</w:t>
            </w:r>
          </w:p>
        </w:tc>
        <w:tc>
          <w:tcPr>
            <w:tcW w:w="14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Wartość netto</w:t>
            </w:r>
          </w:p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kol. 3 x kol. 4</w:t>
            </w:r>
          </w:p>
        </w:tc>
        <w:tc>
          <w:tcPr>
            <w:tcW w:w="146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Wartość brutto</w:t>
            </w:r>
          </w:p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kol. 5 + VAT</w:t>
            </w:r>
          </w:p>
        </w:tc>
        <w:tc>
          <w:tcPr>
            <w:tcW w:w="146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Ilość/24 miesiące</w:t>
            </w:r>
          </w:p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w kg</w:t>
            </w:r>
          </w:p>
        </w:tc>
        <w:tc>
          <w:tcPr>
            <w:tcW w:w="14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Wartość netto</w:t>
            </w:r>
          </w:p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kol. 7 x kol. 4</w:t>
            </w:r>
          </w:p>
        </w:tc>
        <w:tc>
          <w:tcPr>
            <w:tcW w:w="144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Cs w:val="20"/>
              </w:rPr>
              <w:t>Wartość brutto</w:t>
            </w:r>
          </w:p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Cs w:val="20"/>
              </w:rPr>
              <w:t>kol. 8 + VAT</w:t>
            </w:r>
          </w:p>
        </w:tc>
      </w:tr>
      <w:tr w:rsidR="00F57309">
        <w:trPr>
          <w:trHeight w:val="284"/>
        </w:trPr>
        <w:tc>
          <w:tcPr>
            <w:tcW w:w="1056" w:type="dxa"/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6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 w:val="16"/>
                <w:szCs w:val="16"/>
              </w:rPr>
              <w:t>5</w:t>
            </w:r>
          </w:p>
        </w:tc>
        <w:tc>
          <w:tcPr>
            <w:tcW w:w="146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6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 w:val="16"/>
                <w:szCs w:val="16"/>
              </w:rPr>
              <w:t>8</w:t>
            </w:r>
          </w:p>
        </w:tc>
        <w:tc>
          <w:tcPr>
            <w:tcW w:w="144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ind w:right="381"/>
              <w:jc w:val="center"/>
            </w:pPr>
            <w:r>
              <w:rPr>
                <w:b/>
                <w:color w:val="000000"/>
                <w:spacing w:val="-6"/>
                <w:sz w:val="16"/>
                <w:szCs w:val="16"/>
              </w:rPr>
              <w:t>9</w:t>
            </w:r>
          </w:p>
        </w:tc>
      </w:tr>
      <w:tr w:rsidR="00F57309">
        <w:trPr>
          <w:trHeight w:val="340"/>
        </w:trPr>
        <w:tc>
          <w:tcPr>
            <w:tcW w:w="1056" w:type="dxa"/>
            <w:tcMar>
              <w:left w:w="98" w:type="dxa"/>
            </w:tcMar>
            <w:vAlign w:val="center"/>
          </w:tcPr>
          <w:p w:rsidR="00F57309" w:rsidRDefault="00F57309">
            <w:pPr>
              <w:suppressAutoHyphens/>
              <w:snapToGrid w:val="0"/>
              <w:ind w:left="360" w:right="381"/>
              <w:jc w:val="center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1</w:t>
            </w:r>
          </w:p>
        </w:tc>
        <w:tc>
          <w:tcPr>
            <w:tcW w:w="142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18 01 01</w:t>
            </w:r>
          </w:p>
        </w:tc>
        <w:tc>
          <w:tcPr>
            <w:tcW w:w="1463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24</w:t>
            </w:r>
          </w:p>
        </w:tc>
        <w:tc>
          <w:tcPr>
            <w:tcW w:w="1294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4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</w:tr>
      <w:tr w:rsidR="00F57309">
        <w:trPr>
          <w:trHeight w:val="340"/>
        </w:trPr>
        <w:tc>
          <w:tcPr>
            <w:tcW w:w="1056" w:type="dxa"/>
            <w:tcMar>
              <w:left w:w="98" w:type="dxa"/>
            </w:tcMar>
            <w:vAlign w:val="center"/>
          </w:tcPr>
          <w:p w:rsidR="00F57309" w:rsidRDefault="00F57309">
            <w:pPr>
              <w:suppressAutoHyphens/>
              <w:snapToGrid w:val="0"/>
              <w:ind w:left="360" w:right="381"/>
              <w:jc w:val="center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2</w:t>
            </w:r>
          </w:p>
        </w:tc>
        <w:tc>
          <w:tcPr>
            <w:tcW w:w="142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18 01 04</w:t>
            </w:r>
          </w:p>
        </w:tc>
        <w:tc>
          <w:tcPr>
            <w:tcW w:w="1463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24 000</w:t>
            </w:r>
          </w:p>
        </w:tc>
        <w:tc>
          <w:tcPr>
            <w:tcW w:w="1294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9 600</w:t>
            </w:r>
          </w:p>
        </w:tc>
        <w:tc>
          <w:tcPr>
            <w:tcW w:w="144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4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</w:tr>
      <w:tr w:rsidR="00F57309">
        <w:trPr>
          <w:trHeight w:val="340"/>
        </w:trPr>
        <w:tc>
          <w:tcPr>
            <w:tcW w:w="1056" w:type="dxa"/>
            <w:tcMar>
              <w:left w:w="98" w:type="dxa"/>
            </w:tcMar>
            <w:vAlign w:val="center"/>
          </w:tcPr>
          <w:p w:rsidR="00F57309" w:rsidRDefault="00F57309">
            <w:pPr>
              <w:suppressAutoHyphens/>
              <w:snapToGrid w:val="0"/>
              <w:ind w:left="360" w:right="381"/>
              <w:jc w:val="center"/>
              <w:rPr>
                <w:color w:val="000000"/>
                <w:spacing w:val="-6"/>
                <w:sz w:val="22"/>
              </w:rPr>
            </w:pPr>
            <w:r>
              <w:rPr>
                <w:color w:val="000000"/>
                <w:spacing w:val="-6"/>
                <w:sz w:val="22"/>
              </w:rPr>
              <w:t>3</w:t>
            </w:r>
          </w:p>
        </w:tc>
        <w:tc>
          <w:tcPr>
            <w:tcW w:w="1420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18 01 06</w:t>
            </w:r>
          </w:p>
        </w:tc>
        <w:tc>
          <w:tcPr>
            <w:tcW w:w="1463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480</w:t>
            </w:r>
          </w:p>
        </w:tc>
        <w:tc>
          <w:tcPr>
            <w:tcW w:w="1294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64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44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  <w:tc>
          <w:tcPr>
            <w:tcW w:w="144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ind w:right="381"/>
              <w:jc w:val="center"/>
              <w:rPr>
                <w:color w:val="000000"/>
                <w:spacing w:val="-6"/>
                <w:sz w:val="22"/>
              </w:rPr>
            </w:pPr>
          </w:p>
        </w:tc>
      </w:tr>
    </w:tbl>
    <w:p w:rsidR="00F57309" w:rsidRDefault="00F57309">
      <w:pPr>
        <w:pStyle w:val="Normal1"/>
        <w:rPr>
          <w:b/>
          <w:color w:val="000000"/>
          <w:lang w:eastAsia="pl-PL"/>
        </w:rPr>
      </w:pPr>
    </w:p>
    <w:p w:rsidR="00F57309" w:rsidRDefault="00F57309">
      <w:pPr>
        <w:pStyle w:val="Normal1"/>
      </w:pPr>
      <w:r>
        <w:rPr>
          <w:b/>
          <w:color w:val="000000"/>
          <w:lang w:eastAsia="pl-PL"/>
        </w:rPr>
        <w:t>Stawka podatku VAT: ............ %</w:t>
      </w:r>
    </w:p>
    <w:p w:rsidR="00F57309" w:rsidRDefault="00F57309">
      <w:pPr>
        <w:pStyle w:val="Normal1"/>
        <w:rPr>
          <w:b/>
          <w:color w:val="000000"/>
          <w:lang w:eastAsia="pl-PL"/>
        </w:rPr>
      </w:pPr>
    </w:p>
    <w:p w:rsidR="00F57309" w:rsidRDefault="00F57309">
      <w:pPr>
        <w:pStyle w:val="Normal1"/>
        <w:ind w:right="381"/>
      </w:pPr>
      <w:r>
        <w:rPr>
          <w:b/>
          <w:sz w:val="22"/>
          <w:szCs w:val="22"/>
        </w:rPr>
        <w:t>RAZEM WARTOŚĆ (zamówienie podstawowe + prawo opcji</w:t>
      </w:r>
      <w:r>
        <w:rPr>
          <w:sz w:val="22"/>
          <w:szCs w:val="22"/>
        </w:rPr>
        <w:t xml:space="preserve">):...................................zł netto, ..................................zł brutto </w:t>
      </w:r>
    </w:p>
    <w:p w:rsidR="00F57309" w:rsidRDefault="00F57309">
      <w:pPr>
        <w:rPr>
          <w:sz w:val="22"/>
        </w:rPr>
      </w:pPr>
    </w:p>
    <w:p w:rsidR="00F57309" w:rsidRDefault="00F57309">
      <w:pPr>
        <w:pStyle w:val="Normal1"/>
        <w:rPr>
          <w:b/>
          <w:color w:val="000000"/>
          <w:lang w:eastAsia="pl-PL"/>
        </w:rPr>
      </w:pPr>
    </w:p>
    <w:p w:rsidR="00F57309" w:rsidRDefault="00F57309">
      <w:pPr>
        <w:pStyle w:val="Normal1"/>
        <w:rPr>
          <w:b/>
          <w:color w:val="000000"/>
          <w:lang w:eastAsia="pl-PL"/>
        </w:rPr>
      </w:pPr>
    </w:p>
    <w:p w:rsidR="00F57309" w:rsidRDefault="00F57309"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  <w:t xml:space="preserve">   ..............................</w:t>
      </w:r>
    </w:p>
    <w:p w:rsidR="00F57309" w:rsidRDefault="00F57309">
      <w:pPr>
        <w:pStyle w:val="Normal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.............................................................. </w:t>
      </w:r>
    </w:p>
    <w:p w:rsidR="00F57309" w:rsidRDefault="00F57309">
      <w:pPr>
        <w:pStyle w:val="Normal1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(podpis i pieczątka imienna osoby upoważnionej </w:t>
      </w:r>
    </w:p>
    <w:p w:rsidR="00F57309" w:rsidRDefault="00F57309">
      <w:pPr>
        <w:pStyle w:val="Normal1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do reprezentowania Wykonawcy) </w:t>
      </w:r>
    </w:p>
    <w:p w:rsidR="00F57309" w:rsidRDefault="00F57309">
      <w:pPr>
        <w:pStyle w:val="Normal1"/>
        <w:rPr>
          <w:b/>
          <w:color w:val="000000"/>
          <w:lang w:eastAsia="pl-PL"/>
        </w:rPr>
      </w:pPr>
    </w:p>
    <w:p w:rsidR="00F57309" w:rsidRDefault="00F57309">
      <w:pPr>
        <w:pStyle w:val="Normal1"/>
        <w:rPr>
          <w:b/>
          <w:color w:val="000000"/>
          <w:lang w:eastAsia="pl-PL"/>
        </w:rPr>
      </w:pPr>
    </w:p>
    <w:p w:rsidR="00F57309" w:rsidRDefault="00F57309">
      <w:pPr>
        <w:pStyle w:val="Normal1"/>
        <w:rPr>
          <w:b/>
          <w:color w:val="000000"/>
          <w:lang w:eastAsia="pl-PL"/>
        </w:rPr>
        <w:sectPr w:rsidR="00F57309">
          <w:footerReference w:type="default" r:id="rId15"/>
          <w:pgSz w:w="16838" w:h="11906" w:orient="landscape"/>
          <w:pgMar w:top="709" w:right="1418" w:bottom="577" w:left="1077" w:header="0" w:footer="520" w:gutter="0"/>
          <w:cols w:space="708"/>
          <w:formProt w:val="0"/>
          <w:docGrid w:linePitch="360" w:charSpace="2047"/>
        </w:sectPr>
      </w:pPr>
    </w:p>
    <w:p w:rsidR="00F57309" w:rsidRDefault="00F57309">
      <w:pPr>
        <w:ind w:right="381"/>
        <w:rPr>
          <w:b/>
          <w:color w:val="000000"/>
          <w:spacing w:val="-6"/>
          <w:sz w:val="22"/>
        </w:rPr>
      </w:pPr>
      <w:r>
        <w:rPr>
          <w:b/>
          <w:color w:val="000000"/>
          <w:spacing w:val="-6"/>
          <w:sz w:val="22"/>
        </w:rPr>
        <w:t>Załącznik nr 5</w:t>
      </w:r>
    </w:p>
    <w:p w:rsidR="00F57309" w:rsidRDefault="00F57309">
      <w:pPr>
        <w:ind w:right="381"/>
        <w:rPr>
          <w:b/>
          <w:spacing w:val="-6"/>
          <w:sz w:val="22"/>
        </w:rPr>
      </w:pPr>
      <w:r>
        <w:rPr>
          <w:b/>
          <w:spacing w:val="-6"/>
          <w:sz w:val="22"/>
        </w:rPr>
        <w:t>ZP-2200-25/18</w:t>
      </w:r>
    </w:p>
    <w:p w:rsidR="00F57309" w:rsidRDefault="00F57309">
      <w:pPr>
        <w:rPr>
          <w:b/>
          <w:sz w:val="22"/>
        </w:rPr>
      </w:pPr>
    </w:p>
    <w:p w:rsidR="00F57309" w:rsidRDefault="00F57309">
      <w:pPr>
        <w:rPr>
          <w:b/>
          <w:sz w:val="22"/>
        </w:rPr>
      </w:pPr>
    </w:p>
    <w:p w:rsidR="00F57309" w:rsidRDefault="00F57309">
      <w:pPr>
        <w:pStyle w:val="BodyText"/>
        <w:spacing w:after="0"/>
        <w:jc w:val="center"/>
      </w:pPr>
      <w:r>
        <w:rPr>
          <w:b/>
          <w:caps/>
          <w:sz w:val="22"/>
          <w:szCs w:val="22"/>
        </w:rPr>
        <w:t xml:space="preserve">Wykaz osób, które będą uczestniczyć w wykonywaniu zamówienia wraz z informacjami na temat ich KWALIFIKACJI niezbędnych dla wykonania zamówienia </w:t>
      </w:r>
    </w:p>
    <w:p w:rsidR="00F57309" w:rsidRDefault="00F57309">
      <w:pPr>
        <w:pStyle w:val="BodyText"/>
        <w:spacing w:after="0"/>
        <w:jc w:val="center"/>
        <w:rPr>
          <w:b/>
          <w:sz w:val="22"/>
          <w:szCs w:val="22"/>
        </w:rPr>
      </w:pPr>
    </w:p>
    <w:p w:rsidR="00F57309" w:rsidRDefault="00F57309">
      <w:pPr>
        <w:pStyle w:val="BodyText"/>
        <w:spacing w:after="0"/>
        <w:jc w:val="center"/>
        <w:rPr>
          <w:b/>
          <w:sz w:val="22"/>
          <w:szCs w:val="22"/>
        </w:rPr>
      </w:pPr>
    </w:p>
    <w:tbl>
      <w:tblPr>
        <w:tblW w:w="8350" w:type="dxa"/>
        <w:tblInd w:w="5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066"/>
        <w:gridCol w:w="2438"/>
        <w:gridCol w:w="1843"/>
        <w:gridCol w:w="2003"/>
      </w:tblGrid>
      <w:tr w:rsidR="00F57309">
        <w:tc>
          <w:tcPr>
            <w:tcW w:w="2065" w:type="dxa"/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243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Informacje na temat kwalifikacji zawodowych</w:t>
            </w:r>
          </w:p>
          <w:p w:rsidR="00F57309" w:rsidRDefault="00F57309">
            <w:pPr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Zakres wykonywanych czynności</w:t>
            </w:r>
          </w:p>
        </w:tc>
        <w:tc>
          <w:tcPr>
            <w:tcW w:w="200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Informacja o podstawie do dysponowania wskazaną osobą</w:t>
            </w:r>
          </w:p>
        </w:tc>
      </w:tr>
      <w:tr w:rsidR="00F57309">
        <w:trPr>
          <w:trHeight w:val="307"/>
        </w:trPr>
        <w:tc>
          <w:tcPr>
            <w:tcW w:w="2065" w:type="dxa"/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38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:rsidR="00F57309" w:rsidRDefault="00F5730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57309">
        <w:trPr>
          <w:trHeight w:val="501"/>
        </w:trPr>
        <w:tc>
          <w:tcPr>
            <w:tcW w:w="2065" w:type="dxa"/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43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00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</w:tr>
      <w:tr w:rsidR="00F57309">
        <w:trPr>
          <w:trHeight w:val="501"/>
        </w:trPr>
        <w:tc>
          <w:tcPr>
            <w:tcW w:w="2065" w:type="dxa"/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43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00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</w:tr>
      <w:tr w:rsidR="00F57309">
        <w:trPr>
          <w:trHeight w:val="552"/>
        </w:trPr>
        <w:tc>
          <w:tcPr>
            <w:tcW w:w="2065" w:type="dxa"/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43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00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</w:tr>
      <w:tr w:rsidR="00F57309">
        <w:trPr>
          <w:trHeight w:val="559"/>
        </w:trPr>
        <w:tc>
          <w:tcPr>
            <w:tcW w:w="2065" w:type="dxa"/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438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  <w:tc>
          <w:tcPr>
            <w:tcW w:w="2003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F57309" w:rsidRDefault="00F57309">
            <w:pPr>
              <w:snapToGrid w:val="0"/>
              <w:jc w:val="both"/>
              <w:rPr>
                <w:sz w:val="22"/>
              </w:rPr>
            </w:pPr>
          </w:p>
        </w:tc>
      </w:tr>
    </w:tbl>
    <w:p w:rsidR="00F57309" w:rsidRDefault="00F57309">
      <w:pPr>
        <w:pStyle w:val="BodyText"/>
        <w:spacing w:after="0"/>
        <w:jc w:val="center"/>
        <w:rPr>
          <w:sz w:val="22"/>
          <w:szCs w:val="22"/>
        </w:rPr>
      </w:pPr>
    </w:p>
    <w:p w:rsidR="00F57309" w:rsidRDefault="00F57309">
      <w:pPr>
        <w:pStyle w:val="BodyText"/>
        <w:spacing w:after="0"/>
        <w:jc w:val="center"/>
        <w:rPr>
          <w:b/>
          <w:sz w:val="22"/>
          <w:szCs w:val="22"/>
        </w:rPr>
      </w:pPr>
    </w:p>
    <w:p w:rsidR="00F57309" w:rsidRDefault="00F57309">
      <w:pPr>
        <w:pStyle w:val="BodyText"/>
        <w:spacing w:after="0"/>
        <w:jc w:val="both"/>
        <w:rPr>
          <w:sz w:val="22"/>
          <w:szCs w:val="22"/>
        </w:rPr>
      </w:pPr>
      <w:r>
        <w:rPr>
          <w:sz w:val="22"/>
        </w:rPr>
        <w:t>Oświadczam, że osoby wymienione w powyższym wykazie odbyły szkolenie dla osób przewożących odpady niebezpieczne i posiadają ważne zaświadczenie ADR (zgodnie z ustawą z dnia 19 sierpnia 2011r. o przewozie drogowym towarów niebezpiecznych Dz.U. z 2011r. nr 277 poz. 1367 z późn. zm.).</w:t>
      </w:r>
    </w:p>
    <w:p w:rsidR="00F57309" w:rsidRDefault="00F57309">
      <w:pPr>
        <w:pStyle w:val="BodyText"/>
        <w:spacing w:after="0"/>
        <w:jc w:val="both"/>
        <w:rPr>
          <w:sz w:val="22"/>
          <w:szCs w:val="22"/>
        </w:rPr>
      </w:pPr>
    </w:p>
    <w:p w:rsidR="00F57309" w:rsidRDefault="00F57309">
      <w:pPr>
        <w:pStyle w:val="BodyText"/>
        <w:spacing w:after="0"/>
        <w:jc w:val="both"/>
        <w:rPr>
          <w:sz w:val="22"/>
          <w:szCs w:val="22"/>
        </w:rPr>
      </w:pPr>
    </w:p>
    <w:p w:rsidR="00F57309" w:rsidRDefault="00F57309">
      <w:pPr>
        <w:pStyle w:val="BodyText"/>
        <w:spacing w:after="0"/>
        <w:jc w:val="both"/>
        <w:rPr>
          <w:sz w:val="22"/>
          <w:szCs w:val="22"/>
        </w:rPr>
      </w:pPr>
    </w:p>
    <w:p w:rsidR="00F57309" w:rsidRDefault="00F57309">
      <w:pPr>
        <w:pStyle w:val="BodyText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 kolumnie nr 2 należy podać w zakresie kwalifikacji zawodowych – informację czy pracownik odbył szkolenie dla osób przewożących odpady niebezpieczne.</w:t>
      </w:r>
    </w:p>
    <w:p w:rsidR="00F57309" w:rsidRDefault="00F57309">
      <w:pPr>
        <w:jc w:val="both"/>
        <w:rPr>
          <w:sz w:val="22"/>
        </w:rPr>
      </w:pPr>
      <w:r>
        <w:rPr>
          <w:sz w:val="22"/>
        </w:rPr>
        <w:t>W kolumnie nr 3 należy podać zakres wykonywanych czynności przez wskazaną osobę.</w:t>
      </w:r>
    </w:p>
    <w:p w:rsidR="00F57309" w:rsidRDefault="00F57309">
      <w:pPr>
        <w:jc w:val="both"/>
        <w:rPr>
          <w:sz w:val="22"/>
        </w:rPr>
      </w:pPr>
    </w:p>
    <w:p w:rsidR="00F57309" w:rsidRDefault="00F57309">
      <w:pPr>
        <w:rPr>
          <w:sz w:val="22"/>
        </w:rPr>
      </w:pPr>
    </w:p>
    <w:p w:rsidR="00F57309" w:rsidRDefault="00F57309">
      <w:pPr>
        <w:widowControl w:val="0"/>
        <w:jc w:val="both"/>
        <w:rPr>
          <w:szCs w:val="20"/>
        </w:rPr>
      </w:pPr>
      <w:r>
        <w:rPr>
          <w:szCs w:val="20"/>
        </w:rPr>
        <w:t>Data:</w:t>
      </w:r>
      <w:r>
        <w:rPr>
          <w:szCs w:val="20"/>
        </w:rPr>
        <w:tab/>
        <w:t xml:space="preserve">   ..............................</w:t>
      </w:r>
    </w:p>
    <w:p w:rsidR="00F57309" w:rsidRDefault="00F57309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:rsidR="00F57309" w:rsidRDefault="00F57309">
      <w:pPr>
        <w:pStyle w:val="Standard"/>
        <w:ind w:left="480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..........................................................................</w:t>
      </w:r>
    </w:p>
    <w:p w:rsidR="00F57309" w:rsidRDefault="00F57309">
      <w:pPr>
        <w:pStyle w:val="Standard"/>
        <w:ind w:left="5103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Podpis  i pieczęć imienna osób </w:t>
      </w:r>
      <w:r>
        <w:rPr>
          <w:sz w:val="20"/>
          <w:szCs w:val="20"/>
        </w:rPr>
        <w:t>uprawnionych do reprezentowania Wykonawcy (w przypadku oferty wspólnej – podpis</w:t>
      </w:r>
      <w:r>
        <w:rPr>
          <w:color w:val="000000"/>
          <w:sz w:val="20"/>
          <w:szCs w:val="20"/>
        </w:rPr>
        <w:t xml:space="preserve"> pełnomocnika </w:t>
      </w:r>
      <w:r>
        <w:rPr>
          <w:sz w:val="20"/>
          <w:szCs w:val="20"/>
        </w:rPr>
        <w:t>Wykonawców)</w:t>
      </w:r>
    </w:p>
    <w:p w:rsidR="00F57309" w:rsidRDefault="00F57309">
      <w:pPr>
        <w:pStyle w:val="Normal1"/>
      </w:pPr>
    </w:p>
    <w:sectPr w:rsidR="00F57309" w:rsidSect="00E92168">
      <w:footerReference w:type="default" r:id="rId16"/>
      <w:pgSz w:w="11906" w:h="16838"/>
      <w:pgMar w:top="1418" w:right="765" w:bottom="1077" w:left="709" w:header="0" w:footer="709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309" w:rsidRDefault="00F57309" w:rsidP="00E92168">
      <w:r>
        <w:separator/>
      </w:r>
    </w:p>
  </w:endnote>
  <w:endnote w:type="continuationSeparator" w:id="0">
    <w:p w:rsidR="00F57309" w:rsidRDefault="00F57309" w:rsidP="00E9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tarSymbol">
    <w:altName w:val="Arial Unicode MS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-PL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T6F5o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09" w:rsidRDefault="00F57309">
    <w:pPr>
      <w:pStyle w:val="Footer"/>
      <w:ind w:right="360"/>
      <w:jc w:val="center"/>
      <w:rPr>
        <w:sz w:val="18"/>
        <w:szCs w:val="18"/>
      </w:rPr>
    </w:pPr>
    <w:fldSimple w:instr="PAGE">
      <w:r>
        <w:rPr>
          <w:noProof/>
        </w:rPr>
        <w:t>22</w:t>
      </w:r>
    </w:fldSimple>
    <w:r>
      <w:rPr>
        <w:noProof/>
      </w:rPr>
      <w:pict>
        <v:rect id="_x0000_s2049" style="position:absolute;left:0;text-align:left;margin-left:214.9pt;margin-top:.05pt;width:9.6pt;height:11.1pt;z-index:251660288;mso-wrap-distance-left:0;mso-wrap-distance-right:0;mso-position-horizontal-relative:text;mso-position-vertical-relative:text" stroked="f" strokeweight="0">
          <v:fill opacity="0"/>
          <v:textbox inset="0,0,0,0">
            <w:txbxContent>
              <w:p w:rsidR="00F57309" w:rsidRDefault="00F57309">
                <w:pPr>
                  <w:pStyle w:val="Zawartoramki"/>
                </w:pPr>
              </w:p>
            </w:txbxContent>
          </v:textbox>
          <w10:wrap type="squar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09" w:rsidRDefault="00F57309">
    <w:pPr>
      <w:pStyle w:val="Footer"/>
      <w:ind w:right="360"/>
      <w:jc w:val="center"/>
      <w:rPr>
        <w:sz w:val="16"/>
        <w:szCs w:val="16"/>
      </w:rPr>
    </w:pPr>
    <w:fldSimple w:instr="PAGE">
      <w:r>
        <w:rPr>
          <w:noProof/>
        </w:rPr>
        <w:t>26</w:t>
      </w:r>
    </w:fldSimple>
    <w:r>
      <w:rPr>
        <w:noProof/>
      </w:rPr>
      <w:pict>
        <v:rect id="_x0000_s2050" style="position:absolute;left:0;text-align:left;margin-left:354.25pt;margin-top:.05pt;width:8.6pt;height:10.05pt;z-index:251662336;mso-wrap-distance-left:0;mso-wrap-distance-right:0;mso-position-horizontal-relative:text;mso-position-vertical-relative:text" stroked="f" strokeweight="0">
          <v:fill opacity="0"/>
          <v:textbox inset="0,0,0,0">
            <w:txbxContent>
              <w:p w:rsidR="00F57309" w:rsidRDefault="00F57309">
                <w:pPr>
                  <w:pStyle w:val="Zawartoramki"/>
                </w:pPr>
              </w:p>
            </w:txbxContent>
          </v:textbox>
          <w10:wrap type="square"/>
        </v:rect>
      </w:pict>
    </w:r>
    <w:r>
      <w:rPr>
        <w:noProof/>
      </w:rPr>
      <w:pict>
        <v:rect id="_x0000_s2051" style="position:absolute;left:0;text-align:left;margin-left:775.95pt;margin-top:.05pt;width:11.3pt;height:13.05pt;z-index:251663360;mso-wrap-distance-left:0;mso-wrap-distance-right:0;mso-position-horizontal-relative:text;mso-position-vertical-relative:text" stroked="f" strokeweight="0">
          <v:fill opacity="0"/>
          <v:textbox inset="0,0,0,0">
            <w:txbxContent>
              <w:p w:rsidR="00F57309" w:rsidRDefault="00F57309">
                <w:pPr>
                  <w:pStyle w:val="Zawartoramki"/>
                </w:pPr>
              </w:p>
            </w:txbxContent>
          </v:textbox>
          <w10:wrap type="squar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309" w:rsidRDefault="00F57309">
    <w:pPr>
      <w:pStyle w:val="Footer"/>
      <w:ind w:right="360"/>
      <w:jc w:val="center"/>
      <w:rPr>
        <w:sz w:val="16"/>
        <w:szCs w:val="16"/>
      </w:rPr>
    </w:pPr>
    <w:fldSimple w:instr="PAGE">
      <w:r>
        <w:rPr>
          <w:noProof/>
        </w:rPr>
        <w:t>27</w:t>
      </w:r>
    </w:fldSimple>
    <w:r>
      <w:rPr>
        <w:noProof/>
      </w:rPr>
      <w:pict>
        <v:rect id="_x0000_s2052" style="position:absolute;left:0;text-align:left;margin-left:256.5pt;margin-top:.05pt;width:8.6pt;height:10.05pt;z-index:251665408;mso-wrap-distance-left:0;mso-wrap-distance-right:0;mso-position-horizontal-relative:text;mso-position-vertical-relative:text" stroked="f" strokeweight="0">
          <v:fill opacity="0"/>
          <v:textbox inset="0,0,0,0">
            <w:txbxContent>
              <w:p w:rsidR="00F57309" w:rsidRDefault="00F57309">
                <w:pPr>
                  <w:pStyle w:val="Zawartoramki"/>
                </w:pPr>
              </w:p>
            </w:txbxContent>
          </v:textbox>
          <w10:wrap type="square"/>
        </v:rect>
      </w:pict>
    </w:r>
    <w:r>
      <w:rPr>
        <w:noProof/>
      </w:rPr>
      <w:pict>
        <v:rect id="_x0000_s2053" style="position:absolute;left:0;text-align:left;margin-left:775.95pt;margin-top:.05pt;width:11.3pt;height:13.05pt;z-index:251666432;mso-wrap-distance-left:0;mso-wrap-distance-right:0;mso-position-horizontal-relative:text;mso-position-vertical-relative:text" stroked="f" strokeweight="0">
          <v:fill opacity="0"/>
          <v:textbox inset="0,0,0,0">
            <w:txbxContent>
              <w:p w:rsidR="00F57309" w:rsidRDefault="00F57309">
                <w:pPr>
                  <w:pStyle w:val="Zawartoramki"/>
                </w:pP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309" w:rsidRDefault="00F57309">
      <w:r>
        <w:separator/>
      </w:r>
    </w:p>
  </w:footnote>
  <w:footnote w:type="continuationSeparator" w:id="0">
    <w:p w:rsidR="00F57309" w:rsidRDefault="00F57309">
      <w:r>
        <w:continuationSeparator/>
      </w:r>
    </w:p>
  </w:footnote>
  <w:footnote w:id="1">
    <w:p w:rsidR="00F57309" w:rsidRDefault="00F57309" w:rsidP="00CD274F">
      <w:pPr>
        <w:ind w:firstLine="4956"/>
      </w:pPr>
      <w:r>
        <w:rPr>
          <w:szCs w:val="20"/>
        </w:rPr>
        <w:tab/>
        <w:t>...........................................................</w:t>
      </w:r>
    </w:p>
    <w:p w:rsidR="00F57309" w:rsidRDefault="00F57309" w:rsidP="00CD274F">
      <w:pPr>
        <w:ind w:left="5760" w:hanging="804"/>
      </w:pPr>
      <w:r>
        <w:rPr>
          <w:szCs w:val="20"/>
        </w:rPr>
        <w:tab/>
        <w:t>(podpis i pieczątka osoby upoważnionej do reprezentowania Wykonawcy)</w:t>
      </w:r>
      <w:r>
        <w:br w:type="page"/>
      </w:r>
    </w:p>
    <w:p w:rsidR="00F57309" w:rsidRDefault="00F57309"/>
    <w:p w:rsidR="00F57309" w:rsidRDefault="00F57309">
      <w:pPr>
        <w:pStyle w:val="FootnoteText"/>
        <w:suppressAutoHyphens w:val="0"/>
        <w:rPr>
          <w:szCs w:val="22"/>
        </w:rPr>
      </w:pP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57309" w:rsidRDefault="00F57309">
      <w:pPr>
        <w:pStyle w:val="FootnoteText"/>
        <w:suppressAutoHyphens w:val="0"/>
        <w:ind w:left="720" w:hanging="12"/>
        <w:rPr>
          <w:szCs w:val="22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57309" w:rsidRDefault="00F57309">
      <w:pPr>
        <w:pStyle w:val="FootnoteText"/>
        <w:suppressAutoHyphens w:val="0"/>
        <w:ind w:left="720" w:hanging="12"/>
        <w:rPr>
          <w:szCs w:val="22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57309" w:rsidRDefault="00F57309">
      <w:pPr>
        <w:pStyle w:val="FootnoteText"/>
        <w:suppressAutoHyphens w:val="0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>
    <w:nsid w:val="00614A22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0FDB02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23F23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1A2406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1F1F1EF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267057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220361"/>
    <w:multiLevelType w:val="multilevel"/>
    <w:tmpl w:val="CB4CB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5C039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3CDC147B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3E477B5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40CD2C53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AC2AE1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58421E6D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6D301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7D75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4FC70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2"/>
        <w:szCs w:val="22"/>
      </w:rPr>
    </w:lvl>
  </w:abstractNum>
  <w:abstractNum w:abstractNumId="20">
    <w:nsid w:val="650D7D4A"/>
    <w:multiLevelType w:val="multilevel"/>
    <w:tmpl w:val="FFFFFFFF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FE2DA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D97B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7EFB42A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20"/>
  </w:num>
  <w:num w:numId="5">
    <w:abstractNumId w:val="18"/>
  </w:num>
  <w:num w:numId="6">
    <w:abstractNumId w:val="21"/>
  </w:num>
  <w:num w:numId="7">
    <w:abstractNumId w:val="10"/>
  </w:num>
  <w:num w:numId="8">
    <w:abstractNumId w:val="17"/>
  </w:num>
  <w:num w:numId="9">
    <w:abstractNumId w:val="14"/>
  </w:num>
  <w:num w:numId="10">
    <w:abstractNumId w:val="9"/>
  </w:num>
  <w:num w:numId="11">
    <w:abstractNumId w:val="7"/>
  </w:num>
  <w:num w:numId="12">
    <w:abstractNumId w:val="16"/>
  </w:num>
  <w:num w:numId="13">
    <w:abstractNumId w:val="23"/>
  </w:num>
  <w:num w:numId="14">
    <w:abstractNumId w:val="15"/>
  </w:num>
  <w:num w:numId="15">
    <w:abstractNumId w:val="13"/>
  </w:num>
  <w:num w:numId="16">
    <w:abstractNumId w:val="19"/>
  </w:num>
  <w:num w:numId="17">
    <w:abstractNumId w:val="6"/>
  </w:num>
  <w:num w:numId="18">
    <w:abstractNumId w:val="5"/>
  </w:num>
  <w:num w:numId="19">
    <w:abstractNumId w:val="11"/>
  </w:num>
  <w:num w:numId="20">
    <w:abstractNumId w:val="8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168"/>
    <w:rsid w:val="000424B3"/>
    <w:rsid w:val="00133D67"/>
    <w:rsid w:val="00140827"/>
    <w:rsid w:val="0019390F"/>
    <w:rsid w:val="001D7A81"/>
    <w:rsid w:val="002443AD"/>
    <w:rsid w:val="00267D6D"/>
    <w:rsid w:val="0027435A"/>
    <w:rsid w:val="003268E9"/>
    <w:rsid w:val="003E6B87"/>
    <w:rsid w:val="00627706"/>
    <w:rsid w:val="006C680B"/>
    <w:rsid w:val="008C0490"/>
    <w:rsid w:val="00970E88"/>
    <w:rsid w:val="00A06275"/>
    <w:rsid w:val="00A32756"/>
    <w:rsid w:val="00A41969"/>
    <w:rsid w:val="00AD24D3"/>
    <w:rsid w:val="00B174B2"/>
    <w:rsid w:val="00B9311F"/>
    <w:rsid w:val="00BA5CE4"/>
    <w:rsid w:val="00BC36FC"/>
    <w:rsid w:val="00CD274F"/>
    <w:rsid w:val="00D42B62"/>
    <w:rsid w:val="00E77EA7"/>
    <w:rsid w:val="00E92168"/>
    <w:rsid w:val="00F5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92168"/>
    <w:rPr>
      <w:sz w:val="20"/>
    </w:rPr>
  </w:style>
  <w:style w:type="paragraph" w:styleId="Heading1">
    <w:name w:val="heading 1"/>
    <w:basedOn w:val="Normal"/>
    <w:link w:val="Heading1Char"/>
    <w:uiPriority w:val="99"/>
    <w:qFormat/>
    <w:rsid w:val="00E92168"/>
    <w:pPr>
      <w:keepNext/>
      <w:widowControl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E92168"/>
    <w:pPr>
      <w:keepNext/>
      <w:widowControl w:val="0"/>
      <w:tabs>
        <w:tab w:val="left" w:pos="0"/>
        <w:tab w:val="left" w:pos="1080"/>
      </w:tabs>
      <w:ind w:left="1080" w:right="381"/>
      <w:outlineLvl w:val="1"/>
    </w:pPr>
    <w:rPr>
      <w:rFonts w:ascii="Verdana" w:hAnsi="Verdana"/>
      <w:b/>
    </w:rPr>
  </w:style>
  <w:style w:type="paragraph" w:styleId="Heading3">
    <w:name w:val="heading 3"/>
    <w:basedOn w:val="Normal"/>
    <w:link w:val="Heading3Char"/>
    <w:uiPriority w:val="99"/>
    <w:qFormat/>
    <w:rsid w:val="00E92168"/>
    <w:pPr>
      <w:keepNext/>
      <w:widowControl w:val="0"/>
      <w:tabs>
        <w:tab w:val="left" w:pos="1800"/>
      </w:tabs>
      <w:ind w:right="381"/>
      <w:outlineLvl w:val="2"/>
    </w:pPr>
    <w:rPr>
      <w:rFonts w:ascii="Verdana" w:hAnsi="Verdana"/>
      <w:b/>
      <w:color w:val="000000"/>
      <w:spacing w:val="-6"/>
    </w:rPr>
  </w:style>
  <w:style w:type="paragraph" w:styleId="Heading4">
    <w:name w:val="heading 4"/>
    <w:basedOn w:val="Normal"/>
    <w:link w:val="Heading4Char"/>
    <w:uiPriority w:val="99"/>
    <w:qFormat/>
    <w:rsid w:val="00E92168"/>
    <w:pPr>
      <w:keepNext/>
      <w:widowControl w:val="0"/>
      <w:tabs>
        <w:tab w:val="left" w:pos="2520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E92168"/>
    <w:pPr>
      <w:widowControl w:val="0"/>
      <w:tabs>
        <w:tab w:val="left" w:pos="324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"/>
    <w:uiPriority w:val="99"/>
    <w:qFormat/>
    <w:rsid w:val="00E92168"/>
    <w:pPr>
      <w:widowControl w:val="0"/>
      <w:tabs>
        <w:tab w:val="left" w:pos="3960"/>
      </w:tabs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link w:val="Heading7Char"/>
    <w:uiPriority w:val="99"/>
    <w:qFormat/>
    <w:rsid w:val="00E92168"/>
    <w:pPr>
      <w:widowControl w:val="0"/>
      <w:tabs>
        <w:tab w:val="left" w:pos="4680"/>
      </w:tabs>
      <w:spacing w:before="240" w:after="60"/>
      <w:outlineLvl w:val="6"/>
    </w:pPr>
  </w:style>
  <w:style w:type="paragraph" w:styleId="Heading8">
    <w:name w:val="heading 8"/>
    <w:basedOn w:val="Normal"/>
    <w:link w:val="Heading8Char"/>
    <w:uiPriority w:val="99"/>
    <w:qFormat/>
    <w:rsid w:val="00E92168"/>
    <w:pPr>
      <w:widowControl w:val="0"/>
      <w:tabs>
        <w:tab w:val="left" w:pos="5400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link w:val="Heading9Char"/>
    <w:uiPriority w:val="99"/>
    <w:qFormat/>
    <w:rsid w:val="00E92168"/>
    <w:pPr>
      <w:widowControl w:val="0"/>
      <w:tabs>
        <w:tab w:val="left" w:pos="6120"/>
      </w:tabs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2168"/>
    <w:rPr>
      <w:rFonts w:ascii="Arial" w:hAnsi="Arial" w:cs="Arial"/>
      <w:b/>
      <w:bCs/>
      <w:sz w:val="32"/>
      <w:szCs w:val="32"/>
      <w:lang w:val="pl-PL" w:eastAsia="pl-PL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2168"/>
    <w:rPr>
      <w:rFonts w:ascii="Verdana" w:hAnsi="Verdana" w:cs="Times New Roman"/>
      <w:b/>
      <w:sz w:val="22"/>
      <w:szCs w:val="22"/>
      <w:lang w:val="pl-PL" w:eastAsia="pl-PL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92168"/>
    <w:rPr>
      <w:rFonts w:ascii="Verdana" w:hAnsi="Verdana" w:cs="Times New Roman"/>
      <w:b/>
      <w:color w:val="000000"/>
      <w:spacing w:val="-6"/>
      <w:sz w:val="22"/>
      <w:szCs w:val="22"/>
      <w:lang w:val="pl-PL" w:eastAsia="pl-PL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92168"/>
    <w:rPr>
      <w:rFonts w:cs="Times New Roman"/>
      <w:b/>
      <w:bCs/>
      <w:sz w:val="28"/>
      <w:szCs w:val="28"/>
      <w:lang w:val="pl-PL" w:eastAsia="pl-PL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92168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92168"/>
    <w:rPr>
      <w:rFonts w:cs="Times New Roman"/>
      <w:b/>
      <w:bCs/>
      <w:sz w:val="22"/>
      <w:szCs w:val="22"/>
      <w:lang w:val="pl-PL" w:eastAsia="pl-PL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92168"/>
    <w:rPr>
      <w:rFonts w:cs="Times New Roman"/>
      <w:sz w:val="22"/>
      <w:szCs w:val="22"/>
      <w:lang w:val="pl-PL" w:eastAsia="pl-PL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92168"/>
    <w:rPr>
      <w:rFonts w:cs="Times New Roman"/>
      <w:i/>
      <w:iCs/>
      <w:sz w:val="22"/>
      <w:szCs w:val="22"/>
      <w:lang w:val="pl-PL" w:eastAsia="pl-PL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92168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WW8Num1z0">
    <w:name w:val="WW8Num1z0"/>
    <w:uiPriority w:val="99"/>
    <w:rsid w:val="00E92168"/>
    <w:rPr>
      <w:rFonts w:ascii="Verdana" w:hAnsi="Verdana"/>
      <w:sz w:val="20"/>
    </w:rPr>
  </w:style>
  <w:style w:type="character" w:customStyle="1" w:styleId="WW8Num1z1">
    <w:name w:val="WW8Num1z1"/>
    <w:uiPriority w:val="99"/>
    <w:rsid w:val="00E92168"/>
  </w:style>
  <w:style w:type="character" w:customStyle="1" w:styleId="WW8Num2z0">
    <w:name w:val="WW8Num2z0"/>
    <w:uiPriority w:val="99"/>
    <w:rsid w:val="00E92168"/>
    <w:rPr>
      <w:rFonts w:ascii="Verdana" w:hAnsi="Verdana"/>
      <w:sz w:val="20"/>
    </w:rPr>
  </w:style>
  <w:style w:type="character" w:customStyle="1" w:styleId="WW8Num3z0">
    <w:name w:val="WW8Num3z0"/>
    <w:uiPriority w:val="99"/>
    <w:rsid w:val="00E92168"/>
  </w:style>
  <w:style w:type="character" w:customStyle="1" w:styleId="WW8Num5z1">
    <w:name w:val="WW8Num5z1"/>
    <w:uiPriority w:val="99"/>
    <w:rsid w:val="00E92168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E92168"/>
    <w:rPr>
      <w:rFonts w:ascii="Symbol" w:hAnsi="Symbol"/>
    </w:rPr>
  </w:style>
  <w:style w:type="character" w:customStyle="1" w:styleId="WW8Num13z0">
    <w:name w:val="WW8Num13z0"/>
    <w:uiPriority w:val="99"/>
    <w:rsid w:val="00E92168"/>
  </w:style>
  <w:style w:type="character" w:customStyle="1" w:styleId="WW8Num15z0">
    <w:name w:val="WW8Num15z0"/>
    <w:uiPriority w:val="99"/>
    <w:rsid w:val="00E92168"/>
    <w:rPr>
      <w:rFonts w:ascii="Times New Roman" w:hAnsi="Times New Roman"/>
      <w:sz w:val="24"/>
    </w:rPr>
  </w:style>
  <w:style w:type="character" w:customStyle="1" w:styleId="Absatz-Standardschriftart">
    <w:name w:val="Absatz-Standardschriftart"/>
    <w:uiPriority w:val="99"/>
    <w:rsid w:val="00E92168"/>
  </w:style>
  <w:style w:type="character" w:customStyle="1" w:styleId="WW-Absatz-Standardschriftart">
    <w:name w:val="WW-Absatz-Standardschriftart"/>
    <w:uiPriority w:val="99"/>
    <w:rsid w:val="00E92168"/>
  </w:style>
  <w:style w:type="character" w:customStyle="1" w:styleId="WW8Num11z0">
    <w:name w:val="WW8Num11z0"/>
    <w:uiPriority w:val="99"/>
    <w:rsid w:val="00E92168"/>
  </w:style>
  <w:style w:type="character" w:customStyle="1" w:styleId="WW-Absatz-Standardschriftart1">
    <w:name w:val="WW-Absatz-Standardschriftart1"/>
    <w:uiPriority w:val="99"/>
    <w:rsid w:val="00E92168"/>
  </w:style>
  <w:style w:type="character" w:customStyle="1" w:styleId="WW8Num4z0">
    <w:name w:val="WW8Num4z0"/>
    <w:uiPriority w:val="99"/>
    <w:rsid w:val="00E92168"/>
    <w:rPr>
      <w:rFonts w:ascii="Wingdings" w:hAnsi="Wingdings"/>
    </w:rPr>
  </w:style>
  <w:style w:type="character" w:customStyle="1" w:styleId="WW8Num6z1">
    <w:name w:val="WW8Num6z1"/>
    <w:uiPriority w:val="99"/>
    <w:rsid w:val="00E92168"/>
    <w:rPr>
      <w:rFonts w:ascii="Times New Roman" w:hAnsi="Times New Roman"/>
      <w:sz w:val="24"/>
    </w:rPr>
  </w:style>
  <w:style w:type="character" w:customStyle="1" w:styleId="WW8Num9z0">
    <w:name w:val="WW8Num9z0"/>
    <w:uiPriority w:val="99"/>
    <w:rsid w:val="00E92168"/>
  </w:style>
  <w:style w:type="character" w:customStyle="1" w:styleId="WW8Num16z0">
    <w:name w:val="WW8Num16z0"/>
    <w:uiPriority w:val="99"/>
    <w:rsid w:val="00E92168"/>
    <w:rPr>
      <w:rFonts w:ascii="Times New Roman" w:hAnsi="Times New Roman"/>
    </w:rPr>
  </w:style>
  <w:style w:type="character" w:customStyle="1" w:styleId="WW8Num19z0">
    <w:name w:val="WW8Num19z0"/>
    <w:uiPriority w:val="99"/>
    <w:rsid w:val="00E92168"/>
    <w:rPr>
      <w:rFonts w:ascii="Symbol" w:hAnsi="Symbol"/>
    </w:rPr>
  </w:style>
  <w:style w:type="character" w:customStyle="1" w:styleId="WW8Num22z0">
    <w:name w:val="WW8Num22z0"/>
    <w:uiPriority w:val="99"/>
    <w:rsid w:val="00E92168"/>
    <w:rPr>
      <w:b/>
    </w:rPr>
  </w:style>
  <w:style w:type="character" w:customStyle="1" w:styleId="WW8Num24z0">
    <w:name w:val="WW8Num24z0"/>
    <w:uiPriority w:val="99"/>
    <w:rsid w:val="00E92168"/>
    <w:rPr>
      <w:rFonts w:ascii="Symbol" w:hAnsi="Symbol"/>
      <w:sz w:val="18"/>
    </w:rPr>
  </w:style>
  <w:style w:type="character" w:customStyle="1" w:styleId="WW8Num26z0">
    <w:name w:val="WW8Num26z0"/>
    <w:uiPriority w:val="99"/>
    <w:rsid w:val="00E92168"/>
  </w:style>
  <w:style w:type="character" w:customStyle="1" w:styleId="WW8Num28z0">
    <w:name w:val="WW8Num28z0"/>
    <w:uiPriority w:val="99"/>
    <w:rsid w:val="00E92168"/>
  </w:style>
  <w:style w:type="character" w:customStyle="1" w:styleId="WW8Num28z1">
    <w:name w:val="WW8Num28z1"/>
    <w:uiPriority w:val="99"/>
    <w:rsid w:val="00E92168"/>
  </w:style>
  <w:style w:type="character" w:customStyle="1" w:styleId="Domylnaczcionkaakapitu4">
    <w:name w:val="Domyślna czcionka akapitu4"/>
    <w:uiPriority w:val="99"/>
    <w:rsid w:val="00E92168"/>
  </w:style>
  <w:style w:type="character" w:customStyle="1" w:styleId="WW8Num10z0">
    <w:name w:val="WW8Num10z0"/>
    <w:uiPriority w:val="99"/>
    <w:rsid w:val="00E92168"/>
  </w:style>
  <w:style w:type="character" w:customStyle="1" w:styleId="WW-Absatz-Standardschriftart11">
    <w:name w:val="WW-Absatz-Standardschriftart11"/>
    <w:uiPriority w:val="99"/>
    <w:rsid w:val="00E92168"/>
  </w:style>
  <w:style w:type="character" w:customStyle="1" w:styleId="WW8Num5z0">
    <w:name w:val="WW8Num5z0"/>
    <w:uiPriority w:val="99"/>
    <w:rsid w:val="00E92168"/>
  </w:style>
  <w:style w:type="character" w:customStyle="1" w:styleId="WW8Num7z0">
    <w:name w:val="WW8Num7z0"/>
    <w:uiPriority w:val="99"/>
    <w:rsid w:val="00E92168"/>
    <w:rPr>
      <w:rFonts w:ascii="Symbol" w:hAnsi="Symbol"/>
    </w:rPr>
  </w:style>
  <w:style w:type="character" w:customStyle="1" w:styleId="WW8Num9z1">
    <w:name w:val="WW8Num9z1"/>
    <w:uiPriority w:val="99"/>
    <w:rsid w:val="00E92168"/>
    <w:rPr>
      <w:rFonts w:ascii="Times New Roman" w:hAnsi="Times New Roman"/>
      <w:sz w:val="24"/>
    </w:rPr>
  </w:style>
  <w:style w:type="character" w:customStyle="1" w:styleId="WW8Num12z0">
    <w:name w:val="WW8Num12z0"/>
    <w:uiPriority w:val="99"/>
    <w:rsid w:val="00E92168"/>
  </w:style>
  <w:style w:type="character" w:customStyle="1" w:styleId="WW8Num20z0">
    <w:name w:val="WW8Num20z0"/>
    <w:uiPriority w:val="99"/>
    <w:rsid w:val="00E92168"/>
    <w:rPr>
      <w:rFonts w:ascii="Verdana" w:hAnsi="Verdana"/>
      <w:sz w:val="20"/>
    </w:rPr>
  </w:style>
  <w:style w:type="character" w:customStyle="1" w:styleId="WW8Num23z0">
    <w:name w:val="WW8Num23z0"/>
    <w:uiPriority w:val="99"/>
    <w:rsid w:val="00E92168"/>
    <w:rPr>
      <w:rFonts w:ascii="Symbol" w:hAnsi="Symbol"/>
      <w:sz w:val="18"/>
    </w:rPr>
  </w:style>
  <w:style w:type="character" w:customStyle="1" w:styleId="WW-Absatz-Standardschriftart111">
    <w:name w:val="WW-Absatz-Standardschriftart111"/>
    <w:uiPriority w:val="99"/>
    <w:rsid w:val="00E92168"/>
  </w:style>
  <w:style w:type="character" w:customStyle="1" w:styleId="WW-Absatz-Standardschriftart1111">
    <w:name w:val="WW-Absatz-Standardschriftart1111"/>
    <w:uiPriority w:val="99"/>
    <w:rsid w:val="00E92168"/>
  </w:style>
  <w:style w:type="character" w:customStyle="1" w:styleId="WW8Num11z1">
    <w:name w:val="WW8Num11z1"/>
    <w:uiPriority w:val="99"/>
    <w:rsid w:val="00E92168"/>
    <w:rPr>
      <w:rFonts w:ascii="Times New Roman" w:hAnsi="Times New Roman"/>
      <w:sz w:val="24"/>
    </w:rPr>
  </w:style>
  <w:style w:type="character" w:customStyle="1" w:styleId="WW8Num14z0">
    <w:name w:val="WW8Num14z0"/>
    <w:uiPriority w:val="99"/>
    <w:rsid w:val="00E92168"/>
  </w:style>
  <w:style w:type="character" w:customStyle="1" w:styleId="WW-Absatz-Standardschriftart11111">
    <w:name w:val="WW-Absatz-Standardschriftart11111"/>
    <w:uiPriority w:val="99"/>
    <w:rsid w:val="00E92168"/>
  </w:style>
  <w:style w:type="character" w:customStyle="1" w:styleId="WW8Num2z1">
    <w:name w:val="WW8Num2z1"/>
    <w:uiPriority w:val="99"/>
    <w:rsid w:val="00E92168"/>
  </w:style>
  <w:style w:type="character" w:customStyle="1" w:styleId="WW8Num6z0">
    <w:name w:val="WW8Num6z0"/>
    <w:uiPriority w:val="99"/>
    <w:rsid w:val="00E92168"/>
    <w:rPr>
      <w:rFonts w:ascii="Times New Roman" w:hAnsi="Times New Roman"/>
    </w:rPr>
  </w:style>
  <w:style w:type="character" w:customStyle="1" w:styleId="WW8Num17z0">
    <w:name w:val="WW8Num17z0"/>
    <w:uiPriority w:val="99"/>
    <w:rsid w:val="00E92168"/>
  </w:style>
  <w:style w:type="character" w:customStyle="1" w:styleId="WW8Num18z0">
    <w:name w:val="WW8Num18z0"/>
    <w:uiPriority w:val="99"/>
    <w:rsid w:val="00E92168"/>
  </w:style>
  <w:style w:type="character" w:customStyle="1" w:styleId="WW8Num21z0">
    <w:name w:val="WW8Num21z0"/>
    <w:uiPriority w:val="99"/>
    <w:rsid w:val="00E92168"/>
    <w:rPr>
      <w:b/>
    </w:rPr>
  </w:style>
  <w:style w:type="character" w:customStyle="1" w:styleId="WW8Num21z1">
    <w:name w:val="WW8Num21z1"/>
    <w:uiPriority w:val="99"/>
    <w:rsid w:val="00E92168"/>
    <w:rPr>
      <w:rFonts w:ascii="Tahoma" w:hAnsi="Tahoma"/>
      <w:sz w:val="22"/>
    </w:rPr>
  </w:style>
  <w:style w:type="character" w:customStyle="1" w:styleId="WW8Num22z1">
    <w:name w:val="WW8Num22z1"/>
    <w:uiPriority w:val="99"/>
    <w:rsid w:val="00E92168"/>
    <w:rPr>
      <w:rFonts w:ascii="Tahoma" w:hAnsi="Tahoma"/>
      <w:sz w:val="22"/>
    </w:rPr>
  </w:style>
  <w:style w:type="character" w:customStyle="1" w:styleId="WW8Num23z1">
    <w:name w:val="WW8Num23z1"/>
    <w:uiPriority w:val="99"/>
    <w:rsid w:val="00E92168"/>
  </w:style>
  <w:style w:type="character" w:customStyle="1" w:styleId="WW8Num25z0">
    <w:name w:val="WW8Num25z0"/>
    <w:uiPriority w:val="99"/>
    <w:rsid w:val="00E92168"/>
    <w:rPr>
      <w:rFonts w:ascii="Symbol" w:hAnsi="Symbol"/>
      <w:sz w:val="18"/>
    </w:rPr>
  </w:style>
  <w:style w:type="character" w:customStyle="1" w:styleId="WW8Num27z0">
    <w:name w:val="WW8Num27z0"/>
    <w:uiPriority w:val="99"/>
    <w:rsid w:val="00E92168"/>
  </w:style>
  <w:style w:type="character" w:customStyle="1" w:styleId="WW8Num31z1">
    <w:name w:val="WW8Num31z1"/>
    <w:uiPriority w:val="99"/>
    <w:rsid w:val="00E92168"/>
    <w:rPr>
      <w:rFonts w:ascii="Times New Roman" w:hAnsi="Times New Roman"/>
      <w:sz w:val="24"/>
    </w:rPr>
  </w:style>
  <w:style w:type="character" w:customStyle="1" w:styleId="WW8Num32z0">
    <w:name w:val="WW8Num32z0"/>
    <w:uiPriority w:val="99"/>
    <w:rsid w:val="00E92168"/>
  </w:style>
  <w:style w:type="character" w:customStyle="1" w:styleId="WW8Num33z0">
    <w:name w:val="WW8Num33z0"/>
    <w:uiPriority w:val="99"/>
    <w:rsid w:val="00E92168"/>
    <w:rPr>
      <w:rFonts w:ascii="Symbol" w:hAnsi="Symbol"/>
    </w:rPr>
  </w:style>
  <w:style w:type="character" w:customStyle="1" w:styleId="WW8Num33z1">
    <w:name w:val="WW8Num33z1"/>
    <w:uiPriority w:val="99"/>
    <w:rsid w:val="00E92168"/>
    <w:rPr>
      <w:rFonts w:ascii="Courier New" w:hAnsi="Courier New"/>
    </w:rPr>
  </w:style>
  <w:style w:type="character" w:customStyle="1" w:styleId="WW8Num33z2">
    <w:name w:val="WW8Num33z2"/>
    <w:uiPriority w:val="99"/>
    <w:rsid w:val="00E92168"/>
    <w:rPr>
      <w:rFonts w:ascii="Wingdings" w:hAnsi="Wingdings"/>
    </w:rPr>
  </w:style>
  <w:style w:type="character" w:customStyle="1" w:styleId="WW8Num34z0">
    <w:name w:val="WW8Num34z0"/>
    <w:uiPriority w:val="99"/>
    <w:rsid w:val="00E92168"/>
    <w:rPr>
      <w:rFonts w:ascii="Symbol" w:hAnsi="Symbol"/>
      <w:sz w:val="20"/>
    </w:rPr>
  </w:style>
  <w:style w:type="character" w:customStyle="1" w:styleId="WW8Num34z2">
    <w:name w:val="WW8Num34z2"/>
    <w:uiPriority w:val="99"/>
    <w:rsid w:val="00E92168"/>
    <w:rPr>
      <w:rFonts w:ascii="Wingdings" w:hAnsi="Wingdings"/>
      <w:sz w:val="20"/>
    </w:rPr>
  </w:style>
  <w:style w:type="character" w:customStyle="1" w:styleId="WW8Num36z0">
    <w:name w:val="WW8Num36z0"/>
    <w:uiPriority w:val="99"/>
    <w:rsid w:val="00E92168"/>
  </w:style>
  <w:style w:type="character" w:customStyle="1" w:styleId="WW8Num37z0">
    <w:name w:val="WW8Num37z0"/>
    <w:uiPriority w:val="99"/>
    <w:rsid w:val="00E92168"/>
    <w:rPr>
      <w:rFonts w:ascii="Symbol" w:hAnsi="Symbol"/>
      <w:sz w:val="20"/>
    </w:rPr>
  </w:style>
  <w:style w:type="character" w:customStyle="1" w:styleId="WW8Num38z0">
    <w:name w:val="WW8Num38z0"/>
    <w:uiPriority w:val="99"/>
    <w:rsid w:val="00E92168"/>
    <w:rPr>
      <w:b/>
    </w:rPr>
  </w:style>
  <w:style w:type="character" w:customStyle="1" w:styleId="WW8Num41z0">
    <w:name w:val="WW8Num41z0"/>
    <w:uiPriority w:val="99"/>
    <w:rsid w:val="00E92168"/>
    <w:rPr>
      <w:rFonts w:ascii="Times New Roman" w:hAnsi="Times New Roman"/>
      <w:sz w:val="22"/>
    </w:rPr>
  </w:style>
  <w:style w:type="character" w:customStyle="1" w:styleId="WW8Num41z1">
    <w:name w:val="WW8Num41z1"/>
    <w:uiPriority w:val="99"/>
    <w:rsid w:val="00E92168"/>
  </w:style>
  <w:style w:type="character" w:customStyle="1" w:styleId="WW8Num42z0">
    <w:name w:val="WW8Num42z0"/>
    <w:uiPriority w:val="99"/>
    <w:rsid w:val="00E92168"/>
    <w:rPr>
      <w:rFonts w:ascii="Arial" w:hAnsi="Arial"/>
    </w:rPr>
  </w:style>
  <w:style w:type="character" w:customStyle="1" w:styleId="WW8Num42z1">
    <w:name w:val="WW8Num42z1"/>
    <w:uiPriority w:val="99"/>
    <w:rsid w:val="00E92168"/>
    <w:rPr>
      <w:rFonts w:ascii="Courier New" w:hAnsi="Courier New"/>
    </w:rPr>
  </w:style>
  <w:style w:type="character" w:customStyle="1" w:styleId="WW8Num42z2">
    <w:name w:val="WW8Num42z2"/>
    <w:uiPriority w:val="99"/>
    <w:rsid w:val="00E92168"/>
    <w:rPr>
      <w:rFonts w:ascii="Wingdings" w:hAnsi="Wingdings"/>
    </w:rPr>
  </w:style>
  <w:style w:type="character" w:customStyle="1" w:styleId="WW8Num43z0">
    <w:name w:val="WW8Num43z0"/>
    <w:uiPriority w:val="99"/>
    <w:rsid w:val="00E92168"/>
  </w:style>
  <w:style w:type="character" w:customStyle="1" w:styleId="WW8Num44z0">
    <w:name w:val="WW8Num44z0"/>
    <w:uiPriority w:val="99"/>
    <w:rsid w:val="00E92168"/>
    <w:rPr>
      <w:rFonts w:ascii="Times New Roman" w:hAnsi="Times New Roman"/>
      <w:sz w:val="18"/>
    </w:rPr>
  </w:style>
  <w:style w:type="character" w:customStyle="1" w:styleId="WW8Num44z1">
    <w:name w:val="WW8Num44z1"/>
    <w:uiPriority w:val="99"/>
    <w:rsid w:val="00E92168"/>
  </w:style>
  <w:style w:type="character" w:customStyle="1" w:styleId="WW8Num44z2">
    <w:name w:val="WW8Num44z2"/>
    <w:uiPriority w:val="99"/>
    <w:rsid w:val="00E92168"/>
  </w:style>
  <w:style w:type="character" w:customStyle="1" w:styleId="WW8Num45z0">
    <w:name w:val="WW8Num45z0"/>
    <w:uiPriority w:val="99"/>
    <w:rsid w:val="00E92168"/>
    <w:rPr>
      <w:rFonts w:ascii="Symbol" w:hAnsi="Symbol"/>
    </w:rPr>
  </w:style>
  <w:style w:type="character" w:customStyle="1" w:styleId="WW8Num45z1">
    <w:name w:val="WW8Num45z1"/>
    <w:uiPriority w:val="99"/>
    <w:rsid w:val="00E92168"/>
    <w:rPr>
      <w:rFonts w:ascii="Courier New" w:hAnsi="Courier New"/>
    </w:rPr>
  </w:style>
  <w:style w:type="character" w:customStyle="1" w:styleId="WW8Num45z2">
    <w:name w:val="WW8Num45z2"/>
    <w:uiPriority w:val="99"/>
    <w:rsid w:val="00E92168"/>
    <w:rPr>
      <w:rFonts w:ascii="Wingdings" w:hAnsi="Wingdings"/>
    </w:rPr>
  </w:style>
  <w:style w:type="character" w:customStyle="1" w:styleId="WW8Num46z1">
    <w:name w:val="WW8Num46z1"/>
    <w:uiPriority w:val="99"/>
    <w:rsid w:val="00E92168"/>
    <w:rPr>
      <w:rFonts w:ascii="Symbol" w:hAnsi="Symbol"/>
    </w:rPr>
  </w:style>
  <w:style w:type="character" w:customStyle="1" w:styleId="WW8Num48z0">
    <w:name w:val="WW8Num48z0"/>
    <w:uiPriority w:val="99"/>
    <w:rsid w:val="00E92168"/>
  </w:style>
  <w:style w:type="character" w:customStyle="1" w:styleId="WW8Num48z1">
    <w:name w:val="WW8Num48z1"/>
    <w:uiPriority w:val="99"/>
    <w:rsid w:val="00E92168"/>
  </w:style>
  <w:style w:type="character" w:customStyle="1" w:styleId="WW8Num51z0">
    <w:name w:val="WW8Num51z0"/>
    <w:uiPriority w:val="99"/>
    <w:rsid w:val="00E92168"/>
    <w:rPr>
      <w:rFonts w:ascii="Symbol" w:hAnsi="Symbol"/>
      <w:sz w:val="20"/>
    </w:rPr>
  </w:style>
  <w:style w:type="character" w:customStyle="1" w:styleId="WW8Num51z1">
    <w:name w:val="WW8Num51z1"/>
    <w:uiPriority w:val="99"/>
    <w:rsid w:val="00E92168"/>
    <w:rPr>
      <w:rFonts w:ascii="Courier New" w:hAnsi="Courier New"/>
      <w:sz w:val="20"/>
    </w:rPr>
  </w:style>
  <w:style w:type="character" w:customStyle="1" w:styleId="WW8Num51z2">
    <w:name w:val="WW8Num51z2"/>
    <w:uiPriority w:val="99"/>
    <w:rsid w:val="00E92168"/>
    <w:rPr>
      <w:rFonts w:ascii="Wingdings" w:hAnsi="Wingdings"/>
      <w:sz w:val="20"/>
    </w:rPr>
  </w:style>
  <w:style w:type="character" w:customStyle="1" w:styleId="Domylnaczcionkaakapitu3">
    <w:name w:val="Domyślna czcionka akapitu3"/>
    <w:uiPriority w:val="99"/>
    <w:rsid w:val="00E92168"/>
  </w:style>
  <w:style w:type="character" w:customStyle="1" w:styleId="Domylnaczcionkaakapitu2">
    <w:name w:val="Domyślna czcionka akapitu2"/>
    <w:uiPriority w:val="99"/>
    <w:rsid w:val="00E92168"/>
  </w:style>
  <w:style w:type="character" w:customStyle="1" w:styleId="WW-Absatz-Standardschriftart111111">
    <w:name w:val="WW-Absatz-Standardschriftart111111"/>
    <w:uiPriority w:val="99"/>
    <w:rsid w:val="00E92168"/>
  </w:style>
  <w:style w:type="character" w:customStyle="1" w:styleId="WW-Absatz-Standardschriftart1111111">
    <w:name w:val="WW-Absatz-Standardschriftart1111111"/>
    <w:uiPriority w:val="99"/>
    <w:rsid w:val="00E92168"/>
  </w:style>
  <w:style w:type="character" w:customStyle="1" w:styleId="WW-Absatz-Standardschriftart11111111">
    <w:name w:val="WW-Absatz-Standardschriftart11111111"/>
    <w:uiPriority w:val="99"/>
    <w:rsid w:val="00E92168"/>
  </w:style>
  <w:style w:type="character" w:customStyle="1" w:styleId="WW-Absatz-Standardschriftart111111111">
    <w:name w:val="WW-Absatz-Standardschriftart111111111"/>
    <w:uiPriority w:val="99"/>
    <w:rsid w:val="00E92168"/>
  </w:style>
  <w:style w:type="character" w:customStyle="1" w:styleId="WW8Num12z1">
    <w:name w:val="WW8Num12z1"/>
    <w:uiPriority w:val="99"/>
    <w:rsid w:val="00E92168"/>
    <w:rPr>
      <w:rFonts w:ascii="Times New Roman" w:hAnsi="Times New Roman"/>
      <w:sz w:val="24"/>
    </w:rPr>
  </w:style>
  <w:style w:type="character" w:customStyle="1" w:styleId="WW8Num32z1">
    <w:name w:val="WW8Num32z1"/>
    <w:uiPriority w:val="99"/>
    <w:rsid w:val="00E92168"/>
    <w:rPr>
      <w:rFonts w:ascii="Symbol" w:hAnsi="Symbol"/>
    </w:rPr>
  </w:style>
  <w:style w:type="character" w:customStyle="1" w:styleId="WW8Num32z3">
    <w:name w:val="WW8Num32z3"/>
    <w:uiPriority w:val="99"/>
    <w:rsid w:val="00E92168"/>
  </w:style>
  <w:style w:type="character" w:customStyle="1" w:styleId="WW8Num37z1">
    <w:name w:val="WW8Num37z1"/>
    <w:uiPriority w:val="99"/>
    <w:rsid w:val="00E92168"/>
    <w:rPr>
      <w:rFonts w:ascii="Symbol" w:hAnsi="Symbol"/>
    </w:rPr>
  </w:style>
  <w:style w:type="character" w:customStyle="1" w:styleId="WW8Num40z0">
    <w:name w:val="WW8Num40z0"/>
    <w:uiPriority w:val="99"/>
    <w:rsid w:val="00E92168"/>
    <w:rPr>
      <w:rFonts w:ascii="Symbol" w:hAnsi="Symbol"/>
    </w:rPr>
  </w:style>
  <w:style w:type="character" w:customStyle="1" w:styleId="WW8Num46z2">
    <w:name w:val="WW8Num46z2"/>
    <w:uiPriority w:val="99"/>
    <w:rsid w:val="00E92168"/>
    <w:rPr>
      <w:rFonts w:ascii="Tahoma" w:hAnsi="Tahoma"/>
    </w:rPr>
  </w:style>
  <w:style w:type="character" w:customStyle="1" w:styleId="WW8Num47z1">
    <w:name w:val="WW8Num47z1"/>
    <w:uiPriority w:val="99"/>
    <w:rsid w:val="00E92168"/>
    <w:rPr>
      <w:rFonts w:ascii="Tahoma" w:hAnsi="Tahoma"/>
      <w:sz w:val="22"/>
    </w:rPr>
  </w:style>
  <w:style w:type="character" w:customStyle="1" w:styleId="Domylnaczcionkaakapitu1">
    <w:name w:val="Domyślna czcionka akapitu1"/>
    <w:uiPriority w:val="99"/>
    <w:rsid w:val="00E92168"/>
  </w:style>
  <w:style w:type="character" w:styleId="FollowedHyperlink">
    <w:name w:val="FollowedHyperlink"/>
    <w:basedOn w:val="Domylnaczcionkaakapitu1"/>
    <w:uiPriority w:val="99"/>
    <w:rsid w:val="00E92168"/>
    <w:rPr>
      <w:rFonts w:cs="Times New Roman"/>
      <w:color w:val="800080"/>
      <w:u w:val="single"/>
    </w:rPr>
  </w:style>
  <w:style w:type="character" w:customStyle="1" w:styleId="czeinternetowe">
    <w:name w:val="Łącze internetowe"/>
    <w:basedOn w:val="Domylnaczcionkaakapitu1"/>
    <w:uiPriority w:val="99"/>
    <w:locked/>
    <w:rsid w:val="00E92168"/>
    <w:rPr>
      <w:rFonts w:cs="Times New Roman"/>
      <w:color w:val="0000FF"/>
      <w:u w:val="single"/>
    </w:rPr>
  </w:style>
  <w:style w:type="character" w:styleId="PageNumber">
    <w:name w:val="page number"/>
    <w:basedOn w:val="Domylnaczcionkaakapitu1"/>
    <w:uiPriority w:val="99"/>
    <w:rsid w:val="00E92168"/>
    <w:rPr>
      <w:rFonts w:cs="Times New Roman"/>
    </w:rPr>
  </w:style>
  <w:style w:type="character" w:customStyle="1" w:styleId="Znakinumeracji">
    <w:name w:val="Znaki numeracji"/>
    <w:uiPriority w:val="99"/>
    <w:rsid w:val="00E92168"/>
  </w:style>
  <w:style w:type="character" w:customStyle="1" w:styleId="Symbolewypunktowania">
    <w:name w:val="Symbole wypunktowania"/>
    <w:uiPriority w:val="99"/>
    <w:rsid w:val="00E92168"/>
    <w:rPr>
      <w:rFonts w:ascii="StarSymbol" w:hAnsi="StarSymbol"/>
      <w:sz w:val="18"/>
    </w:rPr>
  </w:style>
  <w:style w:type="character" w:customStyle="1" w:styleId="BodyTextChar">
    <w:name w:val="Body Text Char"/>
    <w:uiPriority w:val="99"/>
    <w:locked/>
    <w:rsid w:val="00E92168"/>
    <w:rPr>
      <w:sz w:val="24"/>
      <w:lang w:eastAsia="ar-SA" w:bidi="ar-SA"/>
    </w:rPr>
  </w:style>
  <w:style w:type="character" w:customStyle="1" w:styleId="FooterChar">
    <w:name w:val="Footer Char"/>
    <w:basedOn w:val="Domylnaczcionkaakapitu3"/>
    <w:uiPriority w:val="99"/>
    <w:rsid w:val="00E92168"/>
    <w:rPr>
      <w:rFonts w:cs="Times New Roman"/>
      <w:sz w:val="24"/>
      <w:szCs w:val="24"/>
      <w:lang w:eastAsia="ar-SA" w:bidi="ar-SA"/>
    </w:rPr>
  </w:style>
  <w:style w:type="character" w:customStyle="1" w:styleId="HeaderChar">
    <w:name w:val="Header Char"/>
    <w:basedOn w:val="Domylnaczcionkaakapitu3"/>
    <w:uiPriority w:val="99"/>
    <w:rsid w:val="00E92168"/>
    <w:rPr>
      <w:rFonts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basedOn w:val="Domylnaczcionkaakapitu3"/>
    <w:uiPriority w:val="99"/>
    <w:rsid w:val="00E92168"/>
    <w:rPr>
      <w:rFonts w:cs="Times New Roman"/>
      <w:sz w:val="24"/>
      <w:szCs w:val="24"/>
      <w:lang w:eastAsia="ar-SA" w:bidi="ar-SA"/>
    </w:rPr>
  </w:style>
  <w:style w:type="character" w:customStyle="1" w:styleId="WW-Absatz-Standardschriftart1111111111">
    <w:name w:val="WW-Absatz-Standardschriftart1111111111"/>
    <w:uiPriority w:val="99"/>
    <w:rsid w:val="00E92168"/>
  </w:style>
  <w:style w:type="character" w:customStyle="1" w:styleId="WW-Absatz-Standardschriftart11111111111">
    <w:name w:val="WW-Absatz-Standardschriftart11111111111"/>
    <w:uiPriority w:val="99"/>
    <w:rsid w:val="00E92168"/>
  </w:style>
  <w:style w:type="character" w:customStyle="1" w:styleId="BodyTextIndent2Char">
    <w:name w:val="Body Text Indent 2 Char"/>
    <w:uiPriority w:val="99"/>
    <w:locked/>
    <w:rsid w:val="00E92168"/>
    <w:rPr>
      <w:sz w:val="24"/>
      <w:lang w:eastAsia="ar-SA" w:bidi="ar-SA"/>
    </w:rPr>
  </w:style>
  <w:style w:type="character" w:customStyle="1" w:styleId="BalloonTextChar">
    <w:name w:val="Balloon Text Char"/>
    <w:basedOn w:val="Domylnaczcionkaakapitu3"/>
    <w:uiPriority w:val="99"/>
    <w:rsid w:val="00E92168"/>
    <w:rPr>
      <w:rFonts w:cs="Times New Roman"/>
      <w:sz w:val="2"/>
      <w:lang w:eastAsia="ar-SA" w:bidi="ar-SA"/>
    </w:rPr>
  </w:style>
  <w:style w:type="character" w:customStyle="1" w:styleId="BodyTextIndent3Char">
    <w:name w:val="Body Text Indent 3 Char"/>
    <w:uiPriority w:val="99"/>
    <w:locked/>
    <w:rsid w:val="00E92168"/>
    <w:rPr>
      <w:sz w:val="16"/>
      <w:lang w:eastAsia="ar-SA" w:bidi="ar-SA"/>
    </w:rPr>
  </w:style>
  <w:style w:type="character" w:customStyle="1" w:styleId="BodyText3Char">
    <w:name w:val="Body Text 3 Char"/>
    <w:basedOn w:val="Domylnaczcionkaakapitu3"/>
    <w:uiPriority w:val="99"/>
    <w:rsid w:val="00E92168"/>
    <w:rPr>
      <w:rFonts w:cs="Times New Roman"/>
      <w:sz w:val="16"/>
      <w:szCs w:val="16"/>
      <w:lang w:eastAsia="ar-SA" w:bidi="ar-SA"/>
    </w:rPr>
  </w:style>
  <w:style w:type="character" w:customStyle="1" w:styleId="BodyText2Char">
    <w:name w:val="Body Text 2 Char"/>
    <w:basedOn w:val="Domylnaczcionkaakapitu3"/>
    <w:uiPriority w:val="99"/>
    <w:rsid w:val="00E92168"/>
    <w:rPr>
      <w:rFonts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E92168"/>
    <w:rPr>
      <w:rFonts w:cs="Times New Roman"/>
      <w:b/>
    </w:rPr>
  </w:style>
  <w:style w:type="character" w:customStyle="1" w:styleId="text1">
    <w:name w:val="text1"/>
    <w:basedOn w:val="Domylnaczcionkaakapitu4"/>
    <w:uiPriority w:val="99"/>
    <w:rsid w:val="00E92168"/>
    <w:rPr>
      <w:rFonts w:ascii="Verdana" w:hAnsi="Verdana" w:cs="Times New Roman"/>
      <w:color w:val="000000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locked/>
    <w:rsid w:val="00E92168"/>
    <w:rPr>
      <w:rFonts w:cs="Times New Roman"/>
      <w:sz w:val="24"/>
      <w:szCs w:val="24"/>
      <w:lang w:eastAsia="ar-SA" w:bidi="ar-SA"/>
    </w:rPr>
  </w:style>
  <w:style w:type="character" w:customStyle="1" w:styleId="FooterChar1">
    <w:name w:val="Footer Char1"/>
    <w:uiPriority w:val="99"/>
    <w:semiHidden/>
    <w:locked/>
    <w:rsid w:val="00E92168"/>
    <w:rPr>
      <w:sz w:val="24"/>
      <w:lang w:eastAsia="ar-SA" w:bidi="ar-SA"/>
    </w:rPr>
  </w:style>
  <w:style w:type="character" w:customStyle="1" w:styleId="HeaderChar1">
    <w:name w:val="Header Char1"/>
    <w:basedOn w:val="DefaultParagraphFont"/>
    <w:link w:val="Header1"/>
    <w:uiPriority w:val="99"/>
    <w:semiHidden/>
    <w:locked/>
    <w:rsid w:val="00E92168"/>
    <w:rPr>
      <w:rFonts w:cs="Times New Roman"/>
      <w:sz w:val="24"/>
      <w:szCs w:val="24"/>
      <w:lang w:eastAsia="ar-SA" w:bidi="ar-SA"/>
    </w:rPr>
  </w:style>
  <w:style w:type="character" w:customStyle="1" w:styleId="BodyTextIndentChar1">
    <w:name w:val="Body Text Indent Char1"/>
    <w:basedOn w:val="DefaultParagraphFont"/>
    <w:link w:val="BodyTextIndent1"/>
    <w:uiPriority w:val="99"/>
    <w:semiHidden/>
    <w:locked/>
    <w:rsid w:val="00E92168"/>
    <w:rPr>
      <w:rFonts w:cs="Times New Roman"/>
      <w:sz w:val="24"/>
      <w:szCs w:val="24"/>
      <w:lang w:eastAsia="ar-SA" w:bidi="ar-SA"/>
    </w:rPr>
  </w:style>
  <w:style w:type="character" w:customStyle="1" w:styleId="BalloonTextChar1">
    <w:name w:val="Balloon Text Char1"/>
    <w:uiPriority w:val="99"/>
    <w:semiHidden/>
    <w:locked/>
    <w:rsid w:val="00E92168"/>
    <w:rPr>
      <w:sz w:val="2"/>
      <w:lang w:eastAsia="ar-SA" w:bidi="ar-SA"/>
    </w:rPr>
  </w:style>
  <w:style w:type="character" w:customStyle="1" w:styleId="WW8Num30z0">
    <w:name w:val="WW8Num30z0"/>
    <w:uiPriority w:val="99"/>
    <w:rsid w:val="00E92168"/>
  </w:style>
  <w:style w:type="character" w:customStyle="1" w:styleId="BodyTextChar2">
    <w:name w:val="Body Text Char2"/>
    <w:basedOn w:val="DefaultParagraphFont"/>
    <w:uiPriority w:val="99"/>
    <w:semiHidden/>
    <w:locked/>
    <w:rsid w:val="00E92168"/>
    <w:rPr>
      <w:rFonts w:cs="Times New Roman"/>
      <w:sz w:val="24"/>
      <w:szCs w:val="24"/>
      <w:lang w:eastAsia="zh-CN" w:bidi="ar-SA"/>
    </w:rPr>
  </w:style>
  <w:style w:type="character" w:customStyle="1" w:styleId="ListLabel1">
    <w:name w:val="ListLabel 1"/>
    <w:uiPriority w:val="99"/>
    <w:rsid w:val="00E92168"/>
    <w:rPr>
      <w:rFonts w:eastAsia="Times New Roman"/>
      <w:sz w:val="20"/>
    </w:rPr>
  </w:style>
  <w:style w:type="character" w:customStyle="1" w:styleId="ListLabel2">
    <w:name w:val="ListLabel 2"/>
    <w:uiPriority w:val="99"/>
    <w:rsid w:val="00E92168"/>
    <w:rPr>
      <w:sz w:val="20"/>
    </w:rPr>
  </w:style>
  <w:style w:type="character" w:customStyle="1" w:styleId="ListLabel3">
    <w:name w:val="ListLabel 3"/>
    <w:uiPriority w:val="99"/>
    <w:rsid w:val="00E92168"/>
    <w:rPr>
      <w:sz w:val="28"/>
    </w:rPr>
  </w:style>
  <w:style w:type="character" w:customStyle="1" w:styleId="ListLabel4">
    <w:name w:val="ListLabel 4"/>
    <w:uiPriority w:val="99"/>
    <w:rsid w:val="00E92168"/>
    <w:rPr>
      <w:sz w:val="20"/>
    </w:rPr>
  </w:style>
  <w:style w:type="character" w:customStyle="1" w:styleId="ListLabel5">
    <w:name w:val="ListLabel 5"/>
    <w:uiPriority w:val="99"/>
    <w:rsid w:val="00E92168"/>
    <w:rPr>
      <w:sz w:val="22"/>
    </w:rPr>
  </w:style>
  <w:style w:type="character" w:customStyle="1" w:styleId="ListLabel6">
    <w:name w:val="ListLabel 6"/>
    <w:uiPriority w:val="99"/>
    <w:rsid w:val="00E92168"/>
    <w:rPr>
      <w:sz w:val="22"/>
    </w:rPr>
  </w:style>
  <w:style w:type="character" w:customStyle="1" w:styleId="ListLabel7">
    <w:name w:val="ListLabel 7"/>
    <w:uiPriority w:val="99"/>
    <w:rsid w:val="00E92168"/>
    <w:rPr>
      <w:color w:val="00000A"/>
    </w:rPr>
  </w:style>
  <w:style w:type="character" w:customStyle="1" w:styleId="ListLabel8">
    <w:name w:val="ListLabel 8"/>
    <w:uiPriority w:val="99"/>
    <w:rsid w:val="00E92168"/>
    <w:rPr>
      <w:rFonts w:eastAsia="Times New Roman"/>
    </w:rPr>
  </w:style>
  <w:style w:type="character" w:customStyle="1" w:styleId="ListLabel9">
    <w:name w:val="ListLabel 9"/>
    <w:uiPriority w:val="99"/>
    <w:rsid w:val="00E92168"/>
  </w:style>
  <w:style w:type="character" w:customStyle="1" w:styleId="ListLabel10">
    <w:name w:val="ListLabel 10"/>
    <w:uiPriority w:val="99"/>
    <w:rsid w:val="00E92168"/>
  </w:style>
  <w:style w:type="character" w:customStyle="1" w:styleId="ListLabel11">
    <w:name w:val="ListLabel 11"/>
    <w:uiPriority w:val="99"/>
    <w:rsid w:val="00E92168"/>
    <w:rPr>
      <w:sz w:val="22"/>
    </w:rPr>
  </w:style>
  <w:style w:type="character" w:customStyle="1" w:styleId="ListLabel12">
    <w:name w:val="ListLabel 12"/>
    <w:uiPriority w:val="99"/>
    <w:rsid w:val="00E92168"/>
    <w:rPr>
      <w:sz w:val="28"/>
    </w:rPr>
  </w:style>
  <w:style w:type="character" w:customStyle="1" w:styleId="HeaderChar2">
    <w:name w:val="Header Char2"/>
    <w:basedOn w:val="DefaultParagraphFont"/>
    <w:uiPriority w:val="99"/>
    <w:semiHidden/>
    <w:locked/>
    <w:rsid w:val="00E92168"/>
    <w:rPr>
      <w:rFonts w:cs="Times New Roman"/>
      <w:sz w:val="20"/>
    </w:rPr>
  </w:style>
  <w:style w:type="character" w:customStyle="1" w:styleId="SignatureChar">
    <w:name w:val="Signature Char"/>
    <w:uiPriority w:val="99"/>
    <w:semiHidden/>
    <w:locked/>
    <w:rsid w:val="00E92168"/>
    <w:rPr>
      <w:sz w:val="20"/>
    </w:rPr>
  </w:style>
  <w:style w:type="character" w:customStyle="1" w:styleId="FooterChar2">
    <w:name w:val="Footer Char2"/>
    <w:uiPriority w:val="99"/>
    <w:semiHidden/>
    <w:locked/>
    <w:rsid w:val="00E92168"/>
    <w:rPr>
      <w:sz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E92168"/>
    <w:rPr>
      <w:rFonts w:cs="Times New Roman"/>
      <w:sz w:val="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92168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E92168"/>
    <w:rPr>
      <w:rFonts w:ascii="Courier New" w:hAnsi="Courier New" w:cs="Courier New"/>
      <w:lang w:val="pl-PL" w:eastAsia="pl-PL" w:bidi="ar-SA"/>
    </w:rPr>
  </w:style>
  <w:style w:type="character" w:customStyle="1" w:styleId="StopkaZnak">
    <w:name w:val="Stopka Znak"/>
    <w:basedOn w:val="Domylnaczcionkaakapitu2"/>
    <w:uiPriority w:val="99"/>
    <w:rsid w:val="00E92168"/>
    <w:rPr>
      <w:rFonts w:cs="Times New Roman"/>
    </w:rPr>
  </w:style>
  <w:style w:type="character" w:customStyle="1" w:styleId="EndnoteTextChar">
    <w:name w:val="Endnote Text Char"/>
    <w:uiPriority w:val="99"/>
    <w:semiHidden/>
    <w:locked/>
    <w:rsid w:val="00E92168"/>
    <w:rPr>
      <w:sz w:val="20"/>
    </w:rPr>
  </w:style>
  <w:style w:type="character" w:customStyle="1" w:styleId="BodyTextChar3">
    <w:name w:val="Body Text Char3"/>
    <w:uiPriority w:val="99"/>
    <w:semiHidden/>
    <w:locked/>
    <w:rsid w:val="00E92168"/>
    <w:rPr>
      <w:sz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92168"/>
    <w:rPr>
      <w:rFonts w:cs="Times New Roman"/>
      <w:sz w:val="20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E92168"/>
    <w:rPr>
      <w:rFonts w:cs="Times New Roman"/>
      <w:sz w:val="16"/>
      <w:szCs w:val="16"/>
    </w:rPr>
  </w:style>
  <w:style w:type="character" w:customStyle="1" w:styleId="ZnakZnak3">
    <w:name w:val="Znak Znak3"/>
    <w:basedOn w:val="DefaultParagraphFont"/>
    <w:uiPriority w:val="99"/>
    <w:rsid w:val="00E92168"/>
    <w:rPr>
      <w:rFonts w:ascii="Courier New" w:hAnsi="Courier New" w:cs="Courier New"/>
      <w:lang w:val="pl-PL" w:eastAsia="pl-PL" w:bidi="ar-SA"/>
    </w:rPr>
  </w:style>
  <w:style w:type="character" w:customStyle="1" w:styleId="DeltaViewInsertion">
    <w:name w:val="DeltaView Insertion"/>
    <w:uiPriority w:val="99"/>
    <w:rsid w:val="00E92168"/>
    <w:rPr>
      <w:b/>
      <w:i/>
      <w:spacing w:val="0"/>
    </w:rPr>
  </w:style>
  <w:style w:type="character" w:customStyle="1" w:styleId="Znakiprzypiswdolnych">
    <w:name w:val="Znaki przypisów dolnych"/>
    <w:uiPriority w:val="99"/>
    <w:rsid w:val="00E92168"/>
  </w:style>
  <w:style w:type="character" w:customStyle="1" w:styleId="FootnoteTextChar">
    <w:name w:val="Footnote Text Char"/>
    <w:uiPriority w:val="99"/>
    <w:semiHidden/>
    <w:locked/>
    <w:rsid w:val="00E92168"/>
    <w:rPr>
      <w:sz w:val="20"/>
    </w:rPr>
  </w:style>
  <w:style w:type="character" w:customStyle="1" w:styleId="ListLabel13">
    <w:name w:val="ListLabel 13"/>
    <w:uiPriority w:val="99"/>
    <w:rsid w:val="00D42B62"/>
    <w:rPr>
      <w:sz w:val="20"/>
    </w:rPr>
  </w:style>
  <w:style w:type="character" w:customStyle="1" w:styleId="ListLabel14">
    <w:name w:val="ListLabel 14"/>
    <w:uiPriority w:val="99"/>
    <w:rsid w:val="00D42B62"/>
    <w:rPr>
      <w:sz w:val="20"/>
    </w:rPr>
  </w:style>
  <w:style w:type="character" w:customStyle="1" w:styleId="ListLabel15">
    <w:name w:val="ListLabel 15"/>
    <w:uiPriority w:val="99"/>
    <w:rsid w:val="00D42B62"/>
    <w:rPr>
      <w:sz w:val="28"/>
    </w:rPr>
  </w:style>
  <w:style w:type="character" w:customStyle="1" w:styleId="ListLabel16">
    <w:name w:val="ListLabel 16"/>
    <w:uiPriority w:val="99"/>
    <w:rsid w:val="00D42B62"/>
    <w:rPr>
      <w:sz w:val="28"/>
    </w:rPr>
  </w:style>
  <w:style w:type="character" w:customStyle="1" w:styleId="ListLabel17">
    <w:name w:val="ListLabel 17"/>
    <w:uiPriority w:val="99"/>
    <w:rsid w:val="00D42B62"/>
    <w:rPr>
      <w:sz w:val="28"/>
    </w:rPr>
  </w:style>
  <w:style w:type="character" w:customStyle="1" w:styleId="ListLabel18">
    <w:name w:val="ListLabel 18"/>
    <w:uiPriority w:val="99"/>
    <w:rsid w:val="00D42B62"/>
    <w:rPr>
      <w:sz w:val="28"/>
    </w:rPr>
  </w:style>
  <w:style w:type="character" w:customStyle="1" w:styleId="ListLabel19">
    <w:name w:val="ListLabel 19"/>
    <w:uiPriority w:val="99"/>
    <w:rsid w:val="00D42B62"/>
    <w:rPr>
      <w:sz w:val="28"/>
    </w:rPr>
  </w:style>
  <w:style w:type="character" w:customStyle="1" w:styleId="ListLabel20">
    <w:name w:val="ListLabel 20"/>
    <w:uiPriority w:val="99"/>
    <w:rsid w:val="00D42B62"/>
    <w:rPr>
      <w:sz w:val="28"/>
    </w:rPr>
  </w:style>
  <w:style w:type="character" w:customStyle="1" w:styleId="ListLabel21">
    <w:name w:val="ListLabel 21"/>
    <w:uiPriority w:val="99"/>
    <w:rsid w:val="00D42B62"/>
    <w:rPr>
      <w:sz w:val="28"/>
    </w:rPr>
  </w:style>
  <w:style w:type="character" w:customStyle="1" w:styleId="ListLabel22">
    <w:name w:val="ListLabel 22"/>
    <w:uiPriority w:val="99"/>
    <w:rsid w:val="00D42B62"/>
    <w:rPr>
      <w:sz w:val="22"/>
    </w:rPr>
  </w:style>
  <w:style w:type="character" w:customStyle="1" w:styleId="ListLabel23">
    <w:name w:val="ListLabel 23"/>
    <w:uiPriority w:val="99"/>
    <w:rsid w:val="00D42B62"/>
    <w:rPr>
      <w:sz w:val="28"/>
    </w:rPr>
  </w:style>
  <w:style w:type="character" w:customStyle="1" w:styleId="ListLabel24">
    <w:name w:val="ListLabel 24"/>
    <w:uiPriority w:val="99"/>
    <w:rsid w:val="00D42B62"/>
    <w:rPr>
      <w:sz w:val="28"/>
    </w:rPr>
  </w:style>
  <w:style w:type="character" w:customStyle="1" w:styleId="ListLabel25">
    <w:name w:val="ListLabel 25"/>
    <w:uiPriority w:val="99"/>
    <w:rsid w:val="00D42B62"/>
    <w:rPr>
      <w:sz w:val="28"/>
    </w:rPr>
  </w:style>
  <w:style w:type="character" w:customStyle="1" w:styleId="ListLabel26">
    <w:name w:val="ListLabel 26"/>
    <w:uiPriority w:val="99"/>
    <w:rsid w:val="00D42B62"/>
    <w:rPr>
      <w:sz w:val="28"/>
    </w:rPr>
  </w:style>
  <w:style w:type="character" w:customStyle="1" w:styleId="ListLabel27">
    <w:name w:val="ListLabel 27"/>
    <w:uiPriority w:val="99"/>
    <w:rsid w:val="00D42B62"/>
    <w:rPr>
      <w:sz w:val="28"/>
    </w:rPr>
  </w:style>
  <w:style w:type="character" w:customStyle="1" w:styleId="ListLabel28">
    <w:name w:val="ListLabel 28"/>
    <w:uiPriority w:val="99"/>
    <w:rsid w:val="00D42B62"/>
    <w:rPr>
      <w:sz w:val="28"/>
    </w:rPr>
  </w:style>
  <w:style w:type="character" w:customStyle="1" w:styleId="ListLabel29">
    <w:name w:val="ListLabel 29"/>
    <w:uiPriority w:val="99"/>
    <w:rsid w:val="00D42B62"/>
    <w:rPr>
      <w:sz w:val="28"/>
    </w:rPr>
  </w:style>
  <w:style w:type="character" w:customStyle="1" w:styleId="ListLabel30">
    <w:name w:val="ListLabel 30"/>
    <w:uiPriority w:val="99"/>
    <w:rsid w:val="00D42B62"/>
    <w:rPr>
      <w:sz w:val="28"/>
    </w:rPr>
  </w:style>
  <w:style w:type="character" w:customStyle="1" w:styleId="ListLabel31">
    <w:name w:val="ListLabel 31"/>
    <w:uiPriority w:val="99"/>
    <w:rsid w:val="00D42B62"/>
    <w:rPr>
      <w:sz w:val="28"/>
    </w:rPr>
  </w:style>
  <w:style w:type="character" w:customStyle="1" w:styleId="ListLabel32">
    <w:name w:val="ListLabel 32"/>
    <w:uiPriority w:val="99"/>
    <w:rsid w:val="00D42B62"/>
  </w:style>
  <w:style w:type="character" w:customStyle="1" w:styleId="ListLabel33">
    <w:name w:val="ListLabel 33"/>
    <w:uiPriority w:val="99"/>
    <w:rsid w:val="00D42B62"/>
  </w:style>
  <w:style w:type="character" w:customStyle="1" w:styleId="ListLabel34">
    <w:name w:val="ListLabel 34"/>
    <w:uiPriority w:val="99"/>
    <w:rsid w:val="00D42B62"/>
  </w:style>
  <w:style w:type="character" w:customStyle="1" w:styleId="ListLabel35">
    <w:name w:val="ListLabel 35"/>
    <w:uiPriority w:val="99"/>
    <w:rsid w:val="00D42B62"/>
  </w:style>
  <w:style w:type="character" w:customStyle="1" w:styleId="ListLabel36">
    <w:name w:val="ListLabel 36"/>
    <w:uiPriority w:val="99"/>
    <w:rsid w:val="00D42B62"/>
  </w:style>
  <w:style w:type="character" w:customStyle="1" w:styleId="ListLabel37">
    <w:name w:val="ListLabel 37"/>
    <w:uiPriority w:val="99"/>
    <w:rsid w:val="00D42B62"/>
  </w:style>
  <w:style w:type="character" w:customStyle="1" w:styleId="ListLabel38">
    <w:name w:val="ListLabel 38"/>
    <w:uiPriority w:val="99"/>
    <w:rsid w:val="00D42B62"/>
  </w:style>
  <w:style w:type="character" w:customStyle="1" w:styleId="ListLabel39">
    <w:name w:val="ListLabel 39"/>
    <w:uiPriority w:val="99"/>
    <w:rsid w:val="00D42B62"/>
  </w:style>
  <w:style w:type="character" w:customStyle="1" w:styleId="ListLabel40">
    <w:name w:val="ListLabel 40"/>
    <w:uiPriority w:val="99"/>
    <w:rsid w:val="00D42B62"/>
    <w:rPr>
      <w:sz w:val="28"/>
    </w:rPr>
  </w:style>
  <w:style w:type="character" w:customStyle="1" w:styleId="ListLabel41">
    <w:name w:val="ListLabel 41"/>
    <w:uiPriority w:val="99"/>
    <w:rsid w:val="00D42B62"/>
    <w:rPr>
      <w:sz w:val="22"/>
    </w:rPr>
  </w:style>
  <w:style w:type="character" w:customStyle="1" w:styleId="ListLabel42">
    <w:name w:val="ListLabel 42"/>
    <w:uiPriority w:val="99"/>
    <w:rsid w:val="00D42B62"/>
    <w:rPr>
      <w:sz w:val="28"/>
    </w:rPr>
  </w:style>
  <w:style w:type="character" w:customStyle="1" w:styleId="ListLabel43">
    <w:name w:val="ListLabel 43"/>
    <w:uiPriority w:val="99"/>
    <w:rsid w:val="00D42B62"/>
    <w:rPr>
      <w:sz w:val="28"/>
    </w:rPr>
  </w:style>
  <w:style w:type="character" w:customStyle="1" w:styleId="ListLabel44">
    <w:name w:val="ListLabel 44"/>
    <w:uiPriority w:val="99"/>
    <w:rsid w:val="00D42B62"/>
    <w:rPr>
      <w:sz w:val="28"/>
    </w:rPr>
  </w:style>
  <w:style w:type="character" w:customStyle="1" w:styleId="ListLabel45">
    <w:name w:val="ListLabel 45"/>
    <w:uiPriority w:val="99"/>
    <w:rsid w:val="00D42B62"/>
    <w:rPr>
      <w:sz w:val="28"/>
    </w:rPr>
  </w:style>
  <w:style w:type="character" w:customStyle="1" w:styleId="ListLabel46">
    <w:name w:val="ListLabel 46"/>
    <w:uiPriority w:val="99"/>
    <w:rsid w:val="00D42B62"/>
    <w:rPr>
      <w:sz w:val="28"/>
    </w:rPr>
  </w:style>
  <w:style w:type="character" w:customStyle="1" w:styleId="ListLabel47">
    <w:name w:val="ListLabel 47"/>
    <w:uiPriority w:val="99"/>
    <w:rsid w:val="00D42B62"/>
    <w:rPr>
      <w:sz w:val="28"/>
    </w:rPr>
  </w:style>
  <w:style w:type="character" w:customStyle="1" w:styleId="ListLabel48">
    <w:name w:val="ListLabel 48"/>
    <w:uiPriority w:val="99"/>
    <w:rsid w:val="00D42B62"/>
    <w:rPr>
      <w:sz w:val="28"/>
    </w:rPr>
  </w:style>
  <w:style w:type="character" w:customStyle="1" w:styleId="ListLabel49">
    <w:name w:val="ListLabel 49"/>
    <w:uiPriority w:val="99"/>
    <w:rsid w:val="00D42B62"/>
    <w:rPr>
      <w:b/>
      <w:sz w:val="22"/>
    </w:rPr>
  </w:style>
  <w:style w:type="character" w:customStyle="1" w:styleId="ListLabel50">
    <w:name w:val="ListLabel 50"/>
    <w:uiPriority w:val="99"/>
    <w:rsid w:val="00D42B62"/>
  </w:style>
  <w:style w:type="character" w:customStyle="1" w:styleId="ListLabel51">
    <w:name w:val="ListLabel 51"/>
    <w:uiPriority w:val="99"/>
    <w:rsid w:val="00D42B62"/>
  </w:style>
  <w:style w:type="character" w:customStyle="1" w:styleId="ListLabel52">
    <w:name w:val="ListLabel 52"/>
    <w:uiPriority w:val="99"/>
    <w:rsid w:val="00D42B62"/>
  </w:style>
  <w:style w:type="character" w:customStyle="1" w:styleId="ListLabel53">
    <w:name w:val="ListLabel 53"/>
    <w:uiPriority w:val="99"/>
    <w:rsid w:val="00D42B62"/>
  </w:style>
  <w:style w:type="character" w:customStyle="1" w:styleId="ListLabel54">
    <w:name w:val="ListLabel 54"/>
    <w:uiPriority w:val="99"/>
    <w:rsid w:val="00D42B62"/>
  </w:style>
  <w:style w:type="character" w:customStyle="1" w:styleId="ListLabel55">
    <w:name w:val="ListLabel 55"/>
    <w:uiPriority w:val="99"/>
    <w:rsid w:val="00D42B62"/>
  </w:style>
  <w:style w:type="character" w:customStyle="1" w:styleId="ListLabel56">
    <w:name w:val="ListLabel 56"/>
    <w:uiPriority w:val="99"/>
    <w:rsid w:val="00D42B62"/>
  </w:style>
  <w:style w:type="character" w:customStyle="1" w:styleId="ListLabel57">
    <w:name w:val="ListLabel 57"/>
    <w:uiPriority w:val="99"/>
    <w:rsid w:val="00D42B62"/>
  </w:style>
  <w:style w:type="character" w:customStyle="1" w:styleId="ListLabel58">
    <w:name w:val="ListLabel 58"/>
    <w:uiPriority w:val="99"/>
    <w:rsid w:val="00D42B62"/>
    <w:rPr>
      <w:sz w:val="22"/>
    </w:rPr>
  </w:style>
  <w:style w:type="character" w:customStyle="1" w:styleId="ListLabel59">
    <w:name w:val="ListLabel 59"/>
    <w:uiPriority w:val="99"/>
    <w:rsid w:val="00D42B62"/>
  </w:style>
  <w:style w:type="character" w:customStyle="1" w:styleId="ListLabel60">
    <w:name w:val="ListLabel 60"/>
    <w:uiPriority w:val="99"/>
    <w:rsid w:val="00D42B62"/>
  </w:style>
  <w:style w:type="character" w:customStyle="1" w:styleId="ListLabel61">
    <w:name w:val="ListLabel 61"/>
    <w:uiPriority w:val="99"/>
    <w:rsid w:val="00D42B62"/>
  </w:style>
  <w:style w:type="character" w:customStyle="1" w:styleId="ListLabel62">
    <w:name w:val="ListLabel 62"/>
    <w:uiPriority w:val="99"/>
    <w:rsid w:val="00D42B62"/>
  </w:style>
  <w:style w:type="character" w:customStyle="1" w:styleId="ListLabel63">
    <w:name w:val="ListLabel 63"/>
    <w:uiPriority w:val="99"/>
    <w:rsid w:val="00D42B62"/>
  </w:style>
  <w:style w:type="character" w:customStyle="1" w:styleId="ListLabel64">
    <w:name w:val="ListLabel 64"/>
    <w:uiPriority w:val="99"/>
    <w:rsid w:val="00D42B62"/>
  </w:style>
  <w:style w:type="character" w:customStyle="1" w:styleId="ListLabel65">
    <w:name w:val="ListLabel 65"/>
    <w:uiPriority w:val="99"/>
    <w:rsid w:val="00D42B62"/>
  </w:style>
  <w:style w:type="character" w:customStyle="1" w:styleId="ListLabel66">
    <w:name w:val="ListLabel 66"/>
    <w:uiPriority w:val="99"/>
    <w:rsid w:val="00D42B62"/>
  </w:style>
  <w:style w:type="character" w:customStyle="1" w:styleId="ListLabel67">
    <w:name w:val="ListLabel 67"/>
    <w:uiPriority w:val="99"/>
    <w:rsid w:val="00D42B62"/>
    <w:rPr>
      <w:sz w:val="22"/>
    </w:rPr>
  </w:style>
  <w:style w:type="character" w:customStyle="1" w:styleId="ListLabel68">
    <w:name w:val="ListLabel 68"/>
    <w:uiPriority w:val="99"/>
    <w:rsid w:val="00D42B62"/>
  </w:style>
  <w:style w:type="character" w:customStyle="1" w:styleId="ListLabel69">
    <w:name w:val="ListLabel 69"/>
    <w:uiPriority w:val="99"/>
    <w:rsid w:val="00D42B62"/>
  </w:style>
  <w:style w:type="character" w:customStyle="1" w:styleId="ListLabel70">
    <w:name w:val="ListLabel 70"/>
    <w:uiPriority w:val="99"/>
    <w:rsid w:val="00D42B62"/>
  </w:style>
  <w:style w:type="character" w:customStyle="1" w:styleId="ListLabel71">
    <w:name w:val="ListLabel 71"/>
    <w:uiPriority w:val="99"/>
    <w:rsid w:val="00D42B62"/>
  </w:style>
  <w:style w:type="character" w:customStyle="1" w:styleId="ListLabel72">
    <w:name w:val="ListLabel 72"/>
    <w:uiPriority w:val="99"/>
    <w:rsid w:val="00D42B62"/>
  </w:style>
  <w:style w:type="character" w:customStyle="1" w:styleId="ListLabel73">
    <w:name w:val="ListLabel 73"/>
    <w:uiPriority w:val="99"/>
    <w:rsid w:val="00D42B62"/>
  </w:style>
  <w:style w:type="character" w:customStyle="1" w:styleId="ListLabel74">
    <w:name w:val="ListLabel 74"/>
    <w:uiPriority w:val="99"/>
    <w:rsid w:val="00D42B62"/>
  </w:style>
  <w:style w:type="character" w:customStyle="1" w:styleId="ListLabel75">
    <w:name w:val="ListLabel 75"/>
    <w:uiPriority w:val="99"/>
    <w:rsid w:val="00D42B62"/>
  </w:style>
  <w:style w:type="character" w:customStyle="1" w:styleId="ListLabel76">
    <w:name w:val="ListLabel 76"/>
    <w:uiPriority w:val="99"/>
    <w:rsid w:val="00D42B62"/>
    <w:rPr>
      <w:sz w:val="22"/>
    </w:rPr>
  </w:style>
  <w:style w:type="character" w:customStyle="1" w:styleId="ListLabel77">
    <w:name w:val="ListLabel 77"/>
    <w:uiPriority w:val="99"/>
    <w:rsid w:val="00D42B62"/>
  </w:style>
  <w:style w:type="character" w:customStyle="1" w:styleId="ListLabel78">
    <w:name w:val="ListLabel 78"/>
    <w:uiPriority w:val="99"/>
    <w:rsid w:val="00D42B62"/>
  </w:style>
  <w:style w:type="character" w:customStyle="1" w:styleId="ListLabel79">
    <w:name w:val="ListLabel 79"/>
    <w:uiPriority w:val="99"/>
    <w:rsid w:val="00D42B62"/>
  </w:style>
  <w:style w:type="character" w:customStyle="1" w:styleId="ListLabel80">
    <w:name w:val="ListLabel 80"/>
    <w:uiPriority w:val="99"/>
    <w:rsid w:val="00D42B62"/>
  </w:style>
  <w:style w:type="character" w:customStyle="1" w:styleId="ListLabel81">
    <w:name w:val="ListLabel 81"/>
    <w:uiPriority w:val="99"/>
    <w:rsid w:val="00D42B62"/>
  </w:style>
  <w:style w:type="character" w:customStyle="1" w:styleId="ListLabel82">
    <w:name w:val="ListLabel 82"/>
    <w:uiPriority w:val="99"/>
    <w:rsid w:val="00D42B62"/>
  </w:style>
  <w:style w:type="character" w:customStyle="1" w:styleId="ListLabel83">
    <w:name w:val="ListLabel 83"/>
    <w:uiPriority w:val="99"/>
    <w:rsid w:val="00D42B62"/>
  </w:style>
  <w:style w:type="character" w:customStyle="1" w:styleId="ListLabel84">
    <w:name w:val="ListLabel 84"/>
    <w:uiPriority w:val="99"/>
    <w:rsid w:val="00D42B62"/>
  </w:style>
  <w:style w:type="character" w:customStyle="1" w:styleId="ListLabel85">
    <w:name w:val="ListLabel 85"/>
    <w:uiPriority w:val="99"/>
    <w:rsid w:val="00D42B62"/>
    <w:rPr>
      <w:sz w:val="28"/>
    </w:rPr>
  </w:style>
  <w:style w:type="character" w:customStyle="1" w:styleId="ListLabel86">
    <w:name w:val="ListLabel 86"/>
    <w:uiPriority w:val="99"/>
    <w:rsid w:val="00D42B62"/>
    <w:rPr>
      <w:sz w:val="28"/>
    </w:rPr>
  </w:style>
  <w:style w:type="character" w:customStyle="1" w:styleId="ListLabel87">
    <w:name w:val="ListLabel 87"/>
    <w:uiPriority w:val="99"/>
    <w:rsid w:val="00D42B62"/>
    <w:rPr>
      <w:sz w:val="28"/>
    </w:rPr>
  </w:style>
  <w:style w:type="character" w:customStyle="1" w:styleId="ListLabel88">
    <w:name w:val="ListLabel 88"/>
    <w:uiPriority w:val="99"/>
    <w:rsid w:val="00D42B62"/>
    <w:rPr>
      <w:sz w:val="28"/>
    </w:rPr>
  </w:style>
  <w:style w:type="character" w:customStyle="1" w:styleId="ListLabel89">
    <w:name w:val="ListLabel 89"/>
    <w:uiPriority w:val="99"/>
    <w:rsid w:val="00D42B62"/>
    <w:rPr>
      <w:sz w:val="28"/>
    </w:rPr>
  </w:style>
  <w:style w:type="character" w:customStyle="1" w:styleId="ListLabel90">
    <w:name w:val="ListLabel 90"/>
    <w:uiPriority w:val="99"/>
    <w:rsid w:val="00D42B62"/>
    <w:rPr>
      <w:sz w:val="28"/>
    </w:rPr>
  </w:style>
  <w:style w:type="character" w:customStyle="1" w:styleId="ListLabel91">
    <w:name w:val="ListLabel 91"/>
    <w:uiPriority w:val="99"/>
    <w:rsid w:val="00D42B62"/>
    <w:rPr>
      <w:sz w:val="28"/>
    </w:rPr>
  </w:style>
  <w:style w:type="character" w:customStyle="1" w:styleId="ListLabel92">
    <w:name w:val="ListLabel 92"/>
    <w:uiPriority w:val="99"/>
    <w:rsid w:val="00D42B62"/>
    <w:rPr>
      <w:sz w:val="28"/>
    </w:rPr>
  </w:style>
  <w:style w:type="character" w:customStyle="1" w:styleId="ListLabel93">
    <w:name w:val="ListLabel 93"/>
    <w:uiPriority w:val="99"/>
    <w:rsid w:val="00D42B62"/>
    <w:rPr>
      <w:sz w:val="28"/>
    </w:rPr>
  </w:style>
  <w:style w:type="character" w:customStyle="1" w:styleId="ListLabel94">
    <w:name w:val="ListLabel 94"/>
    <w:uiPriority w:val="99"/>
    <w:rsid w:val="00D42B62"/>
    <w:rPr>
      <w:sz w:val="22"/>
    </w:rPr>
  </w:style>
  <w:style w:type="character" w:customStyle="1" w:styleId="ListLabel95">
    <w:name w:val="ListLabel 95"/>
    <w:uiPriority w:val="99"/>
    <w:rsid w:val="00D42B62"/>
  </w:style>
  <w:style w:type="character" w:customStyle="1" w:styleId="ListLabel96">
    <w:name w:val="ListLabel 96"/>
    <w:uiPriority w:val="99"/>
    <w:rsid w:val="00D42B62"/>
  </w:style>
  <w:style w:type="character" w:customStyle="1" w:styleId="ListLabel97">
    <w:name w:val="ListLabel 97"/>
    <w:uiPriority w:val="99"/>
    <w:rsid w:val="00D42B62"/>
  </w:style>
  <w:style w:type="character" w:customStyle="1" w:styleId="ListLabel98">
    <w:name w:val="ListLabel 98"/>
    <w:uiPriority w:val="99"/>
    <w:rsid w:val="00D42B62"/>
  </w:style>
  <w:style w:type="character" w:customStyle="1" w:styleId="ListLabel99">
    <w:name w:val="ListLabel 99"/>
    <w:uiPriority w:val="99"/>
    <w:rsid w:val="00D42B62"/>
  </w:style>
  <w:style w:type="character" w:customStyle="1" w:styleId="ListLabel100">
    <w:name w:val="ListLabel 100"/>
    <w:uiPriority w:val="99"/>
    <w:rsid w:val="00D42B62"/>
  </w:style>
  <w:style w:type="character" w:customStyle="1" w:styleId="ListLabel101">
    <w:name w:val="ListLabel 101"/>
    <w:uiPriority w:val="99"/>
    <w:rsid w:val="00D42B62"/>
  </w:style>
  <w:style w:type="character" w:customStyle="1" w:styleId="ListLabel102">
    <w:name w:val="ListLabel 102"/>
    <w:uiPriority w:val="99"/>
    <w:rsid w:val="00D42B62"/>
  </w:style>
  <w:style w:type="character" w:customStyle="1" w:styleId="ListLabel103">
    <w:name w:val="ListLabel 103"/>
    <w:uiPriority w:val="99"/>
    <w:rsid w:val="00D42B62"/>
    <w:rPr>
      <w:sz w:val="22"/>
    </w:rPr>
  </w:style>
  <w:style w:type="character" w:customStyle="1" w:styleId="ListLabel104">
    <w:name w:val="ListLabel 104"/>
    <w:uiPriority w:val="99"/>
    <w:rsid w:val="00D42B62"/>
    <w:rPr>
      <w:sz w:val="28"/>
    </w:rPr>
  </w:style>
  <w:style w:type="character" w:customStyle="1" w:styleId="ListLabel105">
    <w:name w:val="ListLabel 105"/>
    <w:uiPriority w:val="99"/>
    <w:rsid w:val="00D42B62"/>
    <w:rPr>
      <w:sz w:val="28"/>
    </w:rPr>
  </w:style>
  <w:style w:type="character" w:customStyle="1" w:styleId="ListLabel106">
    <w:name w:val="ListLabel 106"/>
    <w:uiPriority w:val="99"/>
    <w:rsid w:val="00D42B62"/>
    <w:rPr>
      <w:sz w:val="28"/>
    </w:rPr>
  </w:style>
  <w:style w:type="character" w:customStyle="1" w:styleId="ListLabel107">
    <w:name w:val="ListLabel 107"/>
    <w:uiPriority w:val="99"/>
    <w:rsid w:val="00D42B62"/>
    <w:rPr>
      <w:sz w:val="28"/>
    </w:rPr>
  </w:style>
  <w:style w:type="character" w:customStyle="1" w:styleId="ListLabel108">
    <w:name w:val="ListLabel 108"/>
    <w:uiPriority w:val="99"/>
    <w:rsid w:val="00D42B62"/>
    <w:rPr>
      <w:sz w:val="28"/>
    </w:rPr>
  </w:style>
  <w:style w:type="character" w:customStyle="1" w:styleId="ListLabel109">
    <w:name w:val="ListLabel 109"/>
    <w:uiPriority w:val="99"/>
    <w:rsid w:val="00D42B62"/>
    <w:rPr>
      <w:sz w:val="28"/>
    </w:rPr>
  </w:style>
  <w:style w:type="character" w:customStyle="1" w:styleId="ListLabel110">
    <w:name w:val="ListLabel 110"/>
    <w:uiPriority w:val="99"/>
    <w:rsid w:val="00D42B62"/>
    <w:rPr>
      <w:sz w:val="28"/>
    </w:rPr>
  </w:style>
  <w:style w:type="character" w:customStyle="1" w:styleId="ListLabel111">
    <w:name w:val="ListLabel 111"/>
    <w:uiPriority w:val="99"/>
    <w:rsid w:val="00D42B62"/>
    <w:rPr>
      <w:sz w:val="28"/>
    </w:rPr>
  </w:style>
  <w:style w:type="character" w:customStyle="1" w:styleId="ListLabel112">
    <w:name w:val="ListLabel 112"/>
    <w:uiPriority w:val="99"/>
    <w:rsid w:val="00D42B62"/>
    <w:rPr>
      <w:sz w:val="28"/>
    </w:rPr>
  </w:style>
  <w:style w:type="character" w:customStyle="1" w:styleId="ListLabel113">
    <w:name w:val="ListLabel 113"/>
    <w:uiPriority w:val="99"/>
    <w:rsid w:val="00D42B62"/>
  </w:style>
  <w:style w:type="character" w:customStyle="1" w:styleId="ListLabel114">
    <w:name w:val="ListLabel 114"/>
    <w:uiPriority w:val="99"/>
    <w:rsid w:val="00D42B62"/>
  </w:style>
  <w:style w:type="character" w:customStyle="1" w:styleId="ListLabel115">
    <w:name w:val="ListLabel 115"/>
    <w:uiPriority w:val="99"/>
    <w:rsid w:val="00D42B62"/>
  </w:style>
  <w:style w:type="character" w:customStyle="1" w:styleId="ListLabel116">
    <w:name w:val="ListLabel 116"/>
    <w:uiPriority w:val="99"/>
    <w:rsid w:val="00D42B62"/>
  </w:style>
  <w:style w:type="character" w:customStyle="1" w:styleId="ListLabel117">
    <w:name w:val="ListLabel 117"/>
    <w:uiPriority w:val="99"/>
    <w:rsid w:val="00D42B62"/>
  </w:style>
  <w:style w:type="character" w:customStyle="1" w:styleId="ListLabel118">
    <w:name w:val="ListLabel 118"/>
    <w:uiPriority w:val="99"/>
    <w:rsid w:val="00D42B62"/>
  </w:style>
  <w:style w:type="character" w:customStyle="1" w:styleId="ListLabel119">
    <w:name w:val="ListLabel 119"/>
    <w:uiPriority w:val="99"/>
    <w:rsid w:val="00D42B62"/>
  </w:style>
  <w:style w:type="character" w:customStyle="1" w:styleId="ListLabel120">
    <w:name w:val="ListLabel 120"/>
    <w:uiPriority w:val="99"/>
    <w:rsid w:val="00D42B62"/>
  </w:style>
  <w:style w:type="character" w:customStyle="1" w:styleId="ListLabel121">
    <w:name w:val="ListLabel 121"/>
    <w:uiPriority w:val="99"/>
    <w:rsid w:val="00D42B62"/>
    <w:rPr>
      <w:sz w:val="22"/>
    </w:rPr>
  </w:style>
  <w:style w:type="character" w:customStyle="1" w:styleId="ListLabel122">
    <w:name w:val="ListLabel 122"/>
    <w:uiPriority w:val="99"/>
    <w:rsid w:val="00D42B62"/>
  </w:style>
  <w:style w:type="character" w:customStyle="1" w:styleId="ListLabel123">
    <w:name w:val="ListLabel 123"/>
    <w:uiPriority w:val="99"/>
    <w:rsid w:val="00D42B62"/>
  </w:style>
  <w:style w:type="character" w:customStyle="1" w:styleId="ListLabel124">
    <w:name w:val="ListLabel 124"/>
    <w:uiPriority w:val="99"/>
    <w:rsid w:val="00D42B62"/>
  </w:style>
  <w:style w:type="character" w:customStyle="1" w:styleId="ListLabel125">
    <w:name w:val="ListLabel 125"/>
    <w:uiPriority w:val="99"/>
    <w:rsid w:val="00D42B62"/>
  </w:style>
  <w:style w:type="character" w:customStyle="1" w:styleId="ListLabel126">
    <w:name w:val="ListLabel 126"/>
    <w:uiPriority w:val="99"/>
    <w:rsid w:val="00D42B62"/>
  </w:style>
  <w:style w:type="character" w:customStyle="1" w:styleId="ListLabel127">
    <w:name w:val="ListLabel 127"/>
    <w:uiPriority w:val="99"/>
    <w:rsid w:val="00D42B62"/>
  </w:style>
  <w:style w:type="character" w:customStyle="1" w:styleId="ListLabel128">
    <w:name w:val="ListLabel 128"/>
    <w:uiPriority w:val="99"/>
    <w:rsid w:val="00D42B62"/>
  </w:style>
  <w:style w:type="character" w:customStyle="1" w:styleId="ListLabel129">
    <w:name w:val="ListLabel 129"/>
    <w:uiPriority w:val="99"/>
    <w:rsid w:val="00D42B62"/>
  </w:style>
  <w:style w:type="character" w:customStyle="1" w:styleId="ListLabel130">
    <w:name w:val="ListLabel 130"/>
    <w:uiPriority w:val="99"/>
    <w:rsid w:val="00D42B62"/>
  </w:style>
  <w:style w:type="character" w:customStyle="1" w:styleId="ListLabel131">
    <w:name w:val="ListLabel 131"/>
    <w:uiPriority w:val="99"/>
    <w:rsid w:val="00D42B62"/>
  </w:style>
  <w:style w:type="character" w:customStyle="1" w:styleId="ListLabel132">
    <w:name w:val="ListLabel 132"/>
    <w:uiPriority w:val="99"/>
    <w:rsid w:val="00D42B62"/>
    <w:rPr>
      <w:sz w:val="28"/>
    </w:rPr>
  </w:style>
  <w:style w:type="character" w:customStyle="1" w:styleId="ListLabel133">
    <w:name w:val="ListLabel 133"/>
    <w:uiPriority w:val="99"/>
    <w:rsid w:val="00D42B62"/>
    <w:rPr>
      <w:sz w:val="28"/>
    </w:rPr>
  </w:style>
  <w:style w:type="character" w:customStyle="1" w:styleId="ListLabel134">
    <w:name w:val="ListLabel 134"/>
    <w:uiPriority w:val="99"/>
    <w:rsid w:val="00D42B62"/>
    <w:rPr>
      <w:sz w:val="28"/>
    </w:rPr>
  </w:style>
  <w:style w:type="character" w:customStyle="1" w:styleId="ListLabel135">
    <w:name w:val="ListLabel 135"/>
    <w:uiPriority w:val="99"/>
    <w:rsid w:val="00D42B62"/>
    <w:rPr>
      <w:sz w:val="28"/>
    </w:rPr>
  </w:style>
  <w:style w:type="character" w:customStyle="1" w:styleId="ListLabel136">
    <w:name w:val="ListLabel 136"/>
    <w:uiPriority w:val="99"/>
    <w:rsid w:val="00D42B62"/>
    <w:rPr>
      <w:sz w:val="28"/>
    </w:rPr>
  </w:style>
  <w:style w:type="character" w:customStyle="1" w:styleId="ListLabel137">
    <w:name w:val="ListLabel 137"/>
    <w:uiPriority w:val="99"/>
    <w:rsid w:val="00D42B62"/>
    <w:rPr>
      <w:sz w:val="28"/>
    </w:rPr>
  </w:style>
  <w:style w:type="character" w:customStyle="1" w:styleId="ListLabel138">
    <w:name w:val="ListLabel 138"/>
    <w:uiPriority w:val="99"/>
    <w:rsid w:val="00D42B62"/>
    <w:rPr>
      <w:sz w:val="28"/>
    </w:rPr>
  </w:style>
  <w:style w:type="character" w:customStyle="1" w:styleId="ListLabel139">
    <w:name w:val="ListLabel 139"/>
    <w:uiPriority w:val="99"/>
    <w:rsid w:val="00D42B62"/>
    <w:rPr>
      <w:sz w:val="20"/>
    </w:rPr>
  </w:style>
  <w:style w:type="character" w:customStyle="1" w:styleId="ListLabel140">
    <w:name w:val="ListLabel 140"/>
    <w:uiPriority w:val="99"/>
    <w:rsid w:val="00D42B62"/>
    <w:rPr>
      <w:sz w:val="20"/>
    </w:rPr>
  </w:style>
  <w:style w:type="character" w:customStyle="1" w:styleId="ListLabel141">
    <w:name w:val="ListLabel 141"/>
    <w:uiPriority w:val="99"/>
    <w:rsid w:val="00D42B62"/>
    <w:rPr>
      <w:sz w:val="20"/>
    </w:rPr>
  </w:style>
  <w:style w:type="character" w:customStyle="1" w:styleId="ListLabel142">
    <w:name w:val="ListLabel 142"/>
    <w:uiPriority w:val="99"/>
    <w:rsid w:val="00D42B62"/>
    <w:rPr>
      <w:sz w:val="20"/>
    </w:rPr>
  </w:style>
  <w:style w:type="character" w:customStyle="1" w:styleId="ListLabel143">
    <w:name w:val="ListLabel 143"/>
    <w:uiPriority w:val="99"/>
    <w:rsid w:val="00D42B62"/>
    <w:rPr>
      <w:sz w:val="20"/>
    </w:rPr>
  </w:style>
  <w:style w:type="character" w:customStyle="1" w:styleId="ListLabel144">
    <w:name w:val="ListLabel 144"/>
    <w:uiPriority w:val="99"/>
    <w:rsid w:val="00D42B62"/>
    <w:rPr>
      <w:sz w:val="20"/>
    </w:rPr>
  </w:style>
  <w:style w:type="character" w:customStyle="1" w:styleId="ListLabel145">
    <w:name w:val="ListLabel 145"/>
    <w:uiPriority w:val="99"/>
    <w:rsid w:val="00D42B62"/>
    <w:rPr>
      <w:sz w:val="20"/>
    </w:rPr>
  </w:style>
  <w:style w:type="character" w:customStyle="1" w:styleId="ListLabel146">
    <w:name w:val="ListLabel 146"/>
    <w:uiPriority w:val="99"/>
    <w:rsid w:val="00D42B62"/>
    <w:rPr>
      <w:sz w:val="20"/>
    </w:rPr>
  </w:style>
  <w:style w:type="character" w:customStyle="1" w:styleId="ListLabel147">
    <w:name w:val="ListLabel 147"/>
    <w:uiPriority w:val="99"/>
    <w:rsid w:val="00D42B62"/>
    <w:rPr>
      <w:sz w:val="20"/>
    </w:rPr>
  </w:style>
  <w:style w:type="character" w:customStyle="1" w:styleId="ListLabel148">
    <w:name w:val="ListLabel 148"/>
    <w:uiPriority w:val="99"/>
    <w:rsid w:val="00D42B62"/>
    <w:rPr>
      <w:sz w:val="22"/>
    </w:rPr>
  </w:style>
  <w:style w:type="character" w:customStyle="1" w:styleId="ListLabel149">
    <w:name w:val="ListLabel 149"/>
    <w:uiPriority w:val="99"/>
    <w:rsid w:val="00D42B62"/>
    <w:rPr>
      <w:sz w:val="28"/>
    </w:rPr>
  </w:style>
  <w:style w:type="character" w:customStyle="1" w:styleId="ListLabel150">
    <w:name w:val="ListLabel 150"/>
    <w:uiPriority w:val="99"/>
    <w:rsid w:val="00D42B62"/>
    <w:rPr>
      <w:sz w:val="28"/>
    </w:rPr>
  </w:style>
  <w:style w:type="character" w:customStyle="1" w:styleId="ListLabel151">
    <w:name w:val="ListLabel 151"/>
    <w:uiPriority w:val="99"/>
    <w:rsid w:val="00D42B62"/>
    <w:rPr>
      <w:sz w:val="28"/>
    </w:rPr>
  </w:style>
  <w:style w:type="character" w:customStyle="1" w:styleId="ListLabel152">
    <w:name w:val="ListLabel 152"/>
    <w:uiPriority w:val="99"/>
    <w:rsid w:val="00D42B62"/>
    <w:rPr>
      <w:sz w:val="28"/>
    </w:rPr>
  </w:style>
  <w:style w:type="character" w:customStyle="1" w:styleId="ListLabel153">
    <w:name w:val="ListLabel 153"/>
    <w:uiPriority w:val="99"/>
    <w:rsid w:val="00D42B62"/>
    <w:rPr>
      <w:sz w:val="28"/>
    </w:rPr>
  </w:style>
  <w:style w:type="character" w:customStyle="1" w:styleId="ListLabel154">
    <w:name w:val="ListLabel 154"/>
    <w:uiPriority w:val="99"/>
    <w:rsid w:val="00D42B62"/>
    <w:rPr>
      <w:sz w:val="28"/>
    </w:rPr>
  </w:style>
  <w:style w:type="character" w:customStyle="1" w:styleId="ListLabel155">
    <w:name w:val="ListLabel 155"/>
    <w:uiPriority w:val="99"/>
    <w:rsid w:val="00D42B62"/>
    <w:rPr>
      <w:sz w:val="28"/>
    </w:rPr>
  </w:style>
  <w:style w:type="character" w:customStyle="1" w:styleId="ListLabel156">
    <w:name w:val="ListLabel 156"/>
    <w:uiPriority w:val="99"/>
    <w:rsid w:val="00D42B62"/>
    <w:rPr>
      <w:sz w:val="28"/>
    </w:rPr>
  </w:style>
  <w:style w:type="character" w:customStyle="1" w:styleId="ListLabel157">
    <w:name w:val="ListLabel 157"/>
    <w:uiPriority w:val="99"/>
    <w:rsid w:val="00D42B62"/>
    <w:rPr>
      <w:sz w:val="22"/>
    </w:rPr>
  </w:style>
  <w:style w:type="character" w:customStyle="1" w:styleId="ListLabel158">
    <w:name w:val="ListLabel 158"/>
    <w:uiPriority w:val="99"/>
    <w:rsid w:val="00D42B62"/>
    <w:rPr>
      <w:sz w:val="22"/>
    </w:rPr>
  </w:style>
  <w:style w:type="character" w:customStyle="1" w:styleId="ListLabel159">
    <w:name w:val="ListLabel 159"/>
    <w:uiPriority w:val="99"/>
    <w:rsid w:val="00D42B62"/>
    <w:rPr>
      <w:sz w:val="28"/>
    </w:rPr>
  </w:style>
  <w:style w:type="character" w:customStyle="1" w:styleId="ListLabel160">
    <w:name w:val="ListLabel 160"/>
    <w:uiPriority w:val="99"/>
    <w:rsid w:val="00D42B62"/>
    <w:rPr>
      <w:sz w:val="28"/>
    </w:rPr>
  </w:style>
  <w:style w:type="character" w:customStyle="1" w:styleId="ListLabel161">
    <w:name w:val="ListLabel 161"/>
    <w:uiPriority w:val="99"/>
    <w:rsid w:val="00D42B62"/>
    <w:rPr>
      <w:sz w:val="28"/>
    </w:rPr>
  </w:style>
  <w:style w:type="character" w:customStyle="1" w:styleId="ListLabel162">
    <w:name w:val="ListLabel 162"/>
    <w:uiPriority w:val="99"/>
    <w:rsid w:val="00D42B62"/>
    <w:rPr>
      <w:sz w:val="28"/>
    </w:rPr>
  </w:style>
  <w:style w:type="character" w:customStyle="1" w:styleId="ListLabel163">
    <w:name w:val="ListLabel 163"/>
    <w:uiPriority w:val="99"/>
    <w:rsid w:val="00D42B62"/>
    <w:rPr>
      <w:sz w:val="28"/>
    </w:rPr>
  </w:style>
  <w:style w:type="character" w:customStyle="1" w:styleId="ListLabel164">
    <w:name w:val="ListLabel 164"/>
    <w:uiPriority w:val="99"/>
    <w:rsid w:val="00D42B62"/>
    <w:rPr>
      <w:sz w:val="28"/>
    </w:rPr>
  </w:style>
  <w:style w:type="character" w:customStyle="1" w:styleId="ListLabel165">
    <w:name w:val="ListLabel 165"/>
    <w:uiPriority w:val="99"/>
    <w:rsid w:val="00D42B62"/>
    <w:rPr>
      <w:sz w:val="28"/>
    </w:rPr>
  </w:style>
  <w:style w:type="character" w:customStyle="1" w:styleId="ListLabel166">
    <w:name w:val="ListLabel 166"/>
    <w:uiPriority w:val="99"/>
    <w:rsid w:val="00D42B62"/>
  </w:style>
  <w:style w:type="character" w:customStyle="1" w:styleId="ListLabel167">
    <w:name w:val="ListLabel 167"/>
    <w:uiPriority w:val="99"/>
    <w:rsid w:val="00D42B62"/>
  </w:style>
  <w:style w:type="character" w:customStyle="1" w:styleId="ListLabel168">
    <w:name w:val="ListLabel 168"/>
    <w:uiPriority w:val="99"/>
    <w:rsid w:val="00D42B62"/>
  </w:style>
  <w:style w:type="character" w:customStyle="1" w:styleId="ListLabel169">
    <w:name w:val="ListLabel 169"/>
    <w:uiPriority w:val="99"/>
    <w:rsid w:val="00D42B62"/>
  </w:style>
  <w:style w:type="character" w:customStyle="1" w:styleId="ListLabel170">
    <w:name w:val="ListLabel 170"/>
    <w:uiPriority w:val="99"/>
    <w:rsid w:val="00D42B62"/>
  </w:style>
  <w:style w:type="character" w:customStyle="1" w:styleId="ListLabel171">
    <w:name w:val="ListLabel 171"/>
    <w:uiPriority w:val="99"/>
    <w:rsid w:val="00D42B62"/>
  </w:style>
  <w:style w:type="character" w:customStyle="1" w:styleId="ListLabel172">
    <w:name w:val="ListLabel 172"/>
    <w:uiPriority w:val="99"/>
    <w:rsid w:val="00D42B62"/>
  </w:style>
  <w:style w:type="character" w:customStyle="1" w:styleId="ListLabel173">
    <w:name w:val="ListLabel 173"/>
    <w:uiPriority w:val="99"/>
    <w:rsid w:val="00D42B62"/>
  </w:style>
  <w:style w:type="character" w:customStyle="1" w:styleId="ListLabel174">
    <w:name w:val="ListLabel 174"/>
    <w:uiPriority w:val="99"/>
    <w:rsid w:val="00D42B62"/>
  </w:style>
  <w:style w:type="character" w:customStyle="1" w:styleId="ListLabel175">
    <w:name w:val="ListLabel 175"/>
    <w:uiPriority w:val="99"/>
    <w:rsid w:val="00D42B62"/>
    <w:rPr>
      <w:color w:val="00000A"/>
    </w:rPr>
  </w:style>
  <w:style w:type="character" w:customStyle="1" w:styleId="ListLabel176">
    <w:name w:val="ListLabel 176"/>
    <w:uiPriority w:val="99"/>
    <w:rsid w:val="00D42B62"/>
    <w:rPr>
      <w:color w:val="00000A"/>
    </w:rPr>
  </w:style>
  <w:style w:type="character" w:customStyle="1" w:styleId="ListLabel177">
    <w:name w:val="ListLabel 177"/>
    <w:uiPriority w:val="99"/>
    <w:rsid w:val="00D42B62"/>
    <w:rPr>
      <w:color w:val="00000A"/>
    </w:rPr>
  </w:style>
  <w:style w:type="character" w:customStyle="1" w:styleId="ListLabel178">
    <w:name w:val="ListLabel 178"/>
    <w:uiPriority w:val="99"/>
    <w:rsid w:val="00D42B62"/>
    <w:rPr>
      <w:color w:val="00000A"/>
    </w:rPr>
  </w:style>
  <w:style w:type="character" w:customStyle="1" w:styleId="ListLabel179">
    <w:name w:val="ListLabel 179"/>
    <w:uiPriority w:val="99"/>
    <w:rsid w:val="00D42B62"/>
    <w:rPr>
      <w:color w:val="00000A"/>
    </w:rPr>
  </w:style>
  <w:style w:type="character" w:customStyle="1" w:styleId="ListLabel180">
    <w:name w:val="ListLabel 180"/>
    <w:uiPriority w:val="99"/>
    <w:rsid w:val="00D42B62"/>
    <w:rPr>
      <w:color w:val="00000A"/>
    </w:rPr>
  </w:style>
  <w:style w:type="character" w:customStyle="1" w:styleId="ListLabel181">
    <w:name w:val="ListLabel 181"/>
    <w:uiPriority w:val="99"/>
    <w:rsid w:val="00D42B62"/>
    <w:rPr>
      <w:color w:val="00000A"/>
    </w:rPr>
  </w:style>
  <w:style w:type="character" w:customStyle="1" w:styleId="ListLabel182">
    <w:name w:val="ListLabel 182"/>
    <w:uiPriority w:val="99"/>
    <w:rsid w:val="00D42B62"/>
    <w:rPr>
      <w:color w:val="00000A"/>
    </w:rPr>
  </w:style>
  <w:style w:type="character" w:customStyle="1" w:styleId="ListLabel183">
    <w:name w:val="ListLabel 183"/>
    <w:uiPriority w:val="99"/>
    <w:rsid w:val="00D42B62"/>
    <w:rPr>
      <w:color w:val="00000A"/>
    </w:rPr>
  </w:style>
  <w:style w:type="character" w:customStyle="1" w:styleId="ListLabel184">
    <w:name w:val="ListLabel 184"/>
    <w:uiPriority w:val="99"/>
    <w:rsid w:val="00D42B62"/>
  </w:style>
  <w:style w:type="character" w:customStyle="1" w:styleId="ListLabel185">
    <w:name w:val="ListLabel 185"/>
    <w:uiPriority w:val="99"/>
    <w:rsid w:val="00D42B62"/>
  </w:style>
  <w:style w:type="character" w:customStyle="1" w:styleId="ListLabel186">
    <w:name w:val="ListLabel 186"/>
    <w:uiPriority w:val="99"/>
    <w:rsid w:val="00D42B62"/>
  </w:style>
  <w:style w:type="character" w:customStyle="1" w:styleId="ListLabel187">
    <w:name w:val="ListLabel 187"/>
    <w:uiPriority w:val="99"/>
    <w:rsid w:val="00D42B62"/>
  </w:style>
  <w:style w:type="character" w:customStyle="1" w:styleId="ListLabel188">
    <w:name w:val="ListLabel 188"/>
    <w:uiPriority w:val="99"/>
    <w:rsid w:val="00D42B62"/>
  </w:style>
  <w:style w:type="character" w:customStyle="1" w:styleId="ListLabel189">
    <w:name w:val="ListLabel 189"/>
    <w:uiPriority w:val="99"/>
    <w:rsid w:val="00D42B62"/>
  </w:style>
  <w:style w:type="character" w:customStyle="1" w:styleId="ListLabel190">
    <w:name w:val="ListLabel 190"/>
    <w:uiPriority w:val="99"/>
    <w:rsid w:val="00D42B62"/>
  </w:style>
  <w:style w:type="character" w:customStyle="1" w:styleId="ListLabel191">
    <w:name w:val="ListLabel 191"/>
    <w:uiPriority w:val="99"/>
    <w:rsid w:val="00D42B62"/>
  </w:style>
  <w:style w:type="character" w:customStyle="1" w:styleId="ListLabel192">
    <w:name w:val="ListLabel 192"/>
    <w:uiPriority w:val="99"/>
    <w:rsid w:val="00D42B62"/>
  </w:style>
  <w:style w:type="character" w:customStyle="1" w:styleId="ListLabel193">
    <w:name w:val="ListLabel 193"/>
    <w:uiPriority w:val="99"/>
    <w:rsid w:val="00D42B62"/>
    <w:rPr>
      <w:sz w:val="22"/>
    </w:rPr>
  </w:style>
  <w:style w:type="character" w:customStyle="1" w:styleId="ListLabel194">
    <w:name w:val="ListLabel 194"/>
    <w:uiPriority w:val="99"/>
    <w:rsid w:val="00D42B62"/>
  </w:style>
  <w:style w:type="character" w:customStyle="1" w:styleId="ListLabel195">
    <w:name w:val="ListLabel 195"/>
    <w:uiPriority w:val="99"/>
    <w:rsid w:val="00D42B62"/>
  </w:style>
  <w:style w:type="character" w:customStyle="1" w:styleId="ListLabel196">
    <w:name w:val="ListLabel 196"/>
    <w:uiPriority w:val="99"/>
    <w:rsid w:val="00D42B62"/>
  </w:style>
  <w:style w:type="character" w:customStyle="1" w:styleId="ListLabel197">
    <w:name w:val="ListLabel 197"/>
    <w:uiPriority w:val="99"/>
    <w:rsid w:val="00D42B62"/>
  </w:style>
  <w:style w:type="character" w:customStyle="1" w:styleId="ListLabel198">
    <w:name w:val="ListLabel 198"/>
    <w:uiPriority w:val="99"/>
    <w:rsid w:val="00D42B62"/>
  </w:style>
  <w:style w:type="character" w:customStyle="1" w:styleId="ListLabel199">
    <w:name w:val="ListLabel 199"/>
    <w:uiPriority w:val="99"/>
    <w:rsid w:val="00D42B62"/>
  </w:style>
  <w:style w:type="character" w:customStyle="1" w:styleId="ListLabel200">
    <w:name w:val="ListLabel 200"/>
    <w:uiPriority w:val="99"/>
    <w:rsid w:val="00D42B62"/>
  </w:style>
  <w:style w:type="character" w:customStyle="1" w:styleId="ListLabel201">
    <w:name w:val="ListLabel 201"/>
    <w:uiPriority w:val="99"/>
    <w:rsid w:val="00D42B62"/>
  </w:style>
  <w:style w:type="character" w:customStyle="1" w:styleId="ListLabel202">
    <w:name w:val="ListLabel 202"/>
    <w:uiPriority w:val="99"/>
    <w:rsid w:val="00D42B62"/>
    <w:rPr>
      <w:rFonts w:ascii="Times New Roman" w:hAnsi="Times New Roman"/>
      <w:sz w:val="22"/>
    </w:rPr>
  </w:style>
  <w:style w:type="character" w:customStyle="1" w:styleId="ListLabel203">
    <w:name w:val="ListLabel 203"/>
    <w:uiPriority w:val="99"/>
    <w:rsid w:val="00D42B62"/>
  </w:style>
  <w:style w:type="character" w:customStyle="1" w:styleId="ListLabel204">
    <w:name w:val="ListLabel 204"/>
    <w:uiPriority w:val="99"/>
    <w:rsid w:val="00D42B62"/>
  </w:style>
  <w:style w:type="character" w:customStyle="1" w:styleId="ListLabel205">
    <w:name w:val="ListLabel 205"/>
    <w:uiPriority w:val="99"/>
    <w:rsid w:val="00D42B62"/>
  </w:style>
  <w:style w:type="character" w:customStyle="1" w:styleId="ListLabel206">
    <w:name w:val="ListLabel 206"/>
    <w:uiPriority w:val="99"/>
    <w:rsid w:val="00D42B62"/>
  </w:style>
  <w:style w:type="character" w:customStyle="1" w:styleId="ListLabel207">
    <w:name w:val="ListLabel 207"/>
    <w:uiPriority w:val="99"/>
    <w:rsid w:val="00D42B62"/>
  </w:style>
  <w:style w:type="character" w:customStyle="1" w:styleId="ListLabel208">
    <w:name w:val="ListLabel 208"/>
    <w:uiPriority w:val="99"/>
    <w:rsid w:val="00D42B62"/>
  </w:style>
  <w:style w:type="character" w:customStyle="1" w:styleId="ListLabel209">
    <w:name w:val="ListLabel 209"/>
    <w:uiPriority w:val="99"/>
    <w:rsid w:val="00D42B62"/>
  </w:style>
  <w:style w:type="character" w:customStyle="1" w:styleId="ListLabel210">
    <w:name w:val="ListLabel 210"/>
    <w:uiPriority w:val="99"/>
    <w:rsid w:val="00D42B62"/>
  </w:style>
  <w:style w:type="character" w:customStyle="1" w:styleId="ListLabel211">
    <w:name w:val="ListLabel 211"/>
    <w:uiPriority w:val="99"/>
    <w:rsid w:val="00D42B62"/>
    <w:rPr>
      <w:color w:val="000000"/>
    </w:rPr>
  </w:style>
  <w:style w:type="character" w:customStyle="1" w:styleId="ListLabel212">
    <w:name w:val="ListLabel 212"/>
    <w:uiPriority w:val="99"/>
    <w:rsid w:val="00D42B62"/>
  </w:style>
  <w:style w:type="character" w:customStyle="1" w:styleId="ListLabel213">
    <w:name w:val="ListLabel 213"/>
    <w:uiPriority w:val="99"/>
    <w:rsid w:val="00D42B62"/>
  </w:style>
  <w:style w:type="character" w:customStyle="1" w:styleId="ListLabel214">
    <w:name w:val="ListLabel 214"/>
    <w:uiPriority w:val="99"/>
    <w:rsid w:val="00D42B62"/>
  </w:style>
  <w:style w:type="character" w:customStyle="1" w:styleId="ListLabel215">
    <w:name w:val="ListLabel 215"/>
    <w:uiPriority w:val="99"/>
    <w:rsid w:val="00D42B62"/>
  </w:style>
  <w:style w:type="character" w:customStyle="1" w:styleId="ListLabel216">
    <w:name w:val="ListLabel 216"/>
    <w:uiPriority w:val="99"/>
    <w:rsid w:val="00D42B62"/>
  </w:style>
  <w:style w:type="character" w:customStyle="1" w:styleId="ListLabel217">
    <w:name w:val="ListLabel 217"/>
    <w:uiPriority w:val="99"/>
    <w:rsid w:val="00D42B62"/>
  </w:style>
  <w:style w:type="character" w:customStyle="1" w:styleId="ListLabel218">
    <w:name w:val="ListLabel 218"/>
    <w:uiPriority w:val="99"/>
    <w:rsid w:val="00D42B62"/>
  </w:style>
  <w:style w:type="character" w:customStyle="1" w:styleId="ListLabel219">
    <w:name w:val="ListLabel 219"/>
    <w:uiPriority w:val="99"/>
    <w:rsid w:val="00D42B62"/>
  </w:style>
  <w:style w:type="character" w:customStyle="1" w:styleId="ListLabel220">
    <w:name w:val="ListLabel 220"/>
    <w:uiPriority w:val="99"/>
    <w:rsid w:val="00D42B62"/>
  </w:style>
  <w:style w:type="character" w:customStyle="1" w:styleId="ListLabel221">
    <w:name w:val="ListLabel 221"/>
    <w:uiPriority w:val="99"/>
    <w:rsid w:val="00D42B62"/>
  </w:style>
  <w:style w:type="character" w:customStyle="1" w:styleId="ListLabel222">
    <w:name w:val="ListLabel 222"/>
    <w:uiPriority w:val="99"/>
    <w:rsid w:val="00D42B62"/>
  </w:style>
  <w:style w:type="character" w:customStyle="1" w:styleId="ListLabel223">
    <w:name w:val="ListLabel 223"/>
    <w:uiPriority w:val="99"/>
    <w:rsid w:val="00D42B62"/>
  </w:style>
  <w:style w:type="character" w:customStyle="1" w:styleId="ListLabel224">
    <w:name w:val="ListLabel 224"/>
    <w:uiPriority w:val="99"/>
    <w:rsid w:val="00D42B62"/>
  </w:style>
  <w:style w:type="character" w:customStyle="1" w:styleId="ListLabel225">
    <w:name w:val="ListLabel 225"/>
    <w:uiPriority w:val="99"/>
    <w:rsid w:val="00D42B62"/>
  </w:style>
  <w:style w:type="character" w:customStyle="1" w:styleId="ListLabel226">
    <w:name w:val="ListLabel 226"/>
    <w:uiPriority w:val="99"/>
    <w:rsid w:val="00D42B62"/>
  </w:style>
  <w:style w:type="character" w:customStyle="1" w:styleId="ListLabel227">
    <w:name w:val="ListLabel 227"/>
    <w:uiPriority w:val="99"/>
    <w:rsid w:val="00D42B62"/>
  </w:style>
  <w:style w:type="character" w:customStyle="1" w:styleId="ListLabel228">
    <w:name w:val="ListLabel 228"/>
    <w:uiPriority w:val="99"/>
    <w:rsid w:val="00D42B62"/>
  </w:style>
  <w:style w:type="character" w:customStyle="1" w:styleId="ListLabel229">
    <w:name w:val="ListLabel 229"/>
    <w:uiPriority w:val="99"/>
    <w:rsid w:val="00D42B62"/>
  </w:style>
  <w:style w:type="character" w:customStyle="1" w:styleId="ListLabel230">
    <w:name w:val="ListLabel 230"/>
    <w:uiPriority w:val="99"/>
    <w:rsid w:val="00D42B62"/>
  </w:style>
  <w:style w:type="character" w:customStyle="1" w:styleId="ListLabel231">
    <w:name w:val="ListLabel 231"/>
    <w:uiPriority w:val="99"/>
    <w:rsid w:val="00D42B62"/>
  </w:style>
  <w:style w:type="character" w:customStyle="1" w:styleId="ListLabel232">
    <w:name w:val="ListLabel 232"/>
    <w:uiPriority w:val="99"/>
    <w:rsid w:val="00D42B62"/>
  </w:style>
  <w:style w:type="character" w:customStyle="1" w:styleId="ListLabel233">
    <w:name w:val="ListLabel 233"/>
    <w:uiPriority w:val="99"/>
    <w:rsid w:val="00D42B62"/>
  </w:style>
  <w:style w:type="character" w:customStyle="1" w:styleId="ListLabel234">
    <w:name w:val="ListLabel 234"/>
    <w:uiPriority w:val="99"/>
    <w:rsid w:val="00D42B62"/>
  </w:style>
  <w:style w:type="character" w:customStyle="1" w:styleId="ListLabel235">
    <w:name w:val="ListLabel 235"/>
    <w:uiPriority w:val="99"/>
    <w:rsid w:val="00D42B62"/>
  </w:style>
  <w:style w:type="character" w:customStyle="1" w:styleId="ListLabel236">
    <w:name w:val="ListLabel 236"/>
    <w:uiPriority w:val="99"/>
    <w:rsid w:val="00D42B62"/>
  </w:style>
  <w:style w:type="character" w:customStyle="1" w:styleId="ListLabel237">
    <w:name w:val="ListLabel 237"/>
    <w:uiPriority w:val="99"/>
    <w:rsid w:val="00D42B62"/>
  </w:style>
  <w:style w:type="character" w:customStyle="1" w:styleId="ListLabel238">
    <w:name w:val="ListLabel 238"/>
    <w:uiPriority w:val="99"/>
    <w:rsid w:val="00D42B62"/>
    <w:rPr>
      <w:rFonts w:eastAsia="Times New Roman"/>
    </w:rPr>
  </w:style>
  <w:style w:type="character" w:customStyle="1" w:styleId="ListLabel239">
    <w:name w:val="ListLabel 239"/>
    <w:uiPriority w:val="99"/>
    <w:rsid w:val="00D42B62"/>
  </w:style>
  <w:style w:type="character" w:customStyle="1" w:styleId="ListLabel240">
    <w:name w:val="ListLabel 240"/>
    <w:uiPriority w:val="99"/>
    <w:rsid w:val="00D42B62"/>
  </w:style>
  <w:style w:type="character" w:customStyle="1" w:styleId="ListLabel241">
    <w:name w:val="ListLabel 241"/>
    <w:uiPriority w:val="99"/>
    <w:rsid w:val="00D42B62"/>
  </w:style>
  <w:style w:type="character" w:customStyle="1" w:styleId="ListLabel242">
    <w:name w:val="ListLabel 242"/>
    <w:uiPriority w:val="99"/>
    <w:rsid w:val="00D42B62"/>
  </w:style>
  <w:style w:type="character" w:customStyle="1" w:styleId="ListLabel243">
    <w:name w:val="ListLabel 243"/>
    <w:uiPriority w:val="99"/>
    <w:rsid w:val="00D42B62"/>
  </w:style>
  <w:style w:type="character" w:customStyle="1" w:styleId="ListLabel244">
    <w:name w:val="ListLabel 244"/>
    <w:uiPriority w:val="99"/>
    <w:rsid w:val="00D42B62"/>
  </w:style>
  <w:style w:type="character" w:customStyle="1" w:styleId="ListLabel245">
    <w:name w:val="ListLabel 245"/>
    <w:uiPriority w:val="99"/>
    <w:rsid w:val="00D42B62"/>
  </w:style>
  <w:style w:type="character" w:customStyle="1" w:styleId="ListLabel246">
    <w:name w:val="ListLabel 246"/>
    <w:uiPriority w:val="99"/>
    <w:rsid w:val="00D42B62"/>
  </w:style>
  <w:style w:type="character" w:customStyle="1" w:styleId="ListLabel247">
    <w:name w:val="ListLabel 247"/>
    <w:uiPriority w:val="99"/>
    <w:rsid w:val="00D42B62"/>
  </w:style>
  <w:style w:type="character" w:customStyle="1" w:styleId="ListLabel248">
    <w:name w:val="ListLabel 248"/>
    <w:uiPriority w:val="99"/>
    <w:rsid w:val="00D42B62"/>
  </w:style>
  <w:style w:type="character" w:customStyle="1" w:styleId="ListLabel249">
    <w:name w:val="ListLabel 249"/>
    <w:uiPriority w:val="99"/>
    <w:rsid w:val="00D42B62"/>
  </w:style>
  <w:style w:type="character" w:customStyle="1" w:styleId="ListLabel250">
    <w:name w:val="ListLabel 250"/>
    <w:uiPriority w:val="99"/>
    <w:rsid w:val="00D42B62"/>
  </w:style>
  <w:style w:type="character" w:customStyle="1" w:styleId="ListLabel251">
    <w:name w:val="ListLabel 251"/>
    <w:uiPriority w:val="99"/>
    <w:rsid w:val="00D42B62"/>
  </w:style>
  <w:style w:type="character" w:customStyle="1" w:styleId="ListLabel252">
    <w:name w:val="ListLabel 252"/>
    <w:uiPriority w:val="99"/>
    <w:rsid w:val="00D42B62"/>
  </w:style>
  <w:style w:type="character" w:customStyle="1" w:styleId="ListLabel253">
    <w:name w:val="ListLabel 253"/>
    <w:uiPriority w:val="99"/>
    <w:rsid w:val="00D42B62"/>
  </w:style>
  <w:style w:type="character" w:customStyle="1" w:styleId="ListLabel254">
    <w:name w:val="ListLabel 254"/>
    <w:uiPriority w:val="99"/>
    <w:rsid w:val="00D42B62"/>
  </w:style>
  <w:style w:type="character" w:customStyle="1" w:styleId="ListLabel255">
    <w:name w:val="ListLabel 255"/>
    <w:uiPriority w:val="99"/>
    <w:rsid w:val="00D42B62"/>
  </w:style>
  <w:style w:type="character" w:customStyle="1" w:styleId="ListLabel256">
    <w:name w:val="ListLabel 256"/>
    <w:uiPriority w:val="99"/>
    <w:rsid w:val="00D42B62"/>
  </w:style>
  <w:style w:type="character" w:customStyle="1" w:styleId="ListLabel257">
    <w:name w:val="ListLabel 257"/>
    <w:uiPriority w:val="99"/>
    <w:rsid w:val="00D42B62"/>
  </w:style>
  <w:style w:type="character" w:customStyle="1" w:styleId="ListLabel258">
    <w:name w:val="ListLabel 258"/>
    <w:uiPriority w:val="99"/>
    <w:rsid w:val="00D42B62"/>
  </w:style>
  <w:style w:type="character" w:customStyle="1" w:styleId="ListLabel259">
    <w:name w:val="ListLabel 259"/>
    <w:uiPriority w:val="99"/>
    <w:rsid w:val="00D42B62"/>
  </w:style>
  <w:style w:type="character" w:customStyle="1" w:styleId="ListLabel260">
    <w:name w:val="ListLabel 260"/>
    <w:uiPriority w:val="99"/>
    <w:rsid w:val="00D42B62"/>
  </w:style>
  <w:style w:type="character" w:customStyle="1" w:styleId="ListLabel261">
    <w:name w:val="ListLabel 261"/>
    <w:uiPriority w:val="99"/>
    <w:rsid w:val="00D42B62"/>
  </w:style>
  <w:style w:type="character" w:customStyle="1" w:styleId="ListLabel262">
    <w:name w:val="ListLabel 262"/>
    <w:uiPriority w:val="99"/>
    <w:rsid w:val="00D42B62"/>
  </w:style>
  <w:style w:type="character" w:customStyle="1" w:styleId="ListLabel263">
    <w:name w:val="ListLabel 263"/>
    <w:uiPriority w:val="99"/>
    <w:rsid w:val="00D42B62"/>
  </w:style>
  <w:style w:type="character" w:customStyle="1" w:styleId="ListLabel264">
    <w:name w:val="ListLabel 264"/>
    <w:uiPriority w:val="99"/>
    <w:rsid w:val="00D42B62"/>
  </w:style>
  <w:style w:type="character" w:customStyle="1" w:styleId="ListLabel265">
    <w:name w:val="ListLabel 265"/>
    <w:uiPriority w:val="99"/>
    <w:rsid w:val="00D42B62"/>
    <w:rPr>
      <w:rFonts w:ascii="Times New Roman" w:hAnsi="Times New Roman"/>
      <w:sz w:val="22"/>
    </w:rPr>
  </w:style>
  <w:style w:type="character" w:customStyle="1" w:styleId="ListLabel266">
    <w:name w:val="ListLabel 266"/>
    <w:uiPriority w:val="99"/>
    <w:rsid w:val="00D42B62"/>
  </w:style>
  <w:style w:type="character" w:customStyle="1" w:styleId="ListLabel267">
    <w:name w:val="ListLabel 267"/>
    <w:uiPriority w:val="99"/>
    <w:rsid w:val="00D42B62"/>
  </w:style>
  <w:style w:type="character" w:customStyle="1" w:styleId="ListLabel268">
    <w:name w:val="ListLabel 268"/>
    <w:uiPriority w:val="99"/>
    <w:rsid w:val="00D42B62"/>
  </w:style>
  <w:style w:type="character" w:customStyle="1" w:styleId="ListLabel269">
    <w:name w:val="ListLabel 269"/>
    <w:uiPriority w:val="99"/>
    <w:rsid w:val="00D42B62"/>
  </w:style>
  <w:style w:type="character" w:customStyle="1" w:styleId="ListLabel270">
    <w:name w:val="ListLabel 270"/>
    <w:uiPriority w:val="99"/>
    <w:rsid w:val="00D42B62"/>
  </w:style>
  <w:style w:type="character" w:customStyle="1" w:styleId="ListLabel271">
    <w:name w:val="ListLabel 271"/>
    <w:uiPriority w:val="99"/>
    <w:rsid w:val="00D42B62"/>
  </w:style>
  <w:style w:type="character" w:customStyle="1" w:styleId="ListLabel272">
    <w:name w:val="ListLabel 272"/>
    <w:uiPriority w:val="99"/>
    <w:rsid w:val="00D42B62"/>
  </w:style>
  <w:style w:type="character" w:customStyle="1" w:styleId="ListLabel273">
    <w:name w:val="ListLabel 273"/>
    <w:uiPriority w:val="99"/>
    <w:rsid w:val="00D42B62"/>
  </w:style>
  <w:style w:type="character" w:customStyle="1" w:styleId="ListLabel274">
    <w:name w:val="ListLabel 274"/>
    <w:uiPriority w:val="99"/>
    <w:rsid w:val="00D42B62"/>
    <w:rPr>
      <w:rFonts w:ascii="Times New Roman" w:hAnsi="Times New Roman"/>
      <w:sz w:val="22"/>
    </w:rPr>
  </w:style>
  <w:style w:type="character" w:customStyle="1" w:styleId="ListLabel275">
    <w:name w:val="ListLabel 275"/>
    <w:uiPriority w:val="99"/>
    <w:rsid w:val="00D42B62"/>
  </w:style>
  <w:style w:type="character" w:customStyle="1" w:styleId="ListLabel276">
    <w:name w:val="ListLabel 276"/>
    <w:uiPriority w:val="99"/>
    <w:rsid w:val="00D42B62"/>
  </w:style>
  <w:style w:type="character" w:customStyle="1" w:styleId="ListLabel277">
    <w:name w:val="ListLabel 277"/>
    <w:uiPriority w:val="99"/>
    <w:rsid w:val="00D42B62"/>
  </w:style>
  <w:style w:type="character" w:customStyle="1" w:styleId="ListLabel278">
    <w:name w:val="ListLabel 278"/>
    <w:uiPriority w:val="99"/>
    <w:rsid w:val="00D42B62"/>
  </w:style>
  <w:style w:type="character" w:customStyle="1" w:styleId="ListLabel279">
    <w:name w:val="ListLabel 279"/>
    <w:uiPriority w:val="99"/>
    <w:rsid w:val="00D42B62"/>
  </w:style>
  <w:style w:type="character" w:customStyle="1" w:styleId="ListLabel280">
    <w:name w:val="ListLabel 280"/>
    <w:uiPriority w:val="99"/>
    <w:rsid w:val="00D42B62"/>
  </w:style>
  <w:style w:type="character" w:customStyle="1" w:styleId="ListLabel281">
    <w:name w:val="ListLabel 281"/>
    <w:uiPriority w:val="99"/>
    <w:rsid w:val="00D42B62"/>
  </w:style>
  <w:style w:type="character" w:customStyle="1" w:styleId="ListLabel282">
    <w:name w:val="ListLabel 282"/>
    <w:uiPriority w:val="99"/>
    <w:rsid w:val="00D42B62"/>
  </w:style>
  <w:style w:type="character" w:customStyle="1" w:styleId="ListLabel283">
    <w:name w:val="ListLabel 283"/>
    <w:uiPriority w:val="99"/>
    <w:rsid w:val="00D42B62"/>
    <w:rPr>
      <w:b/>
      <w:sz w:val="22"/>
    </w:rPr>
  </w:style>
  <w:style w:type="character" w:customStyle="1" w:styleId="ListLabel284">
    <w:name w:val="ListLabel 284"/>
    <w:uiPriority w:val="99"/>
    <w:rsid w:val="00D42B62"/>
    <w:rPr>
      <w:sz w:val="22"/>
    </w:rPr>
  </w:style>
  <w:style w:type="character" w:customStyle="1" w:styleId="ListLabel285">
    <w:name w:val="ListLabel 285"/>
    <w:uiPriority w:val="99"/>
    <w:rsid w:val="00D42B62"/>
  </w:style>
  <w:style w:type="character" w:customStyle="1" w:styleId="ListLabel286">
    <w:name w:val="ListLabel 286"/>
    <w:uiPriority w:val="99"/>
    <w:rsid w:val="00D42B62"/>
  </w:style>
  <w:style w:type="character" w:customStyle="1" w:styleId="ListLabel287">
    <w:name w:val="ListLabel 287"/>
    <w:uiPriority w:val="99"/>
    <w:rsid w:val="00D42B62"/>
  </w:style>
  <w:style w:type="character" w:customStyle="1" w:styleId="ListLabel288">
    <w:name w:val="ListLabel 288"/>
    <w:uiPriority w:val="99"/>
    <w:rsid w:val="00D42B62"/>
  </w:style>
  <w:style w:type="character" w:customStyle="1" w:styleId="ListLabel289">
    <w:name w:val="ListLabel 289"/>
    <w:uiPriority w:val="99"/>
    <w:rsid w:val="00D42B62"/>
  </w:style>
  <w:style w:type="character" w:customStyle="1" w:styleId="ListLabel290">
    <w:name w:val="ListLabel 290"/>
    <w:uiPriority w:val="99"/>
    <w:rsid w:val="00D42B62"/>
  </w:style>
  <w:style w:type="character" w:customStyle="1" w:styleId="ListLabel291">
    <w:name w:val="ListLabel 291"/>
    <w:uiPriority w:val="99"/>
    <w:rsid w:val="00D42B62"/>
  </w:style>
  <w:style w:type="character" w:customStyle="1" w:styleId="ListLabel292">
    <w:name w:val="ListLabel 292"/>
    <w:uiPriority w:val="99"/>
    <w:rsid w:val="00D42B62"/>
    <w:rPr>
      <w:sz w:val="22"/>
    </w:rPr>
  </w:style>
  <w:style w:type="character" w:customStyle="1" w:styleId="ListLabel293">
    <w:name w:val="ListLabel 293"/>
    <w:uiPriority w:val="99"/>
    <w:rsid w:val="00D42B62"/>
  </w:style>
  <w:style w:type="character" w:customStyle="1" w:styleId="ListLabel294">
    <w:name w:val="ListLabel 294"/>
    <w:uiPriority w:val="99"/>
    <w:rsid w:val="00D42B62"/>
  </w:style>
  <w:style w:type="character" w:customStyle="1" w:styleId="ListLabel295">
    <w:name w:val="ListLabel 295"/>
    <w:uiPriority w:val="99"/>
    <w:rsid w:val="00D42B62"/>
  </w:style>
  <w:style w:type="character" w:customStyle="1" w:styleId="ListLabel296">
    <w:name w:val="ListLabel 296"/>
    <w:uiPriority w:val="99"/>
    <w:rsid w:val="00D42B62"/>
  </w:style>
  <w:style w:type="character" w:customStyle="1" w:styleId="ListLabel297">
    <w:name w:val="ListLabel 297"/>
    <w:uiPriority w:val="99"/>
    <w:rsid w:val="00D42B62"/>
  </w:style>
  <w:style w:type="character" w:customStyle="1" w:styleId="ListLabel298">
    <w:name w:val="ListLabel 298"/>
    <w:uiPriority w:val="99"/>
    <w:rsid w:val="00D42B62"/>
  </w:style>
  <w:style w:type="character" w:customStyle="1" w:styleId="ListLabel299">
    <w:name w:val="ListLabel 299"/>
    <w:uiPriority w:val="99"/>
    <w:rsid w:val="00D42B62"/>
  </w:style>
  <w:style w:type="character" w:customStyle="1" w:styleId="ListLabel300">
    <w:name w:val="ListLabel 300"/>
    <w:uiPriority w:val="99"/>
    <w:rsid w:val="00D42B62"/>
  </w:style>
  <w:style w:type="character" w:customStyle="1" w:styleId="ListLabel301">
    <w:name w:val="ListLabel 301"/>
    <w:uiPriority w:val="99"/>
    <w:rsid w:val="00D42B62"/>
    <w:rPr>
      <w:rFonts w:eastAsia="Times New Roman"/>
      <w:sz w:val="22"/>
    </w:rPr>
  </w:style>
  <w:style w:type="character" w:customStyle="1" w:styleId="ListLabel302">
    <w:name w:val="ListLabel 302"/>
    <w:uiPriority w:val="99"/>
    <w:rsid w:val="00D42B62"/>
  </w:style>
  <w:style w:type="character" w:customStyle="1" w:styleId="ListLabel303">
    <w:name w:val="ListLabel 303"/>
    <w:uiPriority w:val="99"/>
    <w:rsid w:val="00D42B62"/>
  </w:style>
  <w:style w:type="character" w:customStyle="1" w:styleId="ListLabel304">
    <w:name w:val="ListLabel 304"/>
    <w:uiPriority w:val="99"/>
    <w:rsid w:val="00D42B62"/>
  </w:style>
  <w:style w:type="character" w:customStyle="1" w:styleId="ListLabel305">
    <w:name w:val="ListLabel 305"/>
    <w:uiPriority w:val="99"/>
    <w:rsid w:val="00D42B62"/>
  </w:style>
  <w:style w:type="character" w:customStyle="1" w:styleId="ListLabel306">
    <w:name w:val="ListLabel 306"/>
    <w:uiPriority w:val="99"/>
    <w:rsid w:val="00D42B62"/>
  </w:style>
  <w:style w:type="character" w:customStyle="1" w:styleId="ListLabel307">
    <w:name w:val="ListLabel 307"/>
    <w:uiPriority w:val="99"/>
    <w:rsid w:val="00D42B62"/>
  </w:style>
  <w:style w:type="character" w:customStyle="1" w:styleId="ListLabel308">
    <w:name w:val="ListLabel 308"/>
    <w:uiPriority w:val="99"/>
    <w:rsid w:val="00D42B62"/>
  </w:style>
  <w:style w:type="character" w:customStyle="1" w:styleId="ListLabel309">
    <w:name w:val="ListLabel 309"/>
    <w:uiPriority w:val="99"/>
    <w:rsid w:val="00D42B62"/>
  </w:style>
  <w:style w:type="character" w:customStyle="1" w:styleId="ListLabel310">
    <w:name w:val="ListLabel 310"/>
    <w:uiPriority w:val="99"/>
    <w:rsid w:val="00D42B62"/>
    <w:rPr>
      <w:sz w:val="22"/>
    </w:rPr>
  </w:style>
  <w:style w:type="character" w:customStyle="1" w:styleId="ListLabel311">
    <w:name w:val="ListLabel 311"/>
    <w:uiPriority w:val="99"/>
    <w:rsid w:val="00D42B62"/>
  </w:style>
  <w:style w:type="character" w:customStyle="1" w:styleId="ListLabel312">
    <w:name w:val="ListLabel 312"/>
    <w:uiPriority w:val="99"/>
    <w:rsid w:val="00D42B62"/>
  </w:style>
  <w:style w:type="character" w:customStyle="1" w:styleId="ListLabel313">
    <w:name w:val="ListLabel 313"/>
    <w:uiPriority w:val="99"/>
    <w:rsid w:val="00D42B62"/>
  </w:style>
  <w:style w:type="character" w:customStyle="1" w:styleId="ListLabel314">
    <w:name w:val="ListLabel 314"/>
    <w:uiPriority w:val="99"/>
    <w:rsid w:val="00D42B62"/>
  </w:style>
  <w:style w:type="character" w:customStyle="1" w:styleId="ListLabel315">
    <w:name w:val="ListLabel 315"/>
    <w:uiPriority w:val="99"/>
    <w:rsid w:val="00D42B62"/>
  </w:style>
  <w:style w:type="character" w:customStyle="1" w:styleId="ListLabel316">
    <w:name w:val="ListLabel 316"/>
    <w:uiPriority w:val="99"/>
    <w:rsid w:val="00D42B62"/>
  </w:style>
  <w:style w:type="character" w:customStyle="1" w:styleId="ListLabel317">
    <w:name w:val="ListLabel 317"/>
    <w:uiPriority w:val="99"/>
    <w:rsid w:val="00D42B62"/>
  </w:style>
  <w:style w:type="character" w:customStyle="1" w:styleId="ListLabel318">
    <w:name w:val="ListLabel 318"/>
    <w:uiPriority w:val="99"/>
    <w:rsid w:val="00D42B62"/>
  </w:style>
  <w:style w:type="character" w:customStyle="1" w:styleId="ListLabel319">
    <w:name w:val="ListLabel 319"/>
    <w:uiPriority w:val="99"/>
    <w:rsid w:val="00D42B62"/>
  </w:style>
  <w:style w:type="character" w:customStyle="1" w:styleId="ListLabel320">
    <w:name w:val="ListLabel 320"/>
    <w:uiPriority w:val="99"/>
    <w:rsid w:val="00D42B62"/>
    <w:rPr>
      <w:sz w:val="22"/>
    </w:rPr>
  </w:style>
  <w:style w:type="character" w:customStyle="1" w:styleId="ListLabel321">
    <w:name w:val="ListLabel 321"/>
    <w:uiPriority w:val="99"/>
    <w:rsid w:val="00D42B62"/>
  </w:style>
  <w:style w:type="character" w:customStyle="1" w:styleId="ListLabel322">
    <w:name w:val="ListLabel 322"/>
    <w:uiPriority w:val="99"/>
    <w:rsid w:val="00D42B62"/>
  </w:style>
  <w:style w:type="character" w:customStyle="1" w:styleId="ListLabel323">
    <w:name w:val="ListLabel 323"/>
    <w:uiPriority w:val="99"/>
    <w:rsid w:val="00D42B62"/>
  </w:style>
  <w:style w:type="character" w:customStyle="1" w:styleId="ListLabel324">
    <w:name w:val="ListLabel 324"/>
    <w:uiPriority w:val="99"/>
    <w:rsid w:val="00D42B62"/>
  </w:style>
  <w:style w:type="character" w:customStyle="1" w:styleId="ListLabel325">
    <w:name w:val="ListLabel 325"/>
    <w:uiPriority w:val="99"/>
    <w:rsid w:val="00D42B62"/>
  </w:style>
  <w:style w:type="character" w:customStyle="1" w:styleId="ListLabel326">
    <w:name w:val="ListLabel 326"/>
    <w:uiPriority w:val="99"/>
    <w:rsid w:val="00D42B62"/>
  </w:style>
  <w:style w:type="character" w:customStyle="1" w:styleId="ListLabel327">
    <w:name w:val="ListLabel 327"/>
    <w:uiPriority w:val="99"/>
    <w:rsid w:val="00D42B62"/>
  </w:style>
  <w:style w:type="character" w:customStyle="1" w:styleId="ListLabel328">
    <w:name w:val="ListLabel 328"/>
    <w:uiPriority w:val="99"/>
    <w:rsid w:val="00D42B62"/>
    <w:rPr>
      <w:sz w:val="22"/>
    </w:rPr>
  </w:style>
  <w:style w:type="character" w:customStyle="1" w:styleId="ListLabel329">
    <w:name w:val="ListLabel 329"/>
    <w:uiPriority w:val="99"/>
    <w:rsid w:val="00D42B62"/>
  </w:style>
  <w:style w:type="character" w:customStyle="1" w:styleId="ListLabel330">
    <w:name w:val="ListLabel 330"/>
    <w:uiPriority w:val="99"/>
    <w:rsid w:val="00D42B62"/>
  </w:style>
  <w:style w:type="character" w:customStyle="1" w:styleId="ListLabel331">
    <w:name w:val="ListLabel 331"/>
    <w:uiPriority w:val="99"/>
    <w:rsid w:val="00D42B62"/>
  </w:style>
  <w:style w:type="character" w:customStyle="1" w:styleId="ListLabel332">
    <w:name w:val="ListLabel 332"/>
    <w:uiPriority w:val="99"/>
    <w:rsid w:val="00D42B62"/>
  </w:style>
  <w:style w:type="character" w:customStyle="1" w:styleId="ListLabel333">
    <w:name w:val="ListLabel 333"/>
    <w:uiPriority w:val="99"/>
    <w:rsid w:val="00D42B62"/>
  </w:style>
  <w:style w:type="character" w:customStyle="1" w:styleId="ListLabel334">
    <w:name w:val="ListLabel 334"/>
    <w:uiPriority w:val="99"/>
    <w:rsid w:val="00D42B62"/>
  </w:style>
  <w:style w:type="character" w:customStyle="1" w:styleId="ListLabel335">
    <w:name w:val="ListLabel 335"/>
    <w:uiPriority w:val="99"/>
    <w:rsid w:val="00D42B62"/>
  </w:style>
  <w:style w:type="character" w:customStyle="1" w:styleId="ListLabel336">
    <w:name w:val="ListLabel 336"/>
    <w:uiPriority w:val="99"/>
    <w:rsid w:val="00D42B62"/>
  </w:style>
  <w:style w:type="character" w:customStyle="1" w:styleId="ListLabel337">
    <w:name w:val="ListLabel 337"/>
    <w:uiPriority w:val="99"/>
    <w:rsid w:val="00D42B62"/>
    <w:rPr>
      <w:sz w:val="22"/>
    </w:rPr>
  </w:style>
  <w:style w:type="character" w:customStyle="1" w:styleId="ListLabel338">
    <w:name w:val="ListLabel 338"/>
    <w:uiPriority w:val="99"/>
    <w:rsid w:val="00D42B62"/>
  </w:style>
  <w:style w:type="character" w:customStyle="1" w:styleId="ListLabel339">
    <w:name w:val="ListLabel 339"/>
    <w:uiPriority w:val="99"/>
    <w:rsid w:val="00D42B62"/>
  </w:style>
  <w:style w:type="character" w:customStyle="1" w:styleId="ListLabel340">
    <w:name w:val="ListLabel 340"/>
    <w:uiPriority w:val="99"/>
    <w:rsid w:val="00D42B62"/>
  </w:style>
  <w:style w:type="character" w:customStyle="1" w:styleId="ListLabel341">
    <w:name w:val="ListLabel 341"/>
    <w:uiPriority w:val="99"/>
    <w:rsid w:val="00D42B62"/>
  </w:style>
  <w:style w:type="character" w:customStyle="1" w:styleId="ListLabel342">
    <w:name w:val="ListLabel 342"/>
    <w:uiPriority w:val="99"/>
    <w:rsid w:val="00D42B62"/>
  </w:style>
  <w:style w:type="character" w:customStyle="1" w:styleId="ListLabel343">
    <w:name w:val="ListLabel 343"/>
    <w:uiPriority w:val="99"/>
    <w:rsid w:val="00D42B62"/>
  </w:style>
  <w:style w:type="character" w:customStyle="1" w:styleId="ListLabel344">
    <w:name w:val="ListLabel 344"/>
    <w:uiPriority w:val="99"/>
    <w:rsid w:val="00D42B62"/>
  </w:style>
  <w:style w:type="character" w:customStyle="1" w:styleId="ListLabel345">
    <w:name w:val="ListLabel 345"/>
    <w:uiPriority w:val="99"/>
    <w:rsid w:val="00D42B62"/>
  </w:style>
  <w:style w:type="character" w:customStyle="1" w:styleId="ListLabel346">
    <w:name w:val="ListLabel 346"/>
    <w:uiPriority w:val="99"/>
    <w:rsid w:val="00D42B62"/>
  </w:style>
  <w:style w:type="character" w:customStyle="1" w:styleId="ListLabel347">
    <w:name w:val="ListLabel 347"/>
    <w:uiPriority w:val="99"/>
    <w:rsid w:val="00D42B62"/>
    <w:rPr>
      <w:sz w:val="22"/>
    </w:rPr>
  </w:style>
  <w:style w:type="character" w:customStyle="1" w:styleId="ListLabel348">
    <w:name w:val="ListLabel 348"/>
    <w:uiPriority w:val="99"/>
    <w:rsid w:val="00D42B62"/>
  </w:style>
  <w:style w:type="character" w:customStyle="1" w:styleId="ListLabel349">
    <w:name w:val="ListLabel 349"/>
    <w:uiPriority w:val="99"/>
    <w:rsid w:val="00D42B62"/>
  </w:style>
  <w:style w:type="character" w:customStyle="1" w:styleId="ListLabel350">
    <w:name w:val="ListLabel 350"/>
    <w:uiPriority w:val="99"/>
    <w:rsid w:val="00D42B62"/>
  </w:style>
  <w:style w:type="character" w:customStyle="1" w:styleId="ListLabel351">
    <w:name w:val="ListLabel 351"/>
    <w:uiPriority w:val="99"/>
    <w:rsid w:val="00D42B62"/>
  </w:style>
  <w:style w:type="character" w:customStyle="1" w:styleId="ListLabel352">
    <w:name w:val="ListLabel 352"/>
    <w:uiPriority w:val="99"/>
    <w:rsid w:val="00D42B62"/>
  </w:style>
  <w:style w:type="character" w:customStyle="1" w:styleId="ListLabel353">
    <w:name w:val="ListLabel 353"/>
    <w:uiPriority w:val="99"/>
    <w:rsid w:val="00D42B62"/>
  </w:style>
  <w:style w:type="character" w:customStyle="1" w:styleId="ListLabel354">
    <w:name w:val="ListLabel 354"/>
    <w:uiPriority w:val="99"/>
    <w:rsid w:val="00D42B62"/>
  </w:style>
  <w:style w:type="character" w:customStyle="1" w:styleId="ListLabel355">
    <w:name w:val="ListLabel 355"/>
    <w:uiPriority w:val="99"/>
    <w:rsid w:val="00D42B62"/>
    <w:rPr>
      <w:sz w:val="22"/>
    </w:rPr>
  </w:style>
  <w:style w:type="character" w:customStyle="1" w:styleId="ListLabel356">
    <w:name w:val="ListLabel 356"/>
    <w:uiPriority w:val="99"/>
    <w:rsid w:val="00D42B62"/>
  </w:style>
  <w:style w:type="character" w:customStyle="1" w:styleId="ListLabel357">
    <w:name w:val="ListLabel 357"/>
    <w:uiPriority w:val="99"/>
    <w:rsid w:val="00D42B62"/>
  </w:style>
  <w:style w:type="character" w:customStyle="1" w:styleId="ListLabel358">
    <w:name w:val="ListLabel 358"/>
    <w:uiPriority w:val="99"/>
    <w:rsid w:val="00D42B62"/>
  </w:style>
  <w:style w:type="character" w:customStyle="1" w:styleId="ListLabel359">
    <w:name w:val="ListLabel 359"/>
    <w:uiPriority w:val="99"/>
    <w:rsid w:val="00D42B62"/>
  </w:style>
  <w:style w:type="character" w:customStyle="1" w:styleId="ListLabel360">
    <w:name w:val="ListLabel 360"/>
    <w:uiPriority w:val="99"/>
    <w:rsid w:val="00D42B62"/>
  </w:style>
  <w:style w:type="character" w:customStyle="1" w:styleId="ListLabel361">
    <w:name w:val="ListLabel 361"/>
    <w:uiPriority w:val="99"/>
    <w:rsid w:val="00D42B62"/>
  </w:style>
  <w:style w:type="character" w:customStyle="1" w:styleId="ListLabel362">
    <w:name w:val="ListLabel 362"/>
    <w:uiPriority w:val="99"/>
    <w:rsid w:val="00D42B62"/>
  </w:style>
  <w:style w:type="character" w:customStyle="1" w:styleId="ListLabel363">
    <w:name w:val="ListLabel 363"/>
    <w:uiPriority w:val="99"/>
    <w:rsid w:val="00D42B62"/>
  </w:style>
  <w:style w:type="character" w:customStyle="1" w:styleId="ListLabel364">
    <w:name w:val="ListLabel 364"/>
    <w:uiPriority w:val="99"/>
    <w:rsid w:val="00D42B62"/>
    <w:rPr>
      <w:sz w:val="24"/>
    </w:rPr>
  </w:style>
  <w:style w:type="character" w:customStyle="1" w:styleId="ListLabel365">
    <w:name w:val="ListLabel 365"/>
    <w:uiPriority w:val="99"/>
    <w:rsid w:val="00D42B62"/>
    <w:rPr>
      <w:sz w:val="22"/>
    </w:rPr>
  </w:style>
  <w:style w:type="character" w:customStyle="1" w:styleId="ListLabel366">
    <w:name w:val="ListLabel 366"/>
    <w:uiPriority w:val="99"/>
    <w:rsid w:val="00D42B62"/>
    <w:rPr>
      <w:sz w:val="24"/>
    </w:rPr>
  </w:style>
  <w:style w:type="character" w:customStyle="1" w:styleId="ListLabel367">
    <w:name w:val="ListLabel 367"/>
    <w:uiPriority w:val="99"/>
    <w:rsid w:val="00D42B62"/>
    <w:rPr>
      <w:sz w:val="24"/>
    </w:rPr>
  </w:style>
  <w:style w:type="character" w:customStyle="1" w:styleId="ListLabel368">
    <w:name w:val="ListLabel 368"/>
    <w:uiPriority w:val="99"/>
    <w:rsid w:val="00D42B62"/>
    <w:rPr>
      <w:sz w:val="24"/>
    </w:rPr>
  </w:style>
  <w:style w:type="character" w:customStyle="1" w:styleId="ListLabel369">
    <w:name w:val="ListLabel 369"/>
    <w:uiPriority w:val="99"/>
    <w:rsid w:val="00D42B62"/>
    <w:rPr>
      <w:sz w:val="24"/>
    </w:rPr>
  </w:style>
  <w:style w:type="character" w:customStyle="1" w:styleId="ListLabel370">
    <w:name w:val="ListLabel 370"/>
    <w:uiPriority w:val="99"/>
    <w:rsid w:val="00D42B62"/>
    <w:rPr>
      <w:sz w:val="24"/>
    </w:rPr>
  </w:style>
  <w:style w:type="character" w:customStyle="1" w:styleId="ListLabel371">
    <w:name w:val="ListLabel 371"/>
    <w:uiPriority w:val="99"/>
    <w:rsid w:val="00D42B62"/>
    <w:rPr>
      <w:sz w:val="24"/>
    </w:rPr>
  </w:style>
  <w:style w:type="character" w:customStyle="1" w:styleId="ListLabel372">
    <w:name w:val="ListLabel 372"/>
    <w:uiPriority w:val="99"/>
    <w:rsid w:val="00D42B62"/>
    <w:rPr>
      <w:sz w:val="24"/>
    </w:rPr>
  </w:style>
  <w:style w:type="character" w:customStyle="1" w:styleId="ListLabel373">
    <w:name w:val="ListLabel 373"/>
    <w:uiPriority w:val="99"/>
    <w:rsid w:val="00D42B62"/>
  </w:style>
  <w:style w:type="character" w:customStyle="1" w:styleId="ListLabel374">
    <w:name w:val="ListLabel 374"/>
    <w:uiPriority w:val="99"/>
    <w:rsid w:val="00D42B62"/>
  </w:style>
  <w:style w:type="character" w:customStyle="1" w:styleId="ListLabel375">
    <w:name w:val="ListLabel 375"/>
    <w:uiPriority w:val="99"/>
    <w:rsid w:val="00D42B62"/>
  </w:style>
  <w:style w:type="character" w:customStyle="1" w:styleId="ListLabel376">
    <w:name w:val="ListLabel 376"/>
    <w:uiPriority w:val="99"/>
    <w:rsid w:val="00D42B62"/>
  </w:style>
  <w:style w:type="character" w:customStyle="1" w:styleId="ListLabel377">
    <w:name w:val="ListLabel 377"/>
    <w:uiPriority w:val="99"/>
    <w:rsid w:val="00D42B62"/>
  </w:style>
  <w:style w:type="character" w:customStyle="1" w:styleId="ListLabel378">
    <w:name w:val="ListLabel 378"/>
    <w:uiPriority w:val="99"/>
    <w:rsid w:val="00D42B62"/>
  </w:style>
  <w:style w:type="character" w:customStyle="1" w:styleId="ListLabel379">
    <w:name w:val="ListLabel 379"/>
    <w:uiPriority w:val="99"/>
    <w:rsid w:val="00D42B62"/>
  </w:style>
  <w:style w:type="character" w:customStyle="1" w:styleId="ListLabel380">
    <w:name w:val="ListLabel 380"/>
    <w:uiPriority w:val="99"/>
    <w:rsid w:val="00D42B62"/>
  </w:style>
  <w:style w:type="character" w:customStyle="1" w:styleId="ListLabel381">
    <w:name w:val="ListLabel 381"/>
    <w:uiPriority w:val="99"/>
    <w:rsid w:val="00D42B62"/>
  </w:style>
  <w:style w:type="character" w:customStyle="1" w:styleId="ListLabel382">
    <w:name w:val="ListLabel 382"/>
    <w:uiPriority w:val="99"/>
    <w:rsid w:val="00D42B62"/>
    <w:rPr>
      <w:sz w:val="22"/>
    </w:rPr>
  </w:style>
  <w:style w:type="character" w:customStyle="1" w:styleId="ListLabel383">
    <w:name w:val="ListLabel 383"/>
    <w:uiPriority w:val="99"/>
    <w:rsid w:val="00D42B62"/>
  </w:style>
  <w:style w:type="character" w:customStyle="1" w:styleId="ListLabel384">
    <w:name w:val="ListLabel 384"/>
    <w:uiPriority w:val="99"/>
    <w:rsid w:val="00D42B62"/>
  </w:style>
  <w:style w:type="character" w:customStyle="1" w:styleId="ListLabel385">
    <w:name w:val="ListLabel 385"/>
    <w:uiPriority w:val="99"/>
    <w:rsid w:val="00D42B62"/>
  </w:style>
  <w:style w:type="character" w:customStyle="1" w:styleId="ListLabel386">
    <w:name w:val="ListLabel 386"/>
    <w:uiPriority w:val="99"/>
    <w:rsid w:val="00D42B62"/>
  </w:style>
  <w:style w:type="character" w:customStyle="1" w:styleId="ListLabel387">
    <w:name w:val="ListLabel 387"/>
    <w:uiPriority w:val="99"/>
    <w:rsid w:val="00D42B62"/>
  </w:style>
  <w:style w:type="character" w:customStyle="1" w:styleId="ListLabel388">
    <w:name w:val="ListLabel 388"/>
    <w:uiPriority w:val="99"/>
    <w:rsid w:val="00D42B62"/>
  </w:style>
  <w:style w:type="character" w:customStyle="1" w:styleId="ListLabel389">
    <w:name w:val="ListLabel 389"/>
    <w:uiPriority w:val="99"/>
    <w:rsid w:val="00D42B62"/>
  </w:style>
  <w:style w:type="character" w:customStyle="1" w:styleId="ListLabel390">
    <w:name w:val="ListLabel 390"/>
    <w:uiPriority w:val="99"/>
    <w:rsid w:val="00D42B62"/>
  </w:style>
  <w:style w:type="character" w:customStyle="1" w:styleId="ListLabel391">
    <w:name w:val="ListLabel 391"/>
    <w:uiPriority w:val="99"/>
    <w:rsid w:val="00D42B62"/>
    <w:rPr>
      <w:sz w:val="22"/>
    </w:rPr>
  </w:style>
  <w:style w:type="character" w:customStyle="1" w:styleId="ListLabel392">
    <w:name w:val="ListLabel 392"/>
    <w:uiPriority w:val="99"/>
    <w:rsid w:val="00D42B62"/>
  </w:style>
  <w:style w:type="character" w:customStyle="1" w:styleId="ListLabel393">
    <w:name w:val="ListLabel 393"/>
    <w:uiPriority w:val="99"/>
    <w:rsid w:val="00D42B62"/>
    <w:rPr>
      <w:sz w:val="22"/>
    </w:rPr>
  </w:style>
  <w:style w:type="character" w:customStyle="1" w:styleId="ListLabel394">
    <w:name w:val="ListLabel 394"/>
    <w:uiPriority w:val="99"/>
    <w:rsid w:val="00D42B62"/>
    <w:rPr>
      <w:sz w:val="22"/>
    </w:rPr>
  </w:style>
  <w:style w:type="character" w:customStyle="1" w:styleId="ListLabel395">
    <w:name w:val="ListLabel 395"/>
    <w:uiPriority w:val="99"/>
    <w:rsid w:val="00D42B62"/>
    <w:rPr>
      <w:sz w:val="22"/>
    </w:rPr>
  </w:style>
  <w:style w:type="character" w:customStyle="1" w:styleId="ListLabel396">
    <w:name w:val="ListLabel 396"/>
    <w:uiPriority w:val="99"/>
    <w:rsid w:val="00D42B62"/>
    <w:rPr>
      <w:sz w:val="22"/>
    </w:rPr>
  </w:style>
  <w:style w:type="character" w:customStyle="1" w:styleId="ListLabel397">
    <w:name w:val="ListLabel 397"/>
    <w:uiPriority w:val="99"/>
    <w:rsid w:val="00D42B62"/>
    <w:rPr>
      <w:sz w:val="22"/>
    </w:rPr>
  </w:style>
  <w:style w:type="character" w:customStyle="1" w:styleId="ListLabel398">
    <w:name w:val="ListLabel 398"/>
    <w:uiPriority w:val="99"/>
    <w:rsid w:val="00D42B62"/>
    <w:rPr>
      <w:sz w:val="22"/>
    </w:rPr>
  </w:style>
  <w:style w:type="character" w:customStyle="1" w:styleId="ListLabel399">
    <w:name w:val="ListLabel 399"/>
    <w:uiPriority w:val="99"/>
    <w:rsid w:val="00D42B62"/>
    <w:rPr>
      <w:sz w:val="22"/>
    </w:rPr>
  </w:style>
  <w:style w:type="character" w:customStyle="1" w:styleId="ListLabel400">
    <w:name w:val="ListLabel 400"/>
    <w:uiPriority w:val="99"/>
    <w:rsid w:val="00D42B62"/>
    <w:rPr>
      <w:color w:val="00000A"/>
      <w:sz w:val="22"/>
    </w:rPr>
  </w:style>
  <w:style w:type="character" w:customStyle="1" w:styleId="ListLabel401">
    <w:name w:val="ListLabel 401"/>
    <w:uiPriority w:val="99"/>
    <w:rsid w:val="00D42B62"/>
    <w:rPr>
      <w:sz w:val="22"/>
    </w:rPr>
  </w:style>
  <w:style w:type="character" w:customStyle="1" w:styleId="ListLabel402">
    <w:name w:val="ListLabel 402"/>
    <w:uiPriority w:val="99"/>
    <w:rsid w:val="00D42B62"/>
    <w:rPr>
      <w:sz w:val="22"/>
    </w:rPr>
  </w:style>
  <w:style w:type="character" w:customStyle="1" w:styleId="Zakotwiczenieprzypisudolnego">
    <w:name w:val="Zakotwiczenie przypisu dolnego"/>
    <w:uiPriority w:val="99"/>
    <w:rsid w:val="00D42B62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D42B62"/>
    <w:rPr>
      <w:vertAlign w:val="superscript"/>
    </w:rPr>
  </w:style>
  <w:style w:type="character" w:customStyle="1" w:styleId="Znakiprzypiswkocowych">
    <w:name w:val="Znaki przypisów końcowych"/>
    <w:uiPriority w:val="99"/>
    <w:rsid w:val="00D42B62"/>
  </w:style>
  <w:style w:type="character" w:customStyle="1" w:styleId="HeaderChar3">
    <w:name w:val="Header Char3"/>
    <w:basedOn w:val="DefaultParagraphFont"/>
    <w:link w:val="Header"/>
    <w:uiPriority w:val="99"/>
    <w:semiHidden/>
    <w:locked/>
    <w:rsid w:val="00D42B62"/>
    <w:rPr>
      <w:rFonts w:cs="Times New Roman"/>
      <w:sz w:val="20"/>
    </w:rPr>
  </w:style>
  <w:style w:type="character" w:customStyle="1" w:styleId="BodyTextChar4">
    <w:name w:val="Body Text Char4"/>
    <w:basedOn w:val="DefaultParagraphFont"/>
    <w:uiPriority w:val="99"/>
    <w:semiHidden/>
    <w:rsid w:val="00D42B62"/>
    <w:rPr>
      <w:rFonts w:cs="Times New Roman"/>
      <w:sz w:val="20"/>
    </w:rPr>
  </w:style>
  <w:style w:type="character" w:customStyle="1" w:styleId="SignatureChar1">
    <w:name w:val="Signature Char1"/>
    <w:basedOn w:val="DefaultParagraphFont"/>
    <w:uiPriority w:val="99"/>
    <w:semiHidden/>
    <w:rsid w:val="00D42B62"/>
    <w:rPr>
      <w:rFonts w:cs="Times New Roman"/>
      <w:sz w:val="20"/>
    </w:rPr>
  </w:style>
  <w:style w:type="character" w:customStyle="1" w:styleId="FooterChar3">
    <w:name w:val="Footer Char3"/>
    <w:basedOn w:val="DefaultParagraphFont"/>
    <w:uiPriority w:val="99"/>
    <w:semiHidden/>
    <w:rsid w:val="00D42B62"/>
    <w:rPr>
      <w:rFonts w:cs="Times New Roman"/>
      <w:sz w:val="20"/>
    </w:rPr>
  </w:style>
  <w:style w:type="character" w:customStyle="1" w:styleId="BalloonTextChar3">
    <w:name w:val="Balloon Text Char3"/>
    <w:link w:val="BalloonText"/>
    <w:uiPriority w:val="99"/>
    <w:semiHidden/>
    <w:locked/>
    <w:rsid w:val="00D42B62"/>
    <w:rPr>
      <w:sz w:val="2"/>
    </w:rPr>
  </w:style>
  <w:style w:type="character" w:customStyle="1" w:styleId="PlainTextChar2">
    <w:name w:val="Plain Text Char2"/>
    <w:link w:val="PlainText"/>
    <w:uiPriority w:val="99"/>
    <w:semiHidden/>
    <w:locked/>
    <w:rsid w:val="00D42B62"/>
    <w:rPr>
      <w:rFonts w:ascii="Courier New" w:hAnsi="Courier New"/>
      <w:sz w:val="20"/>
    </w:rPr>
  </w:style>
  <w:style w:type="character" w:customStyle="1" w:styleId="EndnoteTextChar1">
    <w:name w:val="Endnote Text Char1"/>
    <w:basedOn w:val="DefaultParagraphFont"/>
    <w:uiPriority w:val="99"/>
    <w:semiHidden/>
    <w:rsid w:val="00D42B62"/>
    <w:rPr>
      <w:rFonts w:cs="Times New Roman"/>
      <w:sz w:val="20"/>
      <w:szCs w:val="20"/>
    </w:rPr>
  </w:style>
  <w:style w:type="character" w:customStyle="1" w:styleId="BodyTextIndent2Char2">
    <w:name w:val="Body Text Indent 2 Char2"/>
    <w:link w:val="BodyTextIndent2"/>
    <w:uiPriority w:val="99"/>
    <w:semiHidden/>
    <w:locked/>
    <w:rsid w:val="00D42B62"/>
    <w:rPr>
      <w:sz w:val="20"/>
    </w:rPr>
  </w:style>
  <w:style w:type="character" w:customStyle="1" w:styleId="BodyTextIndent3Char2">
    <w:name w:val="Body Text Indent 3 Char2"/>
    <w:link w:val="BodyTextIndent3"/>
    <w:uiPriority w:val="99"/>
    <w:semiHidden/>
    <w:locked/>
    <w:rsid w:val="00D42B62"/>
    <w:rPr>
      <w:sz w:val="16"/>
    </w:rPr>
  </w:style>
  <w:style w:type="character" w:customStyle="1" w:styleId="FootnoteTextChar1">
    <w:name w:val="Footnote Text Char1"/>
    <w:basedOn w:val="DefaultParagraphFont"/>
    <w:uiPriority w:val="99"/>
    <w:semiHidden/>
    <w:rsid w:val="00D42B62"/>
    <w:rPr>
      <w:rFonts w:cs="Times New Roman"/>
      <w:sz w:val="20"/>
      <w:szCs w:val="20"/>
    </w:rPr>
  </w:style>
  <w:style w:type="character" w:customStyle="1" w:styleId="ListLabel403">
    <w:name w:val="ListLabel 403"/>
    <w:uiPriority w:val="99"/>
    <w:rsid w:val="00E92168"/>
    <w:rPr>
      <w:sz w:val="22"/>
    </w:rPr>
  </w:style>
  <w:style w:type="character" w:customStyle="1" w:styleId="ListLabel404">
    <w:name w:val="ListLabel 404"/>
    <w:uiPriority w:val="99"/>
    <w:rsid w:val="00E92168"/>
  </w:style>
  <w:style w:type="character" w:customStyle="1" w:styleId="ListLabel405">
    <w:name w:val="ListLabel 405"/>
    <w:uiPriority w:val="99"/>
    <w:rsid w:val="00E92168"/>
  </w:style>
  <w:style w:type="character" w:customStyle="1" w:styleId="ListLabel406">
    <w:name w:val="ListLabel 406"/>
    <w:uiPriority w:val="99"/>
    <w:rsid w:val="00E92168"/>
  </w:style>
  <w:style w:type="character" w:customStyle="1" w:styleId="ListLabel407">
    <w:name w:val="ListLabel 407"/>
    <w:uiPriority w:val="99"/>
    <w:rsid w:val="00E92168"/>
  </w:style>
  <w:style w:type="character" w:customStyle="1" w:styleId="ListLabel408">
    <w:name w:val="ListLabel 408"/>
    <w:uiPriority w:val="99"/>
    <w:rsid w:val="00E92168"/>
  </w:style>
  <w:style w:type="character" w:customStyle="1" w:styleId="ListLabel409">
    <w:name w:val="ListLabel 409"/>
    <w:uiPriority w:val="99"/>
    <w:rsid w:val="00E92168"/>
  </w:style>
  <w:style w:type="character" w:customStyle="1" w:styleId="ListLabel410">
    <w:name w:val="ListLabel 410"/>
    <w:uiPriority w:val="99"/>
    <w:rsid w:val="00E92168"/>
  </w:style>
  <w:style w:type="character" w:customStyle="1" w:styleId="ListLabel411">
    <w:name w:val="ListLabel 411"/>
    <w:uiPriority w:val="99"/>
    <w:rsid w:val="00E92168"/>
  </w:style>
  <w:style w:type="character" w:customStyle="1" w:styleId="ListLabel412">
    <w:name w:val="ListLabel 412"/>
    <w:uiPriority w:val="99"/>
    <w:rsid w:val="00E92168"/>
  </w:style>
  <w:style w:type="character" w:customStyle="1" w:styleId="ListLabel413">
    <w:name w:val="ListLabel 413"/>
    <w:uiPriority w:val="99"/>
    <w:rsid w:val="00E92168"/>
  </w:style>
  <w:style w:type="character" w:customStyle="1" w:styleId="ListLabel414">
    <w:name w:val="ListLabel 414"/>
    <w:uiPriority w:val="99"/>
    <w:rsid w:val="00E92168"/>
  </w:style>
  <w:style w:type="character" w:customStyle="1" w:styleId="ListLabel415">
    <w:name w:val="ListLabel 415"/>
    <w:uiPriority w:val="99"/>
    <w:rsid w:val="00E92168"/>
  </w:style>
  <w:style w:type="character" w:customStyle="1" w:styleId="ListLabel416">
    <w:name w:val="ListLabel 416"/>
    <w:uiPriority w:val="99"/>
    <w:rsid w:val="00E92168"/>
  </w:style>
  <w:style w:type="character" w:customStyle="1" w:styleId="ListLabel417">
    <w:name w:val="ListLabel 417"/>
    <w:uiPriority w:val="99"/>
    <w:rsid w:val="00E92168"/>
  </w:style>
  <w:style w:type="character" w:customStyle="1" w:styleId="ListLabel418">
    <w:name w:val="ListLabel 418"/>
    <w:uiPriority w:val="99"/>
    <w:rsid w:val="00E92168"/>
  </w:style>
  <w:style w:type="character" w:customStyle="1" w:styleId="ListLabel419">
    <w:name w:val="ListLabel 419"/>
    <w:uiPriority w:val="99"/>
    <w:rsid w:val="00E92168"/>
  </w:style>
  <w:style w:type="character" w:customStyle="1" w:styleId="ListLabel420">
    <w:name w:val="ListLabel 420"/>
    <w:uiPriority w:val="99"/>
    <w:rsid w:val="00E92168"/>
  </w:style>
  <w:style w:type="character" w:customStyle="1" w:styleId="ListLabel421">
    <w:name w:val="ListLabel 421"/>
    <w:uiPriority w:val="99"/>
    <w:rsid w:val="00E92168"/>
    <w:rPr>
      <w:rFonts w:ascii="Times New Roman" w:hAnsi="Times New Roman"/>
      <w:sz w:val="22"/>
    </w:rPr>
  </w:style>
  <w:style w:type="character" w:customStyle="1" w:styleId="ListLabel422">
    <w:name w:val="ListLabel 422"/>
    <w:uiPriority w:val="99"/>
    <w:rsid w:val="00E92168"/>
  </w:style>
  <w:style w:type="character" w:customStyle="1" w:styleId="ListLabel423">
    <w:name w:val="ListLabel 423"/>
    <w:uiPriority w:val="99"/>
    <w:rsid w:val="00E92168"/>
  </w:style>
  <w:style w:type="character" w:customStyle="1" w:styleId="ListLabel424">
    <w:name w:val="ListLabel 424"/>
    <w:uiPriority w:val="99"/>
    <w:rsid w:val="00E92168"/>
  </w:style>
  <w:style w:type="character" w:customStyle="1" w:styleId="ListLabel425">
    <w:name w:val="ListLabel 425"/>
    <w:uiPriority w:val="99"/>
    <w:rsid w:val="00E92168"/>
  </w:style>
  <w:style w:type="character" w:customStyle="1" w:styleId="ListLabel426">
    <w:name w:val="ListLabel 426"/>
    <w:uiPriority w:val="99"/>
    <w:rsid w:val="00E92168"/>
  </w:style>
  <w:style w:type="character" w:customStyle="1" w:styleId="ListLabel427">
    <w:name w:val="ListLabel 427"/>
    <w:uiPriority w:val="99"/>
    <w:rsid w:val="00E92168"/>
  </w:style>
  <w:style w:type="character" w:customStyle="1" w:styleId="ListLabel428">
    <w:name w:val="ListLabel 428"/>
    <w:uiPriority w:val="99"/>
    <w:rsid w:val="00E92168"/>
  </w:style>
  <w:style w:type="character" w:customStyle="1" w:styleId="ListLabel429">
    <w:name w:val="ListLabel 429"/>
    <w:uiPriority w:val="99"/>
    <w:rsid w:val="00E92168"/>
  </w:style>
  <w:style w:type="character" w:customStyle="1" w:styleId="ListLabel430">
    <w:name w:val="ListLabel 430"/>
    <w:uiPriority w:val="99"/>
    <w:rsid w:val="00E92168"/>
    <w:rPr>
      <w:rFonts w:ascii="Times New Roman" w:hAnsi="Times New Roman"/>
      <w:sz w:val="22"/>
    </w:rPr>
  </w:style>
  <w:style w:type="character" w:customStyle="1" w:styleId="ListLabel431">
    <w:name w:val="ListLabel 431"/>
    <w:uiPriority w:val="99"/>
    <w:rsid w:val="00E92168"/>
  </w:style>
  <w:style w:type="character" w:customStyle="1" w:styleId="ListLabel432">
    <w:name w:val="ListLabel 432"/>
    <w:uiPriority w:val="99"/>
    <w:rsid w:val="00E92168"/>
  </w:style>
  <w:style w:type="character" w:customStyle="1" w:styleId="ListLabel433">
    <w:name w:val="ListLabel 433"/>
    <w:uiPriority w:val="99"/>
    <w:rsid w:val="00E92168"/>
  </w:style>
  <w:style w:type="character" w:customStyle="1" w:styleId="ListLabel434">
    <w:name w:val="ListLabel 434"/>
    <w:uiPriority w:val="99"/>
    <w:rsid w:val="00E92168"/>
  </w:style>
  <w:style w:type="character" w:customStyle="1" w:styleId="ListLabel435">
    <w:name w:val="ListLabel 435"/>
    <w:uiPriority w:val="99"/>
    <w:rsid w:val="00E92168"/>
  </w:style>
  <w:style w:type="character" w:customStyle="1" w:styleId="ListLabel436">
    <w:name w:val="ListLabel 436"/>
    <w:uiPriority w:val="99"/>
    <w:rsid w:val="00E92168"/>
  </w:style>
  <w:style w:type="character" w:customStyle="1" w:styleId="ListLabel437">
    <w:name w:val="ListLabel 437"/>
    <w:uiPriority w:val="99"/>
    <w:rsid w:val="00E92168"/>
  </w:style>
  <w:style w:type="character" w:customStyle="1" w:styleId="ListLabel438">
    <w:name w:val="ListLabel 438"/>
    <w:uiPriority w:val="99"/>
    <w:rsid w:val="00E92168"/>
  </w:style>
  <w:style w:type="character" w:customStyle="1" w:styleId="ListLabel439">
    <w:name w:val="ListLabel 439"/>
    <w:uiPriority w:val="99"/>
    <w:rsid w:val="00E92168"/>
    <w:rPr>
      <w:rFonts w:ascii="Times New Roman" w:hAnsi="Times New Roman"/>
      <w:sz w:val="22"/>
    </w:rPr>
  </w:style>
  <w:style w:type="character" w:customStyle="1" w:styleId="ListLabel440">
    <w:name w:val="ListLabel 440"/>
    <w:uiPriority w:val="99"/>
    <w:rsid w:val="00E92168"/>
  </w:style>
  <w:style w:type="character" w:customStyle="1" w:styleId="ListLabel441">
    <w:name w:val="ListLabel 441"/>
    <w:uiPriority w:val="99"/>
    <w:rsid w:val="00E92168"/>
  </w:style>
  <w:style w:type="character" w:customStyle="1" w:styleId="ListLabel442">
    <w:name w:val="ListLabel 442"/>
    <w:uiPriority w:val="99"/>
    <w:rsid w:val="00E92168"/>
  </w:style>
  <w:style w:type="character" w:customStyle="1" w:styleId="ListLabel443">
    <w:name w:val="ListLabel 443"/>
    <w:uiPriority w:val="99"/>
    <w:rsid w:val="00E92168"/>
  </w:style>
  <w:style w:type="character" w:customStyle="1" w:styleId="ListLabel444">
    <w:name w:val="ListLabel 444"/>
    <w:uiPriority w:val="99"/>
    <w:rsid w:val="00E92168"/>
  </w:style>
  <w:style w:type="character" w:customStyle="1" w:styleId="ListLabel445">
    <w:name w:val="ListLabel 445"/>
    <w:uiPriority w:val="99"/>
    <w:rsid w:val="00E92168"/>
  </w:style>
  <w:style w:type="character" w:customStyle="1" w:styleId="ListLabel446">
    <w:name w:val="ListLabel 446"/>
    <w:uiPriority w:val="99"/>
    <w:rsid w:val="00E92168"/>
  </w:style>
  <w:style w:type="character" w:customStyle="1" w:styleId="ListLabel447">
    <w:name w:val="ListLabel 447"/>
    <w:uiPriority w:val="99"/>
    <w:rsid w:val="00E92168"/>
  </w:style>
  <w:style w:type="character" w:customStyle="1" w:styleId="ListLabel448">
    <w:name w:val="ListLabel 448"/>
    <w:uiPriority w:val="99"/>
    <w:rsid w:val="00E92168"/>
    <w:rPr>
      <w:b/>
      <w:sz w:val="22"/>
    </w:rPr>
  </w:style>
  <w:style w:type="character" w:customStyle="1" w:styleId="ListLabel449">
    <w:name w:val="ListLabel 449"/>
    <w:uiPriority w:val="99"/>
    <w:rsid w:val="00E92168"/>
    <w:rPr>
      <w:sz w:val="22"/>
    </w:rPr>
  </w:style>
  <w:style w:type="character" w:customStyle="1" w:styleId="ListLabel450">
    <w:name w:val="ListLabel 450"/>
    <w:uiPriority w:val="99"/>
    <w:rsid w:val="00E92168"/>
  </w:style>
  <w:style w:type="character" w:customStyle="1" w:styleId="ListLabel451">
    <w:name w:val="ListLabel 451"/>
    <w:uiPriority w:val="99"/>
    <w:rsid w:val="00E92168"/>
  </w:style>
  <w:style w:type="character" w:customStyle="1" w:styleId="ListLabel452">
    <w:name w:val="ListLabel 452"/>
    <w:uiPriority w:val="99"/>
    <w:rsid w:val="00E92168"/>
  </w:style>
  <w:style w:type="character" w:customStyle="1" w:styleId="ListLabel453">
    <w:name w:val="ListLabel 453"/>
    <w:uiPriority w:val="99"/>
    <w:rsid w:val="00E92168"/>
  </w:style>
  <w:style w:type="character" w:customStyle="1" w:styleId="ListLabel454">
    <w:name w:val="ListLabel 454"/>
    <w:uiPriority w:val="99"/>
    <w:rsid w:val="00E92168"/>
  </w:style>
  <w:style w:type="character" w:customStyle="1" w:styleId="ListLabel455">
    <w:name w:val="ListLabel 455"/>
    <w:uiPriority w:val="99"/>
    <w:rsid w:val="00E92168"/>
  </w:style>
  <w:style w:type="character" w:customStyle="1" w:styleId="ListLabel456">
    <w:name w:val="ListLabel 456"/>
    <w:uiPriority w:val="99"/>
    <w:rsid w:val="00E92168"/>
  </w:style>
  <w:style w:type="character" w:customStyle="1" w:styleId="ListLabel457">
    <w:name w:val="ListLabel 457"/>
    <w:uiPriority w:val="99"/>
    <w:rsid w:val="00E92168"/>
    <w:rPr>
      <w:sz w:val="22"/>
    </w:rPr>
  </w:style>
  <w:style w:type="character" w:customStyle="1" w:styleId="ListLabel458">
    <w:name w:val="ListLabel 458"/>
    <w:uiPriority w:val="99"/>
    <w:rsid w:val="00E92168"/>
  </w:style>
  <w:style w:type="character" w:customStyle="1" w:styleId="ListLabel459">
    <w:name w:val="ListLabel 459"/>
    <w:uiPriority w:val="99"/>
    <w:rsid w:val="00E92168"/>
  </w:style>
  <w:style w:type="character" w:customStyle="1" w:styleId="ListLabel460">
    <w:name w:val="ListLabel 460"/>
    <w:uiPriority w:val="99"/>
    <w:rsid w:val="00E92168"/>
  </w:style>
  <w:style w:type="character" w:customStyle="1" w:styleId="ListLabel461">
    <w:name w:val="ListLabel 461"/>
    <w:uiPriority w:val="99"/>
    <w:rsid w:val="00E92168"/>
  </w:style>
  <w:style w:type="character" w:customStyle="1" w:styleId="ListLabel462">
    <w:name w:val="ListLabel 462"/>
    <w:uiPriority w:val="99"/>
    <w:rsid w:val="00E92168"/>
  </w:style>
  <w:style w:type="character" w:customStyle="1" w:styleId="ListLabel463">
    <w:name w:val="ListLabel 463"/>
    <w:uiPriority w:val="99"/>
    <w:rsid w:val="00E92168"/>
  </w:style>
  <w:style w:type="character" w:customStyle="1" w:styleId="ListLabel464">
    <w:name w:val="ListLabel 464"/>
    <w:uiPriority w:val="99"/>
    <w:rsid w:val="00E92168"/>
  </w:style>
  <w:style w:type="character" w:customStyle="1" w:styleId="ListLabel465">
    <w:name w:val="ListLabel 465"/>
    <w:uiPriority w:val="99"/>
    <w:rsid w:val="00E92168"/>
  </w:style>
  <w:style w:type="character" w:customStyle="1" w:styleId="ListLabel466">
    <w:name w:val="ListLabel 466"/>
    <w:uiPriority w:val="99"/>
    <w:rsid w:val="00E92168"/>
    <w:rPr>
      <w:rFonts w:eastAsia="Times New Roman"/>
      <w:sz w:val="22"/>
    </w:rPr>
  </w:style>
  <w:style w:type="character" w:customStyle="1" w:styleId="ListLabel467">
    <w:name w:val="ListLabel 467"/>
    <w:uiPriority w:val="99"/>
    <w:rsid w:val="00E92168"/>
  </w:style>
  <w:style w:type="character" w:customStyle="1" w:styleId="ListLabel468">
    <w:name w:val="ListLabel 468"/>
    <w:uiPriority w:val="99"/>
    <w:rsid w:val="00E92168"/>
  </w:style>
  <w:style w:type="character" w:customStyle="1" w:styleId="ListLabel469">
    <w:name w:val="ListLabel 469"/>
    <w:uiPriority w:val="99"/>
    <w:rsid w:val="00E92168"/>
  </w:style>
  <w:style w:type="character" w:customStyle="1" w:styleId="ListLabel470">
    <w:name w:val="ListLabel 470"/>
    <w:uiPriority w:val="99"/>
    <w:rsid w:val="00E92168"/>
  </w:style>
  <w:style w:type="character" w:customStyle="1" w:styleId="ListLabel471">
    <w:name w:val="ListLabel 471"/>
    <w:uiPriority w:val="99"/>
    <w:rsid w:val="00E92168"/>
  </w:style>
  <w:style w:type="character" w:customStyle="1" w:styleId="ListLabel472">
    <w:name w:val="ListLabel 472"/>
    <w:uiPriority w:val="99"/>
    <w:rsid w:val="00E92168"/>
  </w:style>
  <w:style w:type="character" w:customStyle="1" w:styleId="ListLabel473">
    <w:name w:val="ListLabel 473"/>
    <w:uiPriority w:val="99"/>
    <w:rsid w:val="00E92168"/>
  </w:style>
  <w:style w:type="character" w:customStyle="1" w:styleId="ListLabel474">
    <w:name w:val="ListLabel 474"/>
    <w:uiPriority w:val="99"/>
    <w:rsid w:val="00E92168"/>
  </w:style>
  <w:style w:type="character" w:customStyle="1" w:styleId="ListLabel475">
    <w:name w:val="ListLabel 475"/>
    <w:uiPriority w:val="99"/>
    <w:rsid w:val="00E92168"/>
    <w:rPr>
      <w:sz w:val="22"/>
    </w:rPr>
  </w:style>
  <w:style w:type="character" w:customStyle="1" w:styleId="ListLabel476">
    <w:name w:val="ListLabel 476"/>
    <w:uiPriority w:val="99"/>
    <w:rsid w:val="00E92168"/>
  </w:style>
  <w:style w:type="character" w:customStyle="1" w:styleId="ListLabel477">
    <w:name w:val="ListLabel 477"/>
    <w:uiPriority w:val="99"/>
    <w:rsid w:val="00E92168"/>
  </w:style>
  <w:style w:type="character" w:customStyle="1" w:styleId="ListLabel478">
    <w:name w:val="ListLabel 478"/>
    <w:uiPriority w:val="99"/>
    <w:rsid w:val="00E92168"/>
  </w:style>
  <w:style w:type="character" w:customStyle="1" w:styleId="ListLabel479">
    <w:name w:val="ListLabel 479"/>
    <w:uiPriority w:val="99"/>
    <w:rsid w:val="00E92168"/>
  </w:style>
  <w:style w:type="character" w:customStyle="1" w:styleId="ListLabel480">
    <w:name w:val="ListLabel 480"/>
    <w:uiPriority w:val="99"/>
    <w:rsid w:val="00E92168"/>
  </w:style>
  <w:style w:type="character" w:customStyle="1" w:styleId="ListLabel481">
    <w:name w:val="ListLabel 481"/>
    <w:uiPriority w:val="99"/>
    <w:rsid w:val="00E92168"/>
  </w:style>
  <w:style w:type="character" w:customStyle="1" w:styleId="ListLabel482">
    <w:name w:val="ListLabel 482"/>
    <w:uiPriority w:val="99"/>
    <w:rsid w:val="00E92168"/>
  </w:style>
  <w:style w:type="character" w:customStyle="1" w:styleId="ListLabel483">
    <w:name w:val="ListLabel 483"/>
    <w:uiPriority w:val="99"/>
    <w:rsid w:val="00E92168"/>
  </w:style>
  <w:style w:type="character" w:customStyle="1" w:styleId="ListLabel484">
    <w:name w:val="ListLabel 484"/>
    <w:uiPriority w:val="99"/>
    <w:rsid w:val="00E92168"/>
  </w:style>
  <w:style w:type="character" w:customStyle="1" w:styleId="ListLabel485">
    <w:name w:val="ListLabel 485"/>
    <w:uiPriority w:val="99"/>
    <w:rsid w:val="00E92168"/>
    <w:rPr>
      <w:sz w:val="22"/>
    </w:rPr>
  </w:style>
  <w:style w:type="character" w:customStyle="1" w:styleId="ListLabel486">
    <w:name w:val="ListLabel 486"/>
    <w:uiPriority w:val="99"/>
    <w:rsid w:val="00E92168"/>
  </w:style>
  <w:style w:type="character" w:customStyle="1" w:styleId="ListLabel487">
    <w:name w:val="ListLabel 487"/>
    <w:uiPriority w:val="99"/>
    <w:rsid w:val="00E92168"/>
  </w:style>
  <w:style w:type="character" w:customStyle="1" w:styleId="ListLabel488">
    <w:name w:val="ListLabel 488"/>
    <w:uiPriority w:val="99"/>
    <w:rsid w:val="00E92168"/>
  </w:style>
  <w:style w:type="character" w:customStyle="1" w:styleId="ListLabel489">
    <w:name w:val="ListLabel 489"/>
    <w:uiPriority w:val="99"/>
    <w:rsid w:val="00E92168"/>
  </w:style>
  <w:style w:type="character" w:customStyle="1" w:styleId="ListLabel490">
    <w:name w:val="ListLabel 490"/>
    <w:uiPriority w:val="99"/>
    <w:rsid w:val="00E92168"/>
  </w:style>
  <w:style w:type="character" w:customStyle="1" w:styleId="ListLabel491">
    <w:name w:val="ListLabel 491"/>
    <w:uiPriority w:val="99"/>
    <w:rsid w:val="00E92168"/>
  </w:style>
  <w:style w:type="character" w:customStyle="1" w:styleId="ListLabel492">
    <w:name w:val="ListLabel 492"/>
    <w:uiPriority w:val="99"/>
    <w:rsid w:val="00E92168"/>
  </w:style>
  <w:style w:type="character" w:customStyle="1" w:styleId="ListLabel493">
    <w:name w:val="ListLabel 493"/>
    <w:uiPriority w:val="99"/>
    <w:rsid w:val="00E92168"/>
    <w:rPr>
      <w:sz w:val="22"/>
    </w:rPr>
  </w:style>
  <w:style w:type="character" w:customStyle="1" w:styleId="ListLabel494">
    <w:name w:val="ListLabel 494"/>
    <w:uiPriority w:val="99"/>
    <w:rsid w:val="00E92168"/>
  </w:style>
  <w:style w:type="character" w:customStyle="1" w:styleId="ListLabel495">
    <w:name w:val="ListLabel 495"/>
    <w:uiPriority w:val="99"/>
    <w:rsid w:val="00E92168"/>
  </w:style>
  <w:style w:type="character" w:customStyle="1" w:styleId="ListLabel496">
    <w:name w:val="ListLabel 496"/>
    <w:uiPriority w:val="99"/>
    <w:rsid w:val="00E92168"/>
  </w:style>
  <w:style w:type="character" w:customStyle="1" w:styleId="ListLabel497">
    <w:name w:val="ListLabel 497"/>
    <w:uiPriority w:val="99"/>
    <w:rsid w:val="00E92168"/>
  </w:style>
  <w:style w:type="character" w:customStyle="1" w:styleId="ListLabel498">
    <w:name w:val="ListLabel 498"/>
    <w:uiPriority w:val="99"/>
    <w:rsid w:val="00E92168"/>
  </w:style>
  <w:style w:type="character" w:customStyle="1" w:styleId="ListLabel499">
    <w:name w:val="ListLabel 499"/>
    <w:uiPriority w:val="99"/>
    <w:rsid w:val="00E92168"/>
  </w:style>
  <w:style w:type="character" w:customStyle="1" w:styleId="ListLabel500">
    <w:name w:val="ListLabel 500"/>
    <w:uiPriority w:val="99"/>
    <w:rsid w:val="00E92168"/>
  </w:style>
  <w:style w:type="character" w:customStyle="1" w:styleId="ListLabel501">
    <w:name w:val="ListLabel 501"/>
    <w:uiPriority w:val="99"/>
    <w:rsid w:val="00E92168"/>
  </w:style>
  <w:style w:type="character" w:customStyle="1" w:styleId="ListLabel502">
    <w:name w:val="ListLabel 502"/>
    <w:uiPriority w:val="99"/>
    <w:rsid w:val="00E92168"/>
    <w:rPr>
      <w:sz w:val="22"/>
    </w:rPr>
  </w:style>
  <w:style w:type="character" w:customStyle="1" w:styleId="ListLabel503">
    <w:name w:val="ListLabel 503"/>
    <w:uiPriority w:val="99"/>
    <w:rsid w:val="00E92168"/>
  </w:style>
  <w:style w:type="character" w:customStyle="1" w:styleId="ListLabel504">
    <w:name w:val="ListLabel 504"/>
    <w:uiPriority w:val="99"/>
    <w:rsid w:val="00E92168"/>
  </w:style>
  <w:style w:type="character" w:customStyle="1" w:styleId="ListLabel505">
    <w:name w:val="ListLabel 505"/>
    <w:uiPriority w:val="99"/>
    <w:rsid w:val="00E92168"/>
  </w:style>
  <w:style w:type="character" w:customStyle="1" w:styleId="ListLabel506">
    <w:name w:val="ListLabel 506"/>
    <w:uiPriority w:val="99"/>
    <w:rsid w:val="00E92168"/>
  </w:style>
  <w:style w:type="character" w:customStyle="1" w:styleId="ListLabel507">
    <w:name w:val="ListLabel 507"/>
    <w:uiPriority w:val="99"/>
    <w:rsid w:val="00E92168"/>
  </w:style>
  <w:style w:type="character" w:customStyle="1" w:styleId="ListLabel508">
    <w:name w:val="ListLabel 508"/>
    <w:uiPriority w:val="99"/>
    <w:rsid w:val="00E92168"/>
  </w:style>
  <w:style w:type="character" w:customStyle="1" w:styleId="ListLabel509">
    <w:name w:val="ListLabel 509"/>
    <w:uiPriority w:val="99"/>
    <w:rsid w:val="00E92168"/>
  </w:style>
  <w:style w:type="character" w:customStyle="1" w:styleId="ListLabel510">
    <w:name w:val="ListLabel 510"/>
    <w:uiPriority w:val="99"/>
    <w:rsid w:val="00E92168"/>
  </w:style>
  <w:style w:type="character" w:customStyle="1" w:styleId="ListLabel511">
    <w:name w:val="ListLabel 511"/>
    <w:uiPriority w:val="99"/>
    <w:rsid w:val="00E92168"/>
  </w:style>
  <w:style w:type="character" w:customStyle="1" w:styleId="ListLabel512">
    <w:name w:val="ListLabel 512"/>
    <w:uiPriority w:val="99"/>
    <w:rsid w:val="00E92168"/>
    <w:rPr>
      <w:sz w:val="22"/>
    </w:rPr>
  </w:style>
  <w:style w:type="character" w:customStyle="1" w:styleId="ListLabel513">
    <w:name w:val="ListLabel 513"/>
    <w:uiPriority w:val="99"/>
    <w:rsid w:val="00E92168"/>
  </w:style>
  <w:style w:type="character" w:customStyle="1" w:styleId="ListLabel514">
    <w:name w:val="ListLabel 514"/>
    <w:uiPriority w:val="99"/>
    <w:rsid w:val="00E92168"/>
  </w:style>
  <w:style w:type="character" w:customStyle="1" w:styleId="ListLabel515">
    <w:name w:val="ListLabel 515"/>
    <w:uiPriority w:val="99"/>
    <w:rsid w:val="00E92168"/>
  </w:style>
  <w:style w:type="character" w:customStyle="1" w:styleId="ListLabel516">
    <w:name w:val="ListLabel 516"/>
    <w:uiPriority w:val="99"/>
    <w:rsid w:val="00E92168"/>
  </w:style>
  <w:style w:type="character" w:customStyle="1" w:styleId="ListLabel517">
    <w:name w:val="ListLabel 517"/>
    <w:uiPriority w:val="99"/>
    <w:rsid w:val="00E92168"/>
  </w:style>
  <w:style w:type="character" w:customStyle="1" w:styleId="ListLabel518">
    <w:name w:val="ListLabel 518"/>
    <w:uiPriority w:val="99"/>
    <w:rsid w:val="00E92168"/>
  </w:style>
  <w:style w:type="character" w:customStyle="1" w:styleId="ListLabel519">
    <w:name w:val="ListLabel 519"/>
    <w:uiPriority w:val="99"/>
    <w:rsid w:val="00E92168"/>
  </w:style>
  <w:style w:type="character" w:customStyle="1" w:styleId="ListLabel520">
    <w:name w:val="ListLabel 520"/>
    <w:uiPriority w:val="99"/>
    <w:rsid w:val="00E92168"/>
    <w:rPr>
      <w:sz w:val="22"/>
    </w:rPr>
  </w:style>
  <w:style w:type="character" w:customStyle="1" w:styleId="ListLabel521">
    <w:name w:val="ListLabel 521"/>
    <w:uiPriority w:val="99"/>
    <w:rsid w:val="00E92168"/>
  </w:style>
  <w:style w:type="character" w:customStyle="1" w:styleId="ListLabel522">
    <w:name w:val="ListLabel 522"/>
    <w:uiPriority w:val="99"/>
    <w:rsid w:val="00E92168"/>
  </w:style>
  <w:style w:type="character" w:customStyle="1" w:styleId="ListLabel523">
    <w:name w:val="ListLabel 523"/>
    <w:uiPriority w:val="99"/>
    <w:rsid w:val="00E92168"/>
  </w:style>
  <w:style w:type="character" w:customStyle="1" w:styleId="ListLabel524">
    <w:name w:val="ListLabel 524"/>
    <w:uiPriority w:val="99"/>
    <w:rsid w:val="00E92168"/>
  </w:style>
  <w:style w:type="character" w:customStyle="1" w:styleId="ListLabel525">
    <w:name w:val="ListLabel 525"/>
    <w:uiPriority w:val="99"/>
    <w:rsid w:val="00E92168"/>
  </w:style>
  <w:style w:type="character" w:customStyle="1" w:styleId="ListLabel526">
    <w:name w:val="ListLabel 526"/>
    <w:uiPriority w:val="99"/>
    <w:rsid w:val="00E92168"/>
  </w:style>
  <w:style w:type="character" w:customStyle="1" w:styleId="ListLabel527">
    <w:name w:val="ListLabel 527"/>
    <w:uiPriority w:val="99"/>
    <w:rsid w:val="00E92168"/>
  </w:style>
  <w:style w:type="character" w:customStyle="1" w:styleId="ListLabel528">
    <w:name w:val="ListLabel 528"/>
    <w:uiPriority w:val="99"/>
    <w:rsid w:val="00E92168"/>
  </w:style>
  <w:style w:type="character" w:customStyle="1" w:styleId="ListLabel529">
    <w:name w:val="ListLabel 529"/>
    <w:uiPriority w:val="99"/>
    <w:rsid w:val="00E92168"/>
    <w:rPr>
      <w:sz w:val="22"/>
    </w:rPr>
  </w:style>
  <w:style w:type="character" w:customStyle="1" w:styleId="ListLabel530">
    <w:name w:val="ListLabel 530"/>
    <w:uiPriority w:val="99"/>
    <w:rsid w:val="00E92168"/>
  </w:style>
  <w:style w:type="character" w:customStyle="1" w:styleId="ListLabel531">
    <w:name w:val="ListLabel 531"/>
    <w:uiPriority w:val="99"/>
    <w:rsid w:val="00E92168"/>
    <w:rPr>
      <w:sz w:val="22"/>
    </w:rPr>
  </w:style>
  <w:style w:type="character" w:customStyle="1" w:styleId="ListLabel532">
    <w:name w:val="ListLabel 532"/>
    <w:uiPriority w:val="99"/>
    <w:rsid w:val="00E92168"/>
    <w:rPr>
      <w:sz w:val="22"/>
    </w:rPr>
  </w:style>
  <w:style w:type="character" w:customStyle="1" w:styleId="ListLabel533">
    <w:name w:val="ListLabel 533"/>
    <w:uiPriority w:val="99"/>
    <w:rsid w:val="00E92168"/>
    <w:rPr>
      <w:sz w:val="22"/>
    </w:rPr>
  </w:style>
  <w:style w:type="character" w:customStyle="1" w:styleId="ListLabel534">
    <w:name w:val="ListLabel 534"/>
    <w:uiPriority w:val="99"/>
    <w:rsid w:val="00E92168"/>
    <w:rPr>
      <w:sz w:val="22"/>
    </w:rPr>
  </w:style>
  <w:style w:type="character" w:customStyle="1" w:styleId="ListLabel535">
    <w:name w:val="ListLabel 535"/>
    <w:uiPriority w:val="99"/>
    <w:rsid w:val="00E92168"/>
    <w:rPr>
      <w:sz w:val="22"/>
    </w:rPr>
  </w:style>
  <w:style w:type="character" w:customStyle="1" w:styleId="ListLabel536">
    <w:name w:val="ListLabel 536"/>
    <w:uiPriority w:val="99"/>
    <w:rsid w:val="00E92168"/>
    <w:rPr>
      <w:sz w:val="22"/>
    </w:rPr>
  </w:style>
  <w:style w:type="character" w:customStyle="1" w:styleId="ListLabel537">
    <w:name w:val="ListLabel 537"/>
    <w:uiPriority w:val="99"/>
    <w:rsid w:val="00E92168"/>
    <w:rPr>
      <w:sz w:val="22"/>
    </w:rPr>
  </w:style>
  <w:style w:type="character" w:customStyle="1" w:styleId="ListLabel538">
    <w:name w:val="ListLabel 538"/>
    <w:uiPriority w:val="99"/>
    <w:rsid w:val="00E92168"/>
    <w:rPr>
      <w:color w:val="00000A"/>
      <w:sz w:val="22"/>
    </w:rPr>
  </w:style>
  <w:style w:type="character" w:customStyle="1" w:styleId="ListLabel539">
    <w:name w:val="ListLabel 539"/>
    <w:uiPriority w:val="99"/>
    <w:rsid w:val="00E92168"/>
  </w:style>
  <w:style w:type="character" w:customStyle="1" w:styleId="ListLabel540">
    <w:name w:val="ListLabel 540"/>
    <w:uiPriority w:val="99"/>
    <w:rsid w:val="00E92168"/>
  </w:style>
  <w:style w:type="character" w:customStyle="1" w:styleId="ListLabel541">
    <w:name w:val="ListLabel 541"/>
    <w:uiPriority w:val="99"/>
    <w:rsid w:val="00E92168"/>
  </w:style>
  <w:style w:type="character" w:customStyle="1" w:styleId="ListLabel542">
    <w:name w:val="ListLabel 542"/>
    <w:uiPriority w:val="99"/>
    <w:rsid w:val="00E92168"/>
  </w:style>
  <w:style w:type="character" w:customStyle="1" w:styleId="ListLabel543">
    <w:name w:val="ListLabel 543"/>
    <w:uiPriority w:val="99"/>
    <w:rsid w:val="00E92168"/>
  </w:style>
  <w:style w:type="character" w:customStyle="1" w:styleId="ListLabel544">
    <w:name w:val="ListLabel 544"/>
    <w:uiPriority w:val="99"/>
    <w:rsid w:val="00E92168"/>
  </w:style>
  <w:style w:type="character" w:customStyle="1" w:styleId="ListLabel545">
    <w:name w:val="ListLabel 545"/>
    <w:uiPriority w:val="99"/>
    <w:rsid w:val="00E92168"/>
  </w:style>
  <w:style w:type="character" w:customStyle="1" w:styleId="ListLabel546">
    <w:name w:val="ListLabel 546"/>
    <w:uiPriority w:val="99"/>
    <w:rsid w:val="00E92168"/>
  </w:style>
  <w:style w:type="character" w:customStyle="1" w:styleId="ListLabel547">
    <w:name w:val="ListLabel 547"/>
    <w:uiPriority w:val="99"/>
    <w:rsid w:val="00E92168"/>
    <w:rPr>
      <w:sz w:val="22"/>
    </w:rPr>
  </w:style>
  <w:style w:type="character" w:customStyle="1" w:styleId="ListLabel548">
    <w:name w:val="ListLabel 548"/>
    <w:uiPriority w:val="99"/>
    <w:rsid w:val="00E92168"/>
  </w:style>
  <w:style w:type="character" w:customStyle="1" w:styleId="ListLabel549">
    <w:name w:val="ListLabel 549"/>
    <w:uiPriority w:val="99"/>
    <w:rsid w:val="00E92168"/>
  </w:style>
  <w:style w:type="character" w:customStyle="1" w:styleId="ListLabel550">
    <w:name w:val="ListLabel 550"/>
    <w:uiPriority w:val="99"/>
    <w:rsid w:val="00E92168"/>
  </w:style>
  <w:style w:type="character" w:customStyle="1" w:styleId="ListLabel551">
    <w:name w:val="ListLabel 551"/>
    <w:uiPriority w:val="99"/>
    <w:rsid w:val="00E92168"/>
  </w:style>
  <w:style w:type="character" w:customStyle="1" w:styleId="ListLabel552">
    <w:name w:val="ListLabel 552"/>
    <w:uiPriority w:val="99"/>
    <w:rsid w:val="00E92168"/>
  </w:style>
  <w:style w:type="character" w:customStyle="1" w:styleId="ListLabel553">
    <w:name w:val="ListLabel 553"/>
    <w:uiPriority w:val="99"/>
    <w:rsid w:val="00E92168"/>
  </w:style>
  <w:style w:type="character" w:customStyle="1" w:styleId="ListLabel554">
    <w:name w:val="ListLabel 554"/>
    <w:uiPriority w:val="99"/>
    <w:rsid w:val="00E92168"/>
  </w:style>
  <w:style w:type="character" w:customStyle="1" w:styleId="ListLabel555">
    <w:name w:val="ListLabel 555"/>
    <w:uiPriority w:val="99"/>
    <w:rsid w:val="00E92168"/>
  </w:style>
  <w:style w:type="character" w:customStyle="1" w:styleId="ListLabel556">
    <w:name w:val="ListLabel 556"/>
    <w:uiPriority w:val="99"/>
    <w:rsid w:val="00E92168"/>
    <w:rPr>
      <w:sz w:val="22"/>
    </w:rPr>
  </w:style>
  <w:style w:type="character" w:customStyle="1" w:styleId="ListLabel557">
    <w:name w:val="ListLabel 557"/>
    <w:uiPriority w:val="99"/>
    <w:rsid w:val="00E92168"/>
  </w:style>
  <w:style w:type="character" w:customStyle="1" w:styleId="ListLabel558">
    <w:name w:val="ListLabel 558"/>
    <w:uiPriority w:val="99"/>
    <w:rsid w:val="00E92168"/>
  </w:style>
  <w:style w:type="character" w:customStyle="1" w:styleId="ListLabel559">
    <w:name w:val="ListLabel 559"/>
    <w:uiPriority w:val="99"/>
    <w:rsid w:val="00E92168"/>
  </w:style>
  <w:style w:type="character" w:customStyle="1" w:styleId="ListLabel560">
    <w:name w:val="ListLabel 560"/>
    <w:uiPriority w:val="99"/>
    <w:rsid w:val="00E92168"/>
  </w:style>
  <w:style w:type="character" w:customStyle="1" w:styleId="ListLabel561">
    <w:name w:val="ListLabel 561"/>
    <w:uiPriority w:val="99"/>
    <w:rsid w:val="00E92168"/>
  </w:style>
  <w:style w:type="character" w:customStyle="1" w:styleId="ListLabel562">
    <w:name w:val="ListLabel 562"/>
    <w:uiPriority w:val="99"/>
    <w:rsid w:val="00E92168"/>
  </w:style>
  <w:style w:type="character" w:customStyle="1" w:styleId="ListLabel563">
    <w:name w:val="ListLabel 563"/>
    <w:uiPriority w:val="99"/>
    <w:rsid w:val="00E92168"/>
  </w:style>
  <w:style w:type="character" w:customStyle="1" w:styleId="ListLabel564">
    <w:name w:val="ListLabel 564"/>
    <w:uiPriority w:val="99"/>
    <w:rsid w:val="00E92168"/>
  </w:style>
  <w:style w:type="character" w:customStyle="1" w:styleId="ListLabel565">
    <w:name w:val="ListLabel 565"/>
    <w:uiPriority w:val="99"/>
    <w:rsid w:val="00E92168"/>
  </w:style>
  <w:style w:type="character" w:customStyle="1" w:styleId="ListLabel566">
    <w:name w:val="ListLabel 566"/>
    <w:uiPriority w:val="99"/>
    <w:rsid w:val="00E92168"/>
  </w:style>
  <w:style w:type="character" w:customStyle="1" w:styleId="ListLabel567">
    <w:name w:val="ListLabel 567"/>
    <w:uiPriority w:val="99"/>
    <w:rsid w:val="00E92168"/>
  </w:style>
  <w:style w:type="character" w:customStyle="1" w:styleId="ListLabel568">
    <w:name w:val="ListLabel 568"/>
    <w:uiPriority w:val="99"/>
    <w:rsid w:val="00E92168"/>
  </w:style>
  <w:style w:type="character" w:customStyle="1" w:styleId="ListLabel569">
    <w:name w:val="ListLabel 569"/>
    <w:uiPriority w:val="99"/>
    <w:rsid w:val="00E92168"/>
  </w:style>
  <w:style w:type="character" w:customStyle="1" w:styleId="ListLabel570">
    <w:name w:val="ListLabel 570"/>
    <w:uiPriority w:val="99"/>
    <w:rsid w:val="00E92168"/>
  </w:style>
  <w:style w:type="character" w:customStyle="1" w:styleId="ListLabel571">
    <w:name w:val="ListLabel 571"/>
    <w:uiPriority w:val="99"/>
    <w:rsid w:val="00E92168"/>
  </w:style>
  <w:style w:type="character" w:customStyle="1" w:styleId="ListLabel572">
    <w:name w:val="ListLabel 572"/>
    <w:uiPriority w:val="99"/>
    <w:rsid w:val="00E92168"/>
  </w:style>
  <w:style w:type="character" w:customStyle="1" w:styleId="ListLabel573">
    <w:name w:val="ListLabel 573"/>
    <w:uiPriority w:val="99"/>
    <w:rsid w:val="00E92168"/>
  </w:style>
  <w:style w:type="paragraph" w:styleId="Header">
    <w:name w:val="header"/>
    <w:basedOn w:val="Normal"/>
    <w:next w:val="BodyText"/>
    <w:link w:val="HeaderChar3"/>
    <w:uiPriority w:val="99"/>
    <w:rsid w:val="00D42B62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HeaderChar4">
    <w:name w:val="Header Char4"/>
    <w:basedOn w:val="DefaultParagraphFont"/>
    <w:link w:val="Header"/>
    <w:uiPriority w:val="99"/>
    <w:semiHidden/>
    <w:locked/>
    <w:rsid w:val="00140827"/>
    <w:rPr>
      <w:rFonts w:cs="Times New Roman"/>
      <w:sz w:val="20"/>
    </w:rPr>
  </w:style>
  <w:style w:type="paragraph" w:styleId="BodyText">
    <w:name w:val="Body Text"/>
    <w:basedOn w:val="Normal"/>
    <w:link w:val="BodyTextChar5"/>
    <w:uiPriority w:val="99"/>
    <w:locked/>
    <w:rsid w:val="00E92168"/>
    <w:pPr>
      <w:suppressAutoHyphens/>
      <w:spacing w:after="120"/>
    </w:pPr>
    <w:rPr>
      <w:szCs w:val="20"/>
    </w:rPr>
  </w:style>
  <w:style w:type="character" w:customStyle="1" w:styleId="BodyTextChar5">
    <w:name w:val="Body Text Char5"/>
    <w:basedOn w:val="DefaultParagraphFont"/>
    <w:link w:val="BodyText"/>
    <w:uiPriority w:val="99"/>
    <w:semiHidden/>
    <w:locked/>
    <w:rsid w:val="00140827"/>
    <w:rPr>
      <w:rFonts w:cs="Times New Roman"/>
      <w:sz w:val="20"/>
    </w:rPr>
  </w:style>
  <w:style w:type="paragraph" w:styleId="List">
    <w:name w:val="List"/>
    <w:basedOn w:val="BodyText"/>
    <w:uiPriority w:val="99"/>
    <w:rsid w:val="00E92168"/>
    <w:rPr>
      <w:rFonts w:cs="Tahoma"/>
    </w:rPr>
  </w:style>
  <w:style w:type="paragraph" w:styleId="Caption">
    <w:name w:val="caption"/>
    <w:basedOn w:val="Normal"/>
    <w:uiPriority w:val="99"/>
    <w:qFormat/>
    <w:rsid w:val="00D42B6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uiPriority w:val="99"/>
    <w:rsid w:val="00E92168"/>
    <w:pPr>
      <w:widowControl w:val="0"/>
      <w:suppressLineNumbers/>
    </w:pPr>
    <w:rPr>
      <w:rFonts w:cs="Tahoma"/>
      <w:sz w:val="20"/>
    </w:rPr>
  </w:style>
  <w:style w:type="paragraph" w:customStyle="1" w:styleId="Normal1">
    <w:name w:val="Normal1"/>
    <w:uiPriority w:val="99"/>
    <w:rsid w:val="00E92168"/>
    <w:pPr>
      <w:widowControl w:val="0"/>
      <w:suppressAutoHyphens/>
    </w:pPr>
    <w:rPr>
      <w:sz w:val="24"/>
      <w:szCs w:val="24"/>
      <w:lang w:eastAsia="ar-SA"/>
    </w:rPr>
  </w:style>
  <w:style w:type="paragraph" w:customStyle="1" w:styleId="Header1">
    <w:name w:val="Header1"/>
    <w:basedOn w:val="Normal1"/>
    <w:link w:val="HeaderChar1"/>
    <w:uiPriority w:val="99"/>
    <w:rsid w:val="00E92168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paragraph" w:styleId="Signature">
    <w:name w:val="Signature"/>
    <w:basedOn w:val="Normal1"/>
    <w:link w:val="SignatureChar2"/>
    <w:uiPriority w:val="99"/>
    <w:rsid w:val="00E92168"/>
    <w:pPr>
      <w:suppressLineNumbers/>
      <w:spacing w:before="120" w:after="120"/>
    </w:pPr>
    <w:rPr>
      <w:sz w:val="20"/>
      <w:szCs w:val="20"/>
      <w:lang w:eastAsia="pl-PL"/>
    </w:rPr>
  </w:style>
  <w:style w:type="character" w:customStyle="1" w:styleId="SignatureChar2">
    <w:name w:val="Signature Char2"/>
    <w:basedOn w:val="DefaultParagraphFont"/>
    <w:link w:val="Signature"/>
    <w:uiPriority w:val="99"/>
    <w:semiHidden/>
    <w:locked/>
    <w:rsid w:val="00140827"/>
    <w:rPr>
      <w:rFonts w:cs="Times New Roman"/>
      <w:sz w:val="20"/>
    </w:rPr>
  </w:style>
  <w:style w:type="paragraph" w:customStyle="1" w:styleId="Nagwek4">
    <w:name w:val="Nagłówek4"/>
    <w:basedOn w:val="Normal1"/>
    <w:uiPriority w:val="99"/>
    <w:rsid w:val="00E9216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1"/>
    <w:uiPriority w:val="99"/>
    <w:rsid w:val="00E92168"/>
    <w:pPr>
      <w:suppressLineNumbers/>
      <w:spacing w:before="120" w:after="120"/>
    </w:pPr>
    <w:rPr>
      <w:rFonts w:cs="Tahoma"/>
      <w:i/>
      <w:iCs/>
    </w:rPr>
  </w:style>
  <w:style w:type="paragraph" w:customStyle="1" w:styleId="Nagwek3">
    <w:name w:val="Nagłówek3"/>
    <w:basedOn w:val="Normal1"/>
    <w:uiPriority w:val="99"/>
    <w:rsid w:val="00E921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1"/>
    <w:uiPriority w:val="99"/>
    <w:rsid w:val="00E92168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1"/>
    <w:uiPriority w:val="99"/>
    <w:rsid w:val="00E921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1"/>
    <w:uiPriority w:val="99"/>
    <w:rsid w:val="00E92168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1"/>
    <w:uiPriority w:val="99"/>
    <w:rsid w:val="00E921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1"/>
    <w:uiPriority w:val="99"/>
    <w:rsid w:val="00E92168"/>
    <w:pPr>
      <w:suppressLineNumbers/>
      <w:spacing w:before="120" w:after="120"/>
    </w:pPr>
    <w:rPr>
      <w:rFonts w:cs="Tahoma"/>
      <w:i/>
      <w:iCs/>
    </w:rPr>
  </w:style>
  <w:style w:type="paragraph" w:styleId="TOC1">
    <w:name w:val="toc 1"/>
    <w:basedOn w:val="Normal1"/>
    <w:next w:val="Normal1"/>
    <w:uiPriority w:val="99"/>
    <w:rsid w:val="00E92168"/>
    <w:pPr>
      <w:tabs>
        <w:tab w:val="left" w:pos="360"/>
        <w:tab w:val="right" w:leader="dot" w:pos="9062"/>
      </w:tabs>
      <w:ind w:left="360" w:hanging="360"/>
    </w:pPr>
    <w:rPr>
      <w:rFonts w:ascii="Arial" w:hAnsi="Arial" w:cs="Arial"/>
      <w:bCs/>
      <w:caps/>
      <w:sz w:val="20"/>
    </w:rPr>
  </w:style>
  <w:style w:type="paragraph" w:styleId="TOC2">
    <w:name w:val="toc 2"/>
    <w:basedOn w:val="Normal1"/>
    <w:next w:val="Normal1"/>
    <w:uiPriority w:val="99"/>
    <w:rsid w:val="00E92168"/>
    <w:pPr>
      <w:ind w:left="240"/>
    </w:pPr>
    <w:rPr>
      <w:smallCaps/>
    </w:rPr>
  </w:style>
  <w:style w:type="paragraph" w:styleId="TOC3">
    <w:name w:val="toc 3"/>
    <w:basedOn w:val="Normal1"/>
    <w:next w:val="Normal1"/>
    <w:uiPriority w:val="99"/>
    <w:rsid w:val="00E92168"/>
    <w:pPr>
      <w:ind w:left="480"/>
    </w:pPr>
    <w:rPr>
      <w:i/>
      <w:iCs/>
    </w:rPr>
  </w:style>
  <w:style w:type="paragraph" w:styleId="TOC4">
    <w:name w:val="toc 4"/>
    <w:basedOn w:val="Normal1"/>
    <w:next w:val="Normal1"/>
    <w:uiPriority w:val="99"/>
    <w:rsid w:val="00E92168"/>
    <w:pPr>
      <w:ind w:left="720"/>
    </w:pPr>
    <w:rPr>
      <w:szCs w:val="21"/>
    </w:rPr>
  </w:style>
  <w:style w:type="paragraph" w:styleId="TOC5">
    <w:name w:val="toc 5"/>
    <w:basedOn w:val="Normal1"/>
    <w:next w:val="Normal1"/>
    <w:uiPriority w:val="99"/>
    <w:rsid w:val="00E92168"/>
    <w:pPr>
      <w:ind w:left="960"/>
    </w:pPr>
    <w:rPr>
      <w:szCs w:val="21"/>
    </w:rPr>
  </w:style>
  <w:style w:type="paragraph" w:styleId="TOC6">
    <w:name w:val="toc 6"/>
    <w:basedOn w:val="Normal1"/>
    <w:next w:val="Normal1"/>
    <w:uiPriority w:val="99"/>
    <w:rsid w:val="00E92168"/>
    <w:pPr>
      <w:ind w:left="1200"/>
    </w:pPr>
    <w:rPr>
      <w:szCs w:val="21"/>
    </w:rPr>
  </w:style>
  <w:style w:type="paragraph" w:styleId="TOC7">
    <w:name w:val="toc 7"/>
    <w:basedOn w:val="Normal1"/>
    <w:next w:val="Normal1"/>
    <w:uiPriority w:val="99"/>
    <w:rsid w:val="00E92168"/>
    <w:pPr>
      <w:ind w:left="1440"/>
    </w:pPr>
    <w:rPr>
      <w:szCs w:val="21"/>
    </w:rPr>
  </w:style>
  <w:style w:type="paragraph" w:styleId="TOC8">
    <w:name w:val="toc 8"/>
    <w:basedOn w:val="Normal1"/>
    <w:next w:val="Normal1"/>
    <w:uiPriority w:val="99"/>
    <w:rsid w:val="00E92168"/>
    <w:pPr>
      <w:ind w:left="1680"/>
    </w:pPr>
    <w:rPr>
      <w:szCs w:val="21"/>
    </w:rPr>
  </w:style>
  <w:style w:type="paragraph" w:styleId="TOC9">
    <w:name w:val="toc 9"/>
    <w:basedOn w:val="Normal1"/>
    <w:next w:val="Normal1"/>
    <w:uiPriority w:val="99"/>
    <w:rsid w:val="00E92168"/>
    <w:pPr>
      <w:ind w:left="1920"/>
    </w:pPr>
    <w:rPr>
      <w:szCs w:val="21"/>
    </w:rPr>
  </w:style>
  <w:style w:type="paragraph" w:customStyle="1" w:styleId="Tekstpodstawowy31">
    <w:name w:val="Tekst podstawowy 31"/>
    <w:basedOn w:val="Normal1"/>
    <w:uiPriority w:val="99"/>
    <w:rsid w:val="00E92168"/>
    <w:rPr>
      <w:rFonts w:ascii="Verdana" w:hAnsi="Verdana"/>
      <w:sz w:val="20"/>
    </w:rPr>
  </w:style>
  <w:style w:type="paragraph" w:styleId="Footer">
    <w:name w:val="footer"/>
    <w:basedOn w:val="Normal1"/>
    <w:link w:val="FooterChar4"/>
    <w:uiPriority w:val="99"/>
    <w:rsid w:val="00E9216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FooterChar4">
    <w:name w:val="Footer Char4"/>
    <w:basedOn w:val="DefaultParagraphFont"/>
    <w:link w:val="Footer"/>
    <w:uiPriority w:val="99"/>
    <w:semiHidden/>
    <w:locked/>
    <w:rsid w:val="00140827"/>
    <w:rPr>
      <w:rFonts w:cs="Times New Roman"/>
      <w:sz w:val="20"/>
    </w:rPr>
  </w:style>
  <w:style w:type="paragraph" w:customStyle="1" w:styleId="Style1">
    <w:name w:val="Style1"/>
    <w:basedOn w:val="Normal1"/>
    <w:uiPriority w:val="99"/>
    <w:rsid w:val="00E92168"/>
    <w:rPr>
      <w:szCs w:val="20"/>
    </w:rPr>
  </w:style>
  <w:style w:type="paragraph" w:customStyle="1" w:styleId="BodyTextIndent1">
    <w:name w:val="Body Text Indent1"/>
    <w:basedOn w:val="Normal1"/>
    <w:link w:val="BodyTextIndentChar1"/>
    <w:uiPriority w:val="99"/>
    <w:rsid w:val="00E92168"/>
    <w:pPr>
      <w:ind w:left="360"/>
    </w:pPr>
    <w:rPr>
      <w:b/>
      <w:szCs w:val="20"/>
    </w:rPr>
  </w:style>
  <w:style w:type="paragraph" w:customStyle="1" w:styleId="Tekstpodstawowy21">
    <w:name w:val="Tekst podstawowy 21"/>
    <w:basedOn w:val="Normal1"/>
    <w:uiPriority w:val="99"/>
    <w:rsid w:val="00E92168"/>
    <w:pPr>
      <w:ind w:right="381"/>
    </w:pPr>
    <w:rPr>
      <w:rFonts w:ascii="Verdana" w:hAnsi="Verdana"/>
      <w:sz w:val="20"/>
    </w:rPr>
  </w:style>
  <w:style w:type="paragraph" w:customStyle="1" w:styleId="Tekstpodstawowywcity31">
    <w:name w:val="Tekst podstawowy wcięty 31"/>
    <w:basedOn w:val="Normal1"/>
    <w:uiPriority w:val="99"/>
    <w:rsid w:val="00E92168"/>
    <w:pPr>
      <w:ind w:left="708"/>
    </w:pPr>
    <w:rPr>
      <w:szCs w:val="20"/>
    </w:rPr>
  </w:style>
  <w:style w:type="paragraph" w:customStyle="1" w:styleId="Akapit">
    <w:name w:val="Akapit"/>
    <w:basedOn w:val="Normal1"/>
    <w:uiPriority w:val="99"/>
    <w:rsid w:val="00E92168"/>
    <w:pPr>
      <w:ind w:left="1134"/>
    </w:pPr>
    <w:rPr>
      <w:sz w:val="22"/>
      <w:szCs w:val="20"/>
    </w:rPr>
  </w:style>
  <w:style w:type="paragraph" w:customStyle="1" w:styleId="Tekstpodstawowywcity21">
    <w:name w:val="Tekst podstawowy wcięty 21"/>
    <w:basedOn w:val="Normal1"/>
    <w:uiPriority w:val="99"/>
    <w:rsid w:val="00E92168"/>
    <w:pPr>
      <w:tabs>
        <w:tab w:val="left" w:pos="1620"/>
      </w:tabs>
      <w:ind w:left="360" w:hanging="360"/>
      <w:jc w:val="both"/>
    </w:pPr>
    <w:rPr>
      <w:rFonts w:ascii="Verdana" w:hAnsi="Verdana"/>
      <w:sz w:val="20"/>
    </w:rPr>
  </w:style>
  <w:style w:type="paragraph" w:customStyle="1" w:styleId="font5">
    <w:name w:val="font5"/>
    <w:basedOn w:val="Normal1"/>
    <w:uiPriority w:val="99"/>
    <w:rsid w:val="00E92168"/>
    <w:pPr>
      <w:spacing w:before="280" w:after="280"/>
    </w:pPr>
    <w:rPr>
      <w:rFonts w:ascii="Tahoma" w:hAnsi="Tahoma" w:cs="Tahoma"/>
      <w:sz w:val="18"/>
      <w:szCs w:val="18"/>
    </w:rPr>
  </w:style>
  <w:style w:type="paragraph" w:customStyle="1" w:styleId="Zawartotabeli">
    <w:name w:val="Zawartość tabeli"/>
    <w:basedOn w:val="Normal1"/>
    <w:uiPriority w:val="99"/>
    <w:rsid w:val="00E92168"/>
    <w:pPr>
      <w:suppressLineNumbers/>
    </w:pPr>
  </w:style>
  <w:style w:type="paragraph" w:customStyle="1" w:styleId="Nagwektabeli">
    <w:name w:val="Nagłówek tabeli"/>
    <w:basedOn w:val="Zawartotabeli"/>
    <w:uiPriority w:val="99"/>
    <w:rsid w:val="00E92168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E92168"/>
  </w:style>
  <w:style w:type="paragraph" w:styleId="EnvelopeReturn">
    <w:name w:val="envelope return"/>
    <w:basedOn w:val="Normal1"/>
    <w:uiPriority w:val="99"/>
    <w:rsid w:val="00E92168"/>
  </w:style>
  <w:style w:type="paragraph" w:customStyle="1" w:styleId="BodyText21">
    <w:name w:val="Body Text 21"/>
    <w:basedOn w:val="Normal1"/>
    <w:uiPriority w:val="99"/>
    <w:rsid w:val="00E92168"/>
    <w:pPr>
      <w:textAlignment w:val="baseline"/>
    </w:pPr>
    <w:rPr>
      <w:szCs w:val="20"/>
    </w:rPr>
  </w:style>
  <w:style w:type="paragraph" w:customStyle="1" w:styleId="font6">
    <w:name w:val="font6"/>
    <w:basedOn w:val="Normal1"/>
    <w:uiPriority w:val="99"/>
    <w:rsid w:val="00E92168"/>
    <w:pPr>
      <w:spacing w:before="280" w:after="280"/>
    </w:pPr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1"/>
    <w:uiPriority w:val="99"/>
    <w:rsid w:val="00E92168"/>
    <w:pPr>
      <w:spacing w:after="120"/>
    </w:pPr>
    <w:rPr>
      <w:sz w:val="16"/>
      <w:szCs w:val="16"/>
    </w:rPr>
  </w:style>
  <w:style w:type="paragraph" w:customStyle="1" w:styleId="Tekstpodstawowywcity22">
    <w:name w:val="Tekst podstawowy wcięty 22"/>
    <w:basedOn w:val="Normal1"/>
    <w:uiPriority w:val="99"/>
    <w:rsid w:val="00E92168"/>
    <w:pPr>
      <w:spacing w:after="120" w:line="480" w:lineRule="auto"/>
      <w:ind w:left="283"/>
    </w:pPr>
  </w:style>
  <w:style w:type="paragraph" w:styleId="BalloonText">
    <w:name w:val="Balloon Text"/>
    <w:basedOn w:val="Normal1"/>
    <w:link w:val="BalloonTextChar2"/>
    <w:uiPriority w:val="99"/>
    <w:rsid w:val="00E92168"/>
    <w:rPr>
      <w:sz w:val="2"/>
      <w:szCs w:val="20"/>
      <w:lang w:eastAsia="pl-PL"/>
    </w:rPr>
  </w:style>
  <w:style w:type="character" w:customStyle="1" w:styleId="BalloonTextChar4">
    <w:name w:val="Balloon Text Char4"/>
    <w:basedOn w:val="DefaultParagraphFont"/>
    <w:link w:val="BalloonText"/>
    <w:uiPriority w:val="99"/>
    <w:semiHidden/>
    <w:locked/>
    <w:rsid w:val="00140827"/>
    <w:rPr>
      <w:rFonts w:cs="Times New Roman"/>
      <w:sz w:val="2"/>
    </w:rPr>
  </w:style>
  <w:style w:type="paragraph" w:customStyle="1" w:styleId="Tekstpodstawowywcity32">
    <w:name w:val="Tekst podstawowy wcięty 32"/>
    <w:basedOn w:val="Normal1"/>
    <w:uiPriority w:val="99"/>
    <w:rsid w:val="00E92168"/>
    <w:pPr>
      <w:spacing w:after="120"/>
      <w:ind w:left="283"/>
    </w:pPr>
    <w:rPr>
      <w:sz w:val="16"/>
      <w:szCs w:val="16"/>
    </w:rPr>
  </w:style>
  <w:style w:type="paragraph" w:customStyle="1" w:styleId="Tekstpodstawowy33">
    <w:name w:val="Tekst podstawowy 33"/>
    <w:basedOn w:val="Normal1"/>
    <w:uiPriority w:val="99"/>
    <w:rsid w:val="00E92168"/>
    <w:pPr>
      <w:spacing w:after="120"/>
    </w:pPr>
    <w:rPr>
      <w:sz w:val="16"/>
      <w:szCs w:val="16"/>
    </w:rPr>
  </w:style>
  <w:style w:type="paragraph" w:customStyle="1" w:styleId="Tekstpodstawowy22">
    <w:name w:val="Tekst podstawowy 22"/>
    <w:basedOn w:val="Normal1"/>
    <w:uiPriority w:val="99"/>
    <w:rsid w:val="00E92168"/>
    <w:pPr>
      <w:spacing w:after="120" w:line="480" w:lineRule="auto"/>
    </w:pPr>
  </w:style>
  <w:style w:type="paragraph" w:styleId="NormalWeb">
    <w:name w:val="Normal (Web)"/>
    <w:basedOn w:val="Normal1"/>
    <w:uiPriority w:val="99"/>
    <w:rsid w:val="00E92168"/>
    <w:pPr>
      <w:suppressAutoHyphens w:val="0"/>
    </w:pPr>
  </w:style>
  <w:style w:type="paragraph" w:customStyle="1" w:styleId="bold">
    <w:name w:val="bold"/>
    <w:basedOn w:val="Normal1"/>
    <w:uiPriority w:val="99"/>
    <w:rsid w:val="00E92168"/>
    <w:pPr>
      <w:suppressAutoHyphens w:val="0"/>
    </w:pPr>
  </w:style>
  <w:style w:type="paragraph" w:customStyle="1" w:styleId="BodyText31">
    <w:name w:val="Body Text 31"/>
    <w:basedOn w:val="Normal1"/>
    <w:uiPriority w:val="99"/>
    <w:rsid w:val="00E92168"/>
    <w:pPr>
      <w:suppressAutoHyphens w:val="0"/>
      <w:jc w:val="both"/>
      <w:textAlignment w:val="baseline"/>
    </w:pPr>
    <w:rPr>
      <w:szCs w:val="20"/>
    </w:rPr>
  </w:style>
  <w:style w:type="paragraph" w:styleId="ListParagraph">
    <w:name w:val="List Paragraph"/>
    <w:basedOn w:val="Normal1"/>
    <w:uiPriority w:val="99"/>
    <w:qFormat/>
    <w:rsid w:val="00E9216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apunktowana1">
    <w:name w:val="Lista punktowana1"/>
    <w:basedOn w:val="Normal1"/>
    <w:uiPriority w:val="99"/>
    <w:rsid w:val="00E92168"/>
  </w:style>
  <w:style w:type="paragraph" w:customStyle="1" w:styleId="Tekstpodstawowyzwciciem1">
    <w:name w:val="Tekst podstawowy z wcięciem1"/>
    <w:basedOn w:val="BodyText"/>
    <w:uiPriority w:val="99"/>
    <w:rsid w:val="00E92168"/>
    <w:pPr>
      <w:ind w:firstLine="210"/>
    </w:pPr>
  </w:style>
  <w:style w:type="paragraph" w:customStyle="1" w:styleId="Tekstpodstawowywcity33">
    <w:name w:val="Tekst podstawowy wcięty 33"/>
    <w:basedOn w:val="Normal1"/>
    <w:uiPriority w:val="99"/>
    <w:rsid w:val="00E92168"/>
    <w:pPr>
      <w:spacing w:after="120"/>
      <w:ind w:left="283"/>
    </w:pPr>
    <w:rPr>
      <w:sz w:val="16"/>
      <w:szCs w:val="16"/>
    </w:rPr>
  </w:style>
  <w:style w:type="paragraph" w:customStyle="1" w:styleId="Styl1">
    <w:name w:val="Styl1"/>
    <w:basedOn w:val="Normal1"/>
    <w:uiPriority w:val="99"/>
    <w:rsid w:val="00E92168"/>
    <w:pPr>
      <w:suppressAutoHyphens w:val="0"/>
      <w:jc w:val="center"/>
    </w:pPr>
    <w:rPr>
      <w:b/>
      <w:bCs/>
      <w:color w:val="000000"/>
      <w:sz w:val="20"/>
      <w:szCs w:val="20"/>
      <w:lang w:eastAsia="pl-PL"/>
    </w:rPr>
  </w:style>
  <w:style w:type="paragraph" w:customStyle="1" w:styleId="western">
    <w:name w:val="western"/>
    <w:basedOn w:val="Normal1"/>
    <w:uiPriority w:val="99"/>
    <w:rsid w:val="00E92168"/>
    <w:pPr>
      <w:suppressAutoHyphens w:val="0"/>
      <w:spacing w:before="280"/>
      <w:jc w:val="both"/>
    </w:pPr>
    <w:rPr>
      <w:rFonts w:ascii="Arial" w:hAnsi="Arial" w:cs="Arial"/>
      <w:color w:val="000000"/>
      <w:lang w:eastAsia="zh-CN"/>
    </w:rPr>
  </w:style>
  <w:style w:type="paragraph" w:customStyle="1" w:styleId="Default">
    <w:name w:val="Default"/>
    <w:uiPriority w:val="99"/>
    <w:rsid w:val="00E92168"/>
    <w:pPr>
      <w:suppressAutoHyphens/>
    </w:pPr>
    <w:rPr>
      <w:color w:val="000000"/>
      <w:sz w:val="24"/>
      <w:szCs w:val="24"/>
    </w:rPr>
  </w:style>
  <w:style w:type="paragraph" w:customStyle="1" w:styleId="Akapitzlist">
    <w:name w:val="Akapit z listą"/>
    <w:basedOn w:val="Normal"/>
    <w:uiPriority w:val="99"/>
    <w:rsid w:val="00E9216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1"/>
    <w:uiPriority w:val="99"/>
    <w:locked/>
    <w:rsid w:val="00E92168"/>
    <w:rPr>
      <w:rFonts w:ascii="Courier New" w:hAnsi="Courier New"/>
      <w:szCs w:val="20"/>
    </w:rPr>
  </w:style>
  <w:style w:type="character" w:customStyle="1" w:styleId="PlainTextChar3">
    <w:name w:val="Plain Text Char3"/>
    <w:basedOn w:val="DefaultParagraphFont"/>
    <w:link w:val="PlainText"/>
    <w:uiPriority w:val="99"/>
    <w:semiHidden/>
    <w:locked/>
    <w:rsid w:val="00140827"/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"/>
    <w:uiPriority w:val="99"/>
    <w:rsid w:val="00E92168"/>
    <w:rPr>
      <w:rFonts w:ascii="Courier New" w:hAnsi="Courier New" w:cs="Courier New"/>
      <w:szCs w:val="20"/>
      <w:lang w:eastAsia="ar-SA"/>
    </w:rPr>
  </w:style>
  <w:style w:type="paragraph" w:customStyle="1" w:styleId="Zwykytekst2">
    <w:name w:val="Zwykły tekst2"/>
    <w:basedOn w:val="Normal"/>
    <w:uiPriority w:val="99"/>
    <w:rsid w:val="00E92168"/>
    <w:pPr>
      <w:widowControl w:val="0"/>
      <w:textAlignment w:val="baseline"/>
    </w:pPr>
    <w:rPr>
      <w:rFonts w:ascii="Courier New" w:eastAsia="SimSun" w:hAnsi="Courier New" w:cs="Courier New"/>
      <w:szCs w:val="20"/>
      <w:lang w:eastAsia="hi-IN" w:bidi="hi-IN"/>
    </w:rPr>
  </w:style>
  <w:style w:type="paragraph" w:styleId="EndnoteText">
    <w:name w:val="endnote text"/>
    <w:basedOn w:val="Normal"/>
    <w:link w:val="EndnoteTextChar2"/>
    <w:uiPriority w:val="99"/>
    <w:locked/>
    <w:rsid w:val="00E92168"/>
    <w:pPr>
      <w:widowControl w:val="0"/>
      <w:suppressAutoHyphens/>
      <w:textAlignment w:val="baseline"/>
    </w:pPr>
    <w:rPr>
      <w:szCs w:val="20"/>
    </w:rPr>
  </w:style>
  <w:style w:type="character" w:customStyle="1" w:styleId="EndnoteTextChar2">
    <w:name w:val="Endnote Text Char2"/>
    <w:basedOn w:val="DefaultParagraphFont"/>
    <w:link w:val="EndnoteText"/>
    <w:uiPriority w:val="99"/>
    <w:semiHidden/>
    <w:locked/>
    <w:rsid w:val="00140827"/>
    <w:rPr>
      <w:rFonts w:cs="Times New Roman"/>
      <w:sz w:val="20"/>
      <w:szCs w:val="20"/>
    </w:rPr>
  </w:style>
  <w:style w:type="paragraph" w:customStyle="1" w:styleId="Standard">
    <w:name w:val="Standard"/>
    <w:uiPriority w:val="99"/>
    <w:rsid w:val="00E92168"/>
    <w:pPr>
      <w:widowControl w:val="0"/>
      <w:suppressAutoHyphens/>
    </w:pPr>
    <w:rPr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locked/>
    <w:rsid w:val="00E92168"/>
    <w:pPr>
      <w:suppressAutoHyphens/>
      <w:spacing w:after="120" w:line="480" w:lineRule="auto"/>
      <w:ind w:left="283"/>
    </w:pPr>
    <w:rPr>
      <w:szCs w:val="20"/>
    </w:rPr>
  </w:style>
  <w:style w:type="character" w:customStyle="1" w:styleId="BodyTextIndent2Char3">
    <w:name w:val="Body Text Indent 2 Char3"/>
    <w:basedOn w:val="DefaultParagraphFont"/>
    <w:link w:val="BodyTextIndent2"/>
    <w:uiPriority w:val="99"/>
    <w:semiHidden/>
    <w:locked/>
    <w:rsid w:val="00140827"/>
    <w:rPr>
      <w:rFonts w:cs="Times New Roman"/>
      <w:sz w:val="20"/>
    </w:rPr>
  </w:style>
  <w:style w:type="paragraph" w:styleId="BodyTextIndent3">
    <w:name w:val="Body Text Indent 3"/>
    <w:basedOn w:val="Normal"/>
    <w:link w:val="BodyTextIndent3Char1"/>
    <w:uiPriority w:val="99"/>
    <w:locked/>
    <w:rsid w:val="00E92168"/>
    <w:pPr>
      <w:suppressAutoHyphens/>
      <w:spacing w:after="120"/>
      <w:ind w:left="283"/>
    </w:pPr>
    <w:rPr>
      <w:sz w:val="16"/>
      <w:szCs w:val="20"/>
    </w:rPr>
  </w:style>
  <w:style w:type="character" w:customStyle="1" w:styleId="BodyTextIndent3Char3">
    <w:name w:val="Body Text Indent 3 Char3"/>
    <w:basedOn w:val="DefaultParagraphFont"/>
    <w:link w:val="BodyTextIndent3"/>
    <w:uiPriority w:val="99"/>
    <w:semiHidden/>
    <w:locked/>
    <w:rsid w:val="00140827"/>
    <w:rPr>
      <w:rFonts w:cs="Times New Roman"/>
      <w:sz w:val="16"/>
      <w:szCs w:val="16"/>
    </w:rPr>
  </w:style>
  <w:style w:type="paragraph" w:customStyle="1" w:styleId="WW-Zwykytekst">
    <w:name w:val="WW-Zwykły tekst"/>
    <w:basedOn w:val="Normal"/>
    <w:uiPriority w:val="99"/>
    <w:rsid w:val="00E92168"/>
    <w:pPr>
      <w:suppressAutoHyphens/>
    </w:pPr>
    <w:rPr>
      <w:rFonts w:ascii="Courier New" w:hAnsi="Courier New"/>
      <w:szCs w:val="20"/>
      <w:lang w:eastAsia="ar-SA"/>
    </w:rPr>
  </w:style>
  <w:style w:type="paragraph" w:customStyle="1" w:styleId="centra">
    <w:name w:val="centra"/>
    <w:uiPriority w:val="99"/>
    <w:rsid w:val="00E9216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after="60" w:line="224" w:lineRule="atLeast"/>
      <w:jc w:val="center"/>
    </w:pPr>
    <w:rPr>
      <w:rFonts w:ascii="Univers-PL" w:hAnsi="Univers-PL"/>
      <w:sz w:val="19"/>
      <w:szCs w:val="20"/>
      <w:lang w:eastAsia="ar-SA"/>
    </w:rPr>
  </w:style>
  <w:style w:type="paragraph" w:customStyle="1" w:styleId="WW-Tretekstu">
    <w:name w:val="WW-Treść tekstu"/>
    <w:basedOn w:val="Normal"/>
    <w:uiPriority w:val="99"/>
    <w:rsid w:val="00E92168"/>
    <w:pPr>
      <w:suppressAutoHyphens/>
      <w:spacing w:after="120" w:line="288" w:lineRule="auto"/>
    </w:pPr>
    <w:rPr>
      <w:sz w:val="24"/>
      <w:szCs w:val="24"/>
      <w:lang w:eastAsia="zh-CN"/>
    </w:rPr>
  </w:style>
  <w:style w:type="paragraph" w:styleId="FootnoteText">
    <w:name w:val="footnote text"/>
    <w:basedOn w:val="Normal"/>
    <w:link w:val="FootnoteTextChar2"/>
    <w:uiPriority w:val="99"/>
    <w:rsid w:val="002443AD"/>
    <w:pPr>
      <w:suppressAutoHyphens/>
    </w:pPr>
    <w:rPr>
      <w:szCs w:val="20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140827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E921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2443AD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zpital.sosnowiec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da@szpital.sosnowiec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owieniapubliczne@szpital.sosnowiec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amowieniapubliczne@szpital.sosnowie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pital.sosnowiec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1104</TotalTime>
  <Pages>27</Pages>
  <Words>11474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29</dc:title>
  <dc:subject/>
  <dc:creator>SP ZZOZ</dc:creator>
  <cp:keywords/>
  <dc:description/>
  <cp:lastModifiedBy>bgawel</cp:lastModifiedBy>
  <cp:revision>42</cp:revision>
  <cp:lastPrinted>2018-06-11T11:32:00Z</cp:lastPrinted>
  <dcterms:created xsi:type="dcterms:W3CDTF">2018-05-28T07:17:00Z</dcterms:created>
  <dcterms:modified xsi:type="dcterms:W3CDTF">2018-06-12T07:23:00Z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